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4D52" w:rsidRPr="00EF7407" w:rsidRDefault="007A4D52" w:rsidP="00EF7407">
      <w:pPr>
        <w:jc w:val="right"/>
        <w:rPr>
          <w:rFonts w:asciiTheme="minorHAnsi" w:eastAsia="Times New Roman" w:hAnsiTheme="minorHAnsi" w:cstheme="minorHAnsi"/>
          <w:b/>
          <w:lang w:eastAsia="pl-PL"/>
        </w:rPr>
      </w:pPr>
      <w:r w:rsidRPr="00EF7407">
        <w:rPr>
          <w:rFonts w:asciiTheme="minorHAnsi" w:eastAsia="Times New Roman" w:hAnsiTheme="minorHAnsi" w:cstheme="minorHAnsi"/>
          <w:b/>
          <w:lang w:eastAsia="pl-PL"/>
        </w:rPr>
        <w:t>Załącznik nr 2 do zapytania ofertowego</w:t>
      </w:r>
    </w:p>
    <w:p w:rsidR="007A4D52" w:rsidRPr="00EF7407" w:rsidRDefault="007A4D52" w:rsidP="007A4D52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EF7407">
        <w:rPr>
          <w:rFonts w:asciiTheme="minorHAnsi" w:eastAsia="Times New Roman" w:hAnsiTheme="minorHAnsi" w:cstheme="minorHAnsi"/>
          <w:lang w:eastAsia="pl-PL"/>
        </w:rPr>
        <w:t xml:space="preserve">Wykaz obiektów, podlegających monitorowaniu wraz z informacjami na temat zainstalowanych w nich systemów </w:t>
      </w:r>
      <w:proofErr w:type="spellStart"/>
      <w:r w:rsidRPr="00EF7407">
        <w:rPr>
          <w:rFonts w:asciiTheme="minorHAnsi" w:eastAsia="Times New Roman" w:hAnsiTheme="minorHAnsi" w:cstheme="minorHAnsi"/>
          <w:lang w:eastAsia="pl-PL"/>
        </w:rPr>
        <w:t>SWiN</w:t>
      </w:r>
      <w:proofErr w:type="spellEnd"/>
      <w:r w:rsidRPr="00EF7407">
        <w:rPr>
          <w:rFonts w:asciiTheme="minorHAnsi" w:eastAsia="Times New Roman" w:hAnsiTheme="minorHAnsi" w:cstheme="minorHAnsi"/>
          <w:lang w:eastAsia="pl-PL"/>
        </w:rPr>
        <w:t>:</w:t>
      </w:r>
    </w:p>
    <w:p w:rsidR="009D41F8" w:rsidRPr="00EF7407" w:rsidRDefault="009D41F8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 xml:space="preserve">Żłobek nr 1 ul. Wiolinowa 9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2D593D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Płyta główna centrali </w:t>
            </w:r>
            <w:proofErr w:type="spellStart"/>
            <w:r w:rsidR="0006590E"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SWiN</w:t>
            </w:r>
            <w:proofErr w:type="spellEnd"/>
            <w:r w:rsidR="0006590E"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INTEGRA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E37408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Ekspander 8we bez zasilacza INT 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E37408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E37408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Ekspander 8we z zasilaczem INT EPS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E37408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E37408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Klawiatura INT-KLCD-GR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E37408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E37408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Pasywna czujka podczerwieni, PIR+MW,</w:t>
            </w:r>
            <w:r w:rsidR="0006590E"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antymask</w:t>
            </w:r>
            <w:r w:rsidR="0006590E"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ing</w:t>
            </w:r>
            <w:proofErr w:type="spellEnd"/>
            <w:r w:rsidR="0006590E"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GRAPHITE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36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magnetyczna nawierzchniowa MC400+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8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optyczno-akustyczny zewnętrzny SP500R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Bezobsługowy 17Ah/12V EP 17Ah/12V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06590E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Obudowa natynkowa z zasilaczem 17/EIZ75/SATEL/SP AWO205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 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 ul. Mandarynki 14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27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Przycisk napadowy KABE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magnetyczna na drzwi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SPZ 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3C63B0" w:rsidRPr="003C63B0" w:rsidRDefault="003C63B0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 xml:space="preserve">Żłobek nr 3 ul. Warchałowskiego 8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3C63B0" w:rsidRPr="00EF7407" w:rsidTr="00A63981">
        <w:trPr>
          <w:trHeight w:val="24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3C63B0" w:rsidRPr="00EF7407" w:rsidTr="00A63981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3C63B0" w:rsidRPr="00EF7407" w:rsidTr="00A63981">
        <w:trPr>
          <w:trHeight w:val="24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3C63B0" w:rsidRPr="00EF7407" w:rsidTr="00A63981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3C63B0" w:rsidRPr="00EF7407" w:rsidTr="00A63981">
        <w:trPr>
          <w:trHeight w:val="24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Zasilacz buforowy 12V/38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3C63B0" w:rsidRPr="00EF7407" w:rsidTr="00A63981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19</w:t>
            </w:r>
          </w:p>
        </w:tc>
      </w:tr>
      <w:tr w:rsidR="003C63B0" w:rsidRPr="00EF7407" w:rsidTr="00A63981">
        <w:trPr>
          <w:trHeight w:val="24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magnetyczna na drzwi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3C63B0" w:rsidRPr="00EF7407" w:rsidTr="00A63981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38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3C63B0" w:rsidRPr="00EF7407" w:rsidTr="00A63981">
        <w:trPr>
          <w:trHeight w:val="24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SPZ 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3C63B0" w:rsidRPr="00EF7407" w:rsidTr="00A63981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B0" w:rsidRPr="00EF7407" w:rsidRDefault="003C63B0" w:rsidP="00A6398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3C63B0" w:rsidRDefault="003C63B0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4 ul. Wiktorska 94/96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MATRIX 832+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Moduł rozszerzenia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Manipulator szyfrowy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4 ul. Wiktorska 94/96n  - dobudowany pawilon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MATRIX 832+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Klawiatura LCD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Radiolinia + 2 piloty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Moduł zasilania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 xml:space="preserve">Żłobek nr 5 ul. Odyńca 59 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98535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B07951" w:rsidRPr="00EF7407" w:rsidRDefault="00B07951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3B0147" w:rsidRPr="00EF7407" w:rsidRDefault="003B0147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 xml:space="preserve">Żłobek nr 6 ul. Bonifacego 72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18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Czujnik magnetyczny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 xml:space="preserve">Żłobek nr 7 ul. Kmicica 3 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8 ul. Skarżyńskiego 6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 xml:space="preserve">Centrala bezprzewodowa GTI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Czujnik bezprzewodowy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26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Czujnik dymu bezprzewodowy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bezprzewodowy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Podwajasz zasięgu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Pilot miniaturowy (pięciofunkcyjny)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9 ul. Sanocka 7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8"/>
        <w:gridCol w:w="1559"/>
      </w:tblGrid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3B0147">
        <w:tc>
          <w:tcPr>
            <w:tcW w:w="4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10 ul. Nowolipie 15a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11 ul. Szymanowskiego 3a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12 ul. Grochowska 232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13 ul. Markowska 17a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10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14 ul. Wrzeciono 4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PIR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15 ul. Wrzeciono 22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PIR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16 ul. Klaudyny 10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GTX-40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bezprzewodowy GT-WZ16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Podwajasz zasięgu radiowego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RISCO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12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17 ul. Kochanowskiego 9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18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18 ul. Smocza 1a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19 ul. Rabsztyńska 22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20 ul. Wilcza 27a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21 ul. Dąbrowskiego 96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Zasilacz buforowy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Czujnik magnetyczny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Sygnalizator zewnętrzny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lastRenderedPageBreak/>
        <w:t>Żłobek nr 22 ul. Koszykowa 3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23 ul. Grzybowska 7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627569" w:rsidRPr="00EF7407" w:rsidRDefault="00627569" w:rsidP="007A4D52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24 ul. Ks. Popiełuszki 15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PIR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25 ul. Drewniana 10/16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17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26 ul. Wapowskiego 1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27 ul. Keniga 9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 xml:space="preserve">Żłobek nr 28 ul. Monte </w:t>
      </w:r>
      <w:proofErr w:type="spellStart"/>
      <w:r w:rsidRPr="003C63B0">
        <w:rPr>
          <w:rFonts w:asciiTheme="minorHAnsi" w:hAnsiTheme="minorHAnsi" w:cstheme="minorHAnsi"/>
          <w:b/>
          <w:color w:val="000000"/>
        </w:rPr>
        <w:t>Cassiono</w:t>
      </w:r>
      <w:proofErr w:type="spellEnd"/>
      <w:r w:rsidRPr="003C63B0">
        <w:rPr>
          <w:rFonts w:asciiTheme="minorHAnsi" w:hAnsiTheme="minorHAnsi" w:cstheme="minorHAnsi"/>
          <w:b/>
          <w:color w:val="000000"/>
        </w:rPr>
        <w:t xml:space="preserve"> 7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46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3C63B0" w:rsidRDefault="003C63B0" w:rsidP="003C63B0">
      <w:pPr>
        <w:pStyle w:val="Akapitzlist"/>
        <w:jc w:val="both"/>
        <w:rPr>
          <w:rFonts w:asciiTheme="minorHAnsi" w:hAnsiTheme="minorHAnsi" w:cstheme="minorHAnsi"/>
          <w:b/>
          <w:color w:val="000000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29 ul. Nike 6/8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Zasilacz buforowy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PIR wewnętrzna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36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Czujnik magnetyczny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gazu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 / 6,5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BS 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val="en-US"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  <w:lang w:val="en-US"/>
        </w:rPr>
      </w:pPr>
      <w:r w:rsidRPr="003C63B0">
        <w:rPr>
          <w:rFonts w:asciiTheme="minorHAnsi" w:hAnsiTheme="minorHAnsi" w:cstheme="minorHAnsi"/>
          <w:b/>
          <w:color w:val="000000"/>
          <w:lang w:val="en-US"/>
        </w:rPr>
        <w:t>Żłobek nr 30 ul. St. Augusta 79</w:t>
      </w:r>
      <w:r w:rsidR="00004453" w:rsidRPr="003C63B0">
        <w:rPr>
          <w:rFonts w:asciiTheme="minorHAnsi" w:hAnsiTheme="minorHAnsi" w:cstheme="minorHAnsi"/>
          <w:b/>
          <w:color w:val="000000"/>
          <w:lang w:val="en-US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EF7407" w:rsidRPr="00EF7407" w:rsidRDefault="00EF7407" w:rsidP="00743A39">
      <w:pPr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32 ul. Sygietyńskiego 4: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14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33 ul. Umińskiego 9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26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34 ul. Nowy Świat 47a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PIR wewnętrzna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20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Czujnik magnetyczny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5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gazu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wewnętrzny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lastRenderedPageBreak/>
        <w:t>Żłobek nr 35 ul. Działdowska 8A</w:t>
      </w:r>
      <w:r w:rsidR="000B020C" w:rsidRPr="003C63B0">
        <w:rPr>
          <w:rFonts w:asciiTheme="minorHAnsi" w:hAnsiTheme="minorHAnsi" w:cstheme="minorHAnsi"/>
          <w:b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Centrala bezprzewodowa GTI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Czujnik bezprzewodowy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28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Czujnik dymu bezprzewodowy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bezprzewodowy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Podwajasz zasięgu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Pilot miniaturowy (pięciofunkcyjny)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</w:tbl>
    <w:p w:rsidR="007A4D52" w:rsidRPr="00EF7407" w:rsidRDefault="007A4D52" w:rsidP="007A4D52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0B020C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36 ul. Strumykowa 18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Zasilacz buforowy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PIR wewnętrzna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36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Czujnik magnetyczny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gazu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 / 6,5 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BS 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37 ul. Ożarowska 59</w:t>
      </w:r>
      <w:r w:rsidR="00004453" w:rsidRPr="003C63B0">
        <w:rPr>
          <w:rFonts w:asciiTheme="minorHAnsi" w:hAnsiTheme="minorHAnsi" w:cstheme="minorHAnsi"/>
          <w:b/>
          <w:color w:val="000000"/>
        </w:rPr>
        <w:t xml:space="preserve"> </w:t>
      </w:r>
      <w:r w:rsidRPr="003C63B0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17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7A4D52" w:rsidRPr="00EF7407" w:rsidRDefault="007A4D52" w:rsidP="007A4D5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7A4D52" w:rsidRPr="003C63B0" w:rsidRDefault="007A4D52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38 ul. Brechta 14</w:t>
      </w:r>
      <w:r w:rsidR="000B020C" w:rsidRPr="003C63B0">
        <w:rPr>
          <w:rFonts w:asciiTheme="minorHAnsi" w:hAnsiTheme="minorHAnsi" w:cstheme="minorHAnsi"/>
          <w:b/>
          <w:color w:val="000000"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alarmowa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Moduł rozszerzenia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Manipulator szyfrowy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Akumulator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Sygnalizator zewnętrzny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A4D52" w:rsidRPr="00EF7407" w:rsidTr="00CF3C0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 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D52" w:rsidRPr="00EF7407" w:rsidRDefault="007A4D52" w:rsidP="00E3740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6A07F5" w:rsidRPr="00EF7407" w:rsidRDefault="006A07F5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41 ul. Potockich 107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CF3C09">
        <w:trPr>
          <w:trHeight w:val="25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CF3C09">
        <w:trPr>
          <w:trHeight w:val="25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PC 5010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6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lastRenderedPageBreak/>
              <w:t>Moduł rozszerzenia PC 5108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CF3C09">
        <w:trPr>
          <w:trHeight w:val="25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LCD PC 5501 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6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24</w:t>
            </w:r>
          </w:p>
        </w:tc>
      </w:tr>
      <w:tr w:rsidR="009D41F8" w:rsidRPr="00EF7407" w:rsidTr="00CF3C09">
        <w:trPr>
          <w:trHeight w:val="25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Radio linia UMB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6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5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MOS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7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EF7407" w:rsidRPr="00EF7407" w:rsidRDefault="00EF7407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43 ul. Tokarza 4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30"/>
      </w:tblGrid>
      <w:tr w:rsidR="009D41F8" w:rsidRPr="00EF7407" w:rsidTr="00CF3C09">
        <w:trPr>
          <w:trHeight w:val="26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CF3C09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CF3C09">
        <w:trPr>
          <w:trHeight w:val="26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CF3C09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9D41F8" w:rsidRPr="00EF7407" w:rsidTr="00CF3C09">
        <w:trPr>
          <w:trHeight w:val="26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CF3C09">
        <w:trPr>
          <w:trHeight w:val="25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6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6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44 ul. Wejherowska 1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3"/>
      </w:tblGrid>
      <w:tr w:rsidR="009D41F8" w:rsidRPr="00EF7407" w:rsidTr="00CF3C09">
        <w:trPr>
          <w:trHeight w:val="25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CF3C09">
        <w:trPr>
          <w:trHeight w:val="2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5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CF3C09">
        <w:trPr>
          <w:trHeight w:val="25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CF3C09">
        <w:trPr>
          <w:trHeight w:val="2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  <w:tr w:rsidR="009D41F8" w:rsidRPr="00EF7407" w:rsidTr="00CF3C09">
        <w:trPr>
          <w:trHeight w:val="25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dymu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CF3C09">
        <w:trPr>
          <w:trHeight w:val="2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18 Ah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5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CF3C09">
        <w:trPr>
          <w:trHeight w:val="25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3C63B0">
        <w:rPr>
          <w:rFonts w:asciiTheme="minorHAnsi" w:hAnsiTheme="minorHAnsi" w:cstheme="minorHAnsi"/>
          <w:b/>
          <w:color w:val="000000"/>
        </w:rPr>
        <w:t>Żłobek nr 46 ul. Przybyszewskiego 70/72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Centrala alarmowa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Integra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 EPS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Manipulator szyfrowy LCD 64 </w:t>
            </w: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LCD INT – KLCDL-BL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Graphite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27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47 ul. Chodecka 2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INTEGRA 128 SATE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Czujki PIR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34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:rsidR="009D41F8" w:rsidRPr="00EF7407" w:rsidRDefault="009D41F8" w:rsidP="009D41F8">
      <w:pPr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48 ul. Czerwona Droga 6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ATS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PSC 12010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Akumulator 17Ah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do GPJ 300 1,5V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alarmowa 8-128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lini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GTX RP 128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PIR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38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Moduł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bezprz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. RP128EW1600A-B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Repeter RP296EWR066A GTI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49 ul. 6 Sierpnia 1/5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1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1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Czujki PIR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20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D26C47" w:rsidRPr="003C63B0" w:rsidRDefault="00D26C47" w:rsidP="003C63B0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 xml:space="preserve">Żłobek nr 50 ul. Nowogrodzka </w:t>
      </w:r>
      <w:r w:rsidR="00BA25D9" w:rsidRPr="003C63B0">
        <w:rPr>
          <w:rFonts w:asciiTheme="minorHAnsi" w:hAnsiTheme="minorHAnsi" w:cstheme="minorHAnsi"/>
          <w:b/>
        </w:rPr>
        <w:t>75</w:t>
      </w:r>
      <w:r w:rsidRPr="003C63B0">
        <w:rPr>
          <w:rFonts w:asciiTheme="minorHAnsi" w:hAnsiTheme="minorHAnsi" w:cstheme="minorHAnsi"/>
          <w:b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EF740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EF740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EF740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entrala bezprzewodowa zbudowaną klawiaturą i sygnalizatorem GTI ONE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EF740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ilot wielofunkcyjny BW-RCH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EF740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zujka PIR bezprzewodowa BW-802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25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lawiatura bezprzewodowa BW-KPT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arta SIM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S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ygnalizator wew. bezprzewodowy BW-SRI/N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odwajacz</w:t>
            </w:r>
            <w:proofErr w:type="spellEnd"/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 xml:space="preserve"> zasięgu BW-REP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D26C47" w:rsidRPr="00EF7407" w:rsidTr="00D26C4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EF740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C47" w:rsidRPr="00EF7407" w:rsidRDefault="00D26C47" w:rsidP="00D26C4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D26C47" w:rsidRDefault="00D26C47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51 ul. Św. Bonifacego 81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Light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SYS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Czujki PIR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48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52 ul. Św. Urszuli Ledóchowskiej 8a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Integra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Czujki PIR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16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53 ul. Akacjowa 15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Integra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Czujki PIR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19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54 ul. Kinowa 19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alarmowa 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Integra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Ekspander 8we bez zasilacza CA-64E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Ekspander 8we z zasilaczem CA-64 EPS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INT-KLCD - GR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PIR Silver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18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Czujka magnetyczna nawierzchniowa MC400+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optyczno-akustyczny zewnętrzny SP500R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EP 17Ah/12 V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Obudowa natynkowa z zasilaczem AW0205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</w:rPr>
      </w:pPr>
      <w:bookmarkStart w:id="0" w:name="_Hlk110857510"/>
      <w:r w:rsidRPr="003C63B0">
        <w:rPr>
          <w:rFonts w:asciiTheme="minorHAnsi" w:hAnsiTheme="minorHAnsi" w:cstheme="minorHAnsi"/>
          <w:b/>
        </w:rPr>
        <w:t>Żłobek nr 55 ul. Stanisława Fiszera 28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17 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Akumulator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Europower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7,2 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PULSAR AWZ 300 17 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Zasilacz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RP 432PS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PIR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28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DUO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Klawiatura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Moduł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Risco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RP 432EZ8 do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LightSys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bookmarkEnd w:id="0"/>
    </w:tbl>
    <w:p w:rsidR="009D41F8" w:rsidRPr="00EF7407" w:rsidRDefault="009D41F8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56 ul. Truskawkowa 5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EVO 192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1,7 Ah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PULSAR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Zasilacz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NV500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27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DUO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K641+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57 ul. Książkowa 2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EVO 192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17 Ah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PULSAR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Zasilacz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NV500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26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DUO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K641+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58 ul. Krzyżówki 24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EVO 192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17 Ah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PULSAR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 xml:space="preserve">Zasilacz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NV500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28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DUO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K641+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61 ul. Jana Nowaka- Jeziorańskiego 1A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System ICT</w:t>
            </w:r>
            <w:r w:rsidR="003B0147"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</w:t>
            </w:r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Protege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Czytniki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zbliżeniowe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TSEC Extra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17 Ah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PULSAR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Zasilacz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IR15 marki ELKRON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20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DUO DT15AM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dotykowa sensoryczna z wyświetlaczem LCD PROTEGE model PRT-KLCS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62 ul. Lwa Tołstoja 2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alarmowa EN-50131-1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Moduł Ethernet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Manipulator dekadowy systemu alarmowego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17Ah/12V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16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Sygnalizator optyczno-akustyczny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Pasywna czujka podczerwieni PIR EN50131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91"/>
                <w:tab w:val="center" w:pos="6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ab/>
              <w:t>4</w:t>
            </w: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ab/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91"/>
                <w:tab w:val="center" w:pos="6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63 ul. Obrońców Tobruku 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alarmowa DSC HS2032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Moduł rozszerzeń 0 8 linii dozorowych HSM2108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Klawiatura HS2 LCD DSC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Pasywna czujka podczerwieni LC-100-PL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14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Obudowa Centrali AWO220EI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FENIX FX-18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3C63B0" w:rsidRDefault="009D41F8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3C63B0">
        <w:rPr>
          <w:rFonts w:asciiTheme="minorHAnsi" w:hAnsiTheme="minorHAnsi" w:cstheme="minorHAnsi"/>
          <w:b/>
        </w:rPr>
        <w:t>Żłobek nr 64 ul. Trakt Lubelski 89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Centrala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Bosch Security Systems ICP-MAP5000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Moduł DE ICP-MAP0007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Panel sterowania z ekranem dotykowym IUI-MAP0001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IPP-MAP0005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pasywna podczerwieni szerokokątna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26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pasywna podczerwieni korytarzowa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dualna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Czujka magnetyczna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9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Żłobek nr 65 ul. Spartańska 2</w:t>
      </w:r>
      <w:r w:rsidR="00004453" w:rsidRPr="00FC5199">
        <w:rPr>
          <w:rFonts w:asciiTheme="minorHAnsi" w:hAnsiTheme="minorHAnsi" w:cstheme="minorHAnsi"/>
          <w:b/>
        </w:rPr>
        <w:t xml:space="preserve">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Manipulator LCD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INT-KLCD-GR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Płyta główna centrali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alarmowej-Satel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Integra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64 plus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Pulsar SCGNS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Ekspander wejść i wyjść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INT-PP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Ekspander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wejść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 xml:space="preserve"> INT-E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val="en-US"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val="en-US"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Zasilacz buforowy 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Satel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APS-412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7TC Akumulator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Technocell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12 V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18 TC Akumulator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Technocell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12 V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Czujka ruchu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Texecom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Premier Compact XT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25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TI-710 Sygnalizator optyczno-akustyczny zewn.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Yotogi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FC5199" w:rsidRDefault="00FC5199" w:rsidP="00FC5199">
      <w:pPr>
        <w:pStyle w:val="Akapitzlist"/>
        <w:autoSpaceDN w:val="0"/>
        <w:jc w:val="both"/>
        <w:rPr>
          <w:rFonts w:asciiTheme="minorHAnsi" w:hAnsiTheme="minorHAnsi" w:cstheme="minorHAnsi"/>
          <w:b/>
        </w:rPr>
      </w:pPr>
    </w:p>
    <w:p w:rsidR="009046D3" w:rsidRPr="00FC5199" w:rsidRDefault="009046D3" w:rsidP="00FC5199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Żłobek nr 66 ul. Ciołka 26 A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1559"/>
      </w:tblGrid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alarmowa  TEXECOM PRAMIER 832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Zasilacz Pulsar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Akumulator 17 Ah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Moduł rozszerzeń zew 8POL.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LCD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Czujka PIR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Kontkron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7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Sygnalizator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optyczno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/ akustyczny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046D3" w:rsidRPr="00EF7407" w:rsidRDefault="009046D3" w:rsidP="009046D3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9046D3" w:rsidRPr="00FC5199" w:rsidRDefault="009046D3" w:rsidP="00FC5199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Żłobek nr 67 ul. Antoniego Pankracego Łaguny 1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1559"/>
      </w:tblGrid>
      <w:tr w:rsidR="009046D3" w:rsidRPr="00EF7407" w:rsidTr="00E370F0">
        <w:trPr>
          <w:trHeight w:val="248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046D3" w:rsidRPr="00EF7407" w:rsidTr="00E370F0">
        <w:trPr>
          <w:trHeight w:val="25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EVO 192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48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48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Zasilacz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Risco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5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PIR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10</w:t>
            </w:r>
          </w:p>
        </w:tc>
      </w:tr>
      <w:tr w:rsidR="009046D3" w:rsidRPr="00EF7407" w:rsidTr="00E370F0">
        <w:trPr>
          <w:trHeight w:val="248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DUO do kotłowni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5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K641+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5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046D3" w:rsidRPr="00EF7407" w:rsidRDefault="009046D3" w:rsidP="009046D3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9046D3" w:rsidRPr="003C63B0" w:rsidRDefault="009046D3" w:rsidP="003C63B0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bookmarkStart w:id="1" w:name="_Hlk110930480"/>
      <w:r w:rsidRPr="003C63B0">
        <w:rPr>
          <w:rFonts w:asciiTheme="minorHAnsi" w:hAnsiTheme="minorHAnsi" w:cstheme="minorHAnsi"/>
          <w:b/>
        </w:rPr>
        <w:t>Żłobek nr 68 ul. Cynamonowa 7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1559"/>
      </w:tblGrid>
      <w:tr w:rsidR="009046D3" w:rsidRPr="00EF7407" w:rsidTr="00E370F0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046D3" w:rsidRPr="00EF7407" w:rsidTr="00E370F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SATEL CA 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17Ah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Zasilacz PULSAR + obudowa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046D3" w:rsidRPr="00EF7407" w:rsidTr="00E370F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PIR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39</w:t>
            </w:r>
          </w:p>
        </w:tc>
      </w:tr>
      <w:tr w:rsidR="009046D3" w:rsidRPr="00EF7407" w:rsidTr="00E370F0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SATEL LCD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9046D3" w:rsidRPr="00EF7407" w:rsidTr="00E370F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Moduł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Expanda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046D3" w:rsidRPr="00EF7407" w:rsidTr="00E370F0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Sygnalizator zewnętrzny SAT|EL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</w:tr>
      <w:tr w:rsidR="009046D3" w:rsidRPr="00EF7407" w:rsidTr="00E370F0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Nadajnik radiowy-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46D3" w:rsidRPr="00EF7407" w:rsidRDefault="009046D3" w:rsidP="00E370F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bookmarkEnd w:id="1"/>
    </w:tbl>
    <w:p w:rsidR="009046D3" w:rsidRDefault="009046D3" w:rsidP="009D41F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 xml:space="preserve">Żłobek nr 69 ul. Stanisława </w:t>
      </w:r>
      <w:proofErr w:type="spellStart"/>
      <w:r w:rsidRPr="00FC5199">
        <w:rPr>
          <w:rFonts w:asciiTheme="minorHAnsi" w:hAnsiTheme="minorHAnsi" w:cstheme="minorHAnsi"/>
          <w:b/>
        </w:rPr>
        <w:t>Kazury</w:t>
      </w:r>
      <w:proofErr w:type="spellEnd"/>
      <w:r w:rsidRPr="00FC5199">
        <w:rPr>
          <w:rFonts w:asciiTheme="minorHAnsi" w:hAnsiTheme="minorHAnsi" w:cstheme="minorHAnsi"/>
          <w:b/>
        </w:rPr>
        <w:t xml:space="preserve"> 9</w:t>
      </w:r>
      <w:r w:rsidR="00004453" w:rsidRPr="00FC5199">
        <w:rPr>
          <w:rFonts w:asciiTheme="minorHAnsi" w:hAnsiTheme="minorHAnsi" w:cstheme="minorHAnsi"/>
          <w:b/>
        </w:rPr>
        <w:t xml:space="preserve">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</w:t>
            </w:r>
            <w:r w:rsidR="00301379"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w obudowie z akumulatorem wystarczająca na 72 h pracy </w:t>
            </w:r>
            <w:proofErr w:type="spellStart"/>
            <w:r w:rsidR="001E672E" w:rsidRPr="00EF7407">
              <w:rPr>
                <w:rFonts w:asciiTheme="minorHAnsi" w:eastAsia="Times New Roman" w:hAnsiTheme="minorHAnsi" w:cstheme="minorHAnsi"/>
                <w:lang w:eastAsia="pl-PL"/>
              </w:rPr>
              <w:t>Techom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301379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Ekspader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w obudowie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Ekspader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w obudowie z zasilaczem akumulatorem wystarczająca na 72 h pracy INT-PP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Manipulator LCD z klawiaturą mechaniczną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Kontroler drzwiowy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Czytnik kart zbliżeniowych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50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Przycisk wyjścia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Przycisk wyjścia awaryjnego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301379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301379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78575B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Elektrozaczep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rewersyjny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1379" w:rsidRPr="00EF7407" w:rsidRDefault="0078575B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78575B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75B" w:rsidRPr="00EF7407" w:rsidRDefault="0078575B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Czujka ruchu RP + MW     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75B" w:rsidRPr="00EF7407" w:rsidRDefault="0078575B" w:rsidP="00301379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14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Kontkron</w:t>
            </w:r>
            <w:proofErr w:type="spellEnd"/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F18FD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  <w:r w:rsidR="0078575B" w:rsidRPr="00EF7407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</w:tr>
      <w:tr w:rsidR="0078575B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75B" w:rsidRPr="00EF7407" w:rsidRDefault="0078575B" w:rsidP="0078575B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Sygnalizator akustyczny wewnętrzny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75B" w:rsidRPr="00EF7407" w:rsidRDefault="0078575B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Sygnalizator optyczno/ akustyczny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78575B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1F8" w:rsidRPr="00EF7407" w:rsidRDefault="009D41F8" w:rsidP="00B07951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78575B" w:rsidRPr="00EF7407" w:rsidRDefault="0078575B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Siedziba Zespół Żłobków (Zarząd) ul. Belgijska 4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Matrix 832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MX RIX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LED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13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Radio linia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Sygnalizator zewnętrzny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FC5199" w:rsidRPr="00FC5199" w:rsidRDefault="00FC5199" w:rsidP="00FC5199">
      <w:pPr>
        <w:jc w:val="both"/>
        <w:rPr>
          <w:rFonts w:asciiTheme="minorHAnsi" w:hAnsiTheme="minorHAnsi" w:cstheme="minorHAnsi"/>
          <w:b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Siedziba Zespół Żłobków (Biuro) ul. Belgijska 4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Matrix 832+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MX RIX 16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2xLED – 1xLCD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17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Radio linia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Sygnalizator zewnętrzny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Siedziba Zespół Żłobków (Biuro I piętro) ul. Belgijska 4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Centrala RM432PK01 z płytą główną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bCs/>
                <w:lang w:eastAsia="pl-PL"/>
              </w:rPr>
              <w:t>LightSys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Cs/>
                <w:lang w:eastAsia="pl-PL"/>
              </w:rPr>
              <w:t>Przekaźniki PU1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right" w:pos="457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Cs/>
                <w:lang w:eastAsia="pl-PL"/>
              </w:rPr>
              <w:t>Sygnalizator akustyczny SPW-100</w:t>
            </w: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ab/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12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Cs/>
                <w:lang w:eastAsia="pl-PL"/>
              </w:rPr>
              <w:lastRenderedPageBreak/>
              <w:t>Akumulator 12V-7Ah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FC5199">
        <w:rPr>
          <w:rFonts w:asciiTheme="minorHAnsi" w:hAnsiTheme="minorHAnsi" w:cstheme="minorHAnsi"/>
          <w:b/>
          <w:color w:val="000000"/>
        </w:rPr>
        <w:t>Mini Żłobek ul. Pełczyńskiego 28A</w:t>
      </w:r>
      <w:r w:rsidR="00004453" w:rsidRPr="00FC5199">
        <w:rPr>
          <w:rFonts w:asciiTheme="minorHAnsi" w:hAnsiTheme="minorHAnsi" w:cstheme="minorHAnsi"/>
          <w:b/>
          <w:color w:val="000000"/>
        </w:rPr>
        <w:t xml:space="preserve"> </w:t>
      </w:r>
      <w:r w:rsidRPr="00FC5199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12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FC5199">
        <w:rPr>
          <w:rFonts w:asciiTheme="minorHAnsi" w:hAnsiTheme="minorHAnsi" w:cstheme="minorHAnsi"/>
          <w:b/>
          <w:color w:val="000000"/>
        </w:rPr>
        <w:t>Mini Żłobek ul. Górczewska 27/35</w:t>
      </w:r>
      <w:r w:rsidR="00004453" w:rsidRPr="00FC5199">
        <w:rPr>
          <w:rFonts w:asciiTheme="minorHAnsi" w:hAnsiTheme="minorHAnsi" w:cstheme="minorHAnsi"/>
          <w:b/>
          <w:color w:val="000000"/>
        </w:rPr>
        <w:t xml:space="preserve"> </w:t>
      </w:r>
      <w:r w:rsidRPr="00FC5199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B07951">
        <w:trPr>
          <w:trHeight w:val="355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15</w:t>
            </w:r>
          </w:p>
        </w:tc>
      </w:tr>
    </w:tbl>
    <w:p w:rsidR="009D41F8" w:rsidRPr="00EF7407" w:rsidRDefault="009D41F8" w:rsidP="009D41F8">
      <w:pPr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color w:val="000000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FC5199">
        <w:rPr>
          <w:rFonts w:asciiTheme="minorHAnsi" w:hAnsiTheme="minorHAnsi" w:cstheme="minorHAnsi"/>
          <w:b/>
          <w:color w:val="000000"/>
        </w:rPr>
        <w:t>Mini Żłobek ul. Koszykowa 3</w:t>
      </w:r>
      <w:r w:rsidR="00004453" w:rsidRPr="00FC5199">
        <w:rPr>
          <w:rFonts w:asciiTheme="minorHAnsi" w:hAnsiTheme="minorHAnsi" w:cstheme="minorHAnsi"/>
          <w:b/>
          <w:color w:val="000000"/>
        </w:rPr>
        <w:t xml:space="preserve"> </w:t>
      </w:r>
      <w:r w:rsidRPr="00FC5199">
        <w:rPr>
          <w:rFonts w:asciiTheme="minorHAnsi" w:hAnsiTheme="minorHAnsi" w:cstheme="minorHAnsi"/>
          <w:b/>
          <w:color w:val="00000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SPLZ 1011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overflowPunct w:val="0"/>
        <w:autoSpaceDE w:val="0"/>
        <w:spacing w:after="120" w:line="240" w:lineRule="auto"/>
        <w:ind w:left="283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Mini Żłobek Al. Niepodległości 20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PC 5010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PC 5108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LCD PC 5501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24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Radio linia UMB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Akumulator 17 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Sygnalizator zewnętrzny MOS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Mini Żłobek Kłobucka 16A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VISONIC PowerMaster-10 G2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NEXT PG2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17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Klawiatura KP-160 PG2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proofErr w:type="spellStart"/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Podwajacz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zasięgu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Centrala kart SIM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466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tabs>
          <w:tab w:val="left" w:pos="4678"/>
          <w:tab w:val="left" w:pos="5245"/>
          <w:tab w:val="left" w:pos="5387"/>
        </w:tabs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tabs>
          <w:tab w:val="left" w:pos="4678"/>
          <w:tab w:val="left" w:pos="5245"/>
          <w:tab w:val="left" w:pos="5387"/>
        </w:tabs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Mini Żłobek ul. Badowska 2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rPr>
          <w:trHeight w:val="26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08" w:hanging="108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rPr>
          <w:trHeight w:val="2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alarmowa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Integra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rPr>
          <w:trHeight w:val="26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Moduł rozszerzenia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9D41F8" w:rsidRPr="00EF7407" w:rsidTr="00B07951">
        <w:trPr>
          <w:trHeight w:val="26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Manipulator szyfrowy LCD INT – KLCDL-BL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rPr>
          <w:trHeight w:val="2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Czujka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Graphite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20</w:t>
            </w:r>
          </w:p>
        </w:tc>
      </w:tr>
      <w:tr w:rsidR="009D41F8" w:rsidRPr="00EF7407" w:rsidTr="00B07951">
        <w:trPr>
          <w:trHeight w:val="26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Przycisk napadowy KABE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rPr>
          <w:trHeight w:val="2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otwarcia – kontaktowa powierzchniowa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45</w:t>
            </w:r>
          </w:p>
        </w:tc>
      </w:tr>
      <w:tr w:rsidR="009D41F8" w:rsidRPr="00EF7407" w:rsidTr="00B07951">
        <w:trPr>
          <w:trHeight w:val="26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Akumulator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rPr>
          <w:trHeight w:val="2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Sygnalizator zewnętrzny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rPr>
          <w:trHeight w:val="26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 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5245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tabs>
          <w:tab w:val="left" w:pos="4678"/>
          <w:tab w:val="left" w:pos="6237"/>
        </w:tabs>
        <w:autoSpaceDN w:val="0"/>
        <w:adjustRightInd w:val="0"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tabs>
          <w:tab w:val="left" w:pos="4678"/>
          <w:tab w:val="left" w:pos="6237"/>
        </w:tabs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Mini Żłobek ul. Łowicka 7/15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Centrala alarmowa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Integra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Moduł rozszerzenia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Manipulator szyfrowy LCD INT – KLCDL-BL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Czujka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Graphite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Przycisk napadowy KABE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Czujka otwarcia – kontaktowa powierzchniowa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Akumulator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Sygnalizator zewnętrzny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 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tabs>
                <w:tab w:val="left" w:pos="4678"/>
                <w:tab w:val="left" w:pos="623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FC5199">
        <w:rPr>
          <w:rFonts w:asciiTheme="minorHAnsi" w:hAnsiTheme="minorHAnsi" w:cstheme="minorHAnsi"/>
          <w:b/>
          <w:color w:val="000000"/>
        </w:rPr>
        <w:t>Mini Żłobek ul. Białobrzeska 19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10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  <w:color w:val="000000"/>
        </w:rPr>
      </w:pPr>
      <w:r w:rsidRPr="00FC5199">
        <w:rPr>
          <w:rFonts w:asciiTheme="minorHAnsi" w:hAnsiTheme="minorHAnsi" w:cstheme="minorHAnsi"/>
          <w:b/>
          <w:color w:val="000000"/>
        </w:rPr>
        <w:t>Mini Żłobek ul. Prochowa 49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Centrala alarmowa CA-64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Moduł rozszerzenia CA-64E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Manipulator szyfrowy KLCD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Czujka PIR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11</w:t>
            </w:r>
          </w:p>
        </w:tc>
      </w:tr>
      <w:tr w:rsidR="009D41F8" w:rsidRPr="00EF7407" w:rsidTr="00B07951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9D41F8" w:rsidRPr="00FC5199" w:rsidRDefault="009D41F8" w:rsidP="00FC5199">
      <w:pPr>
        <w:pStyle w:val="Akapitzlist"/>
        <w:numPr>
          <w:ilvl w:val="0"/>
          <w:numId w:val="35"/>
        </w:numPr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Mini Żłobek ul. Plac Światowida 3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System centrala DSC HS 2016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Czujki PIR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11</w:t>
            </w:r>
          </w:p>
        </w:tc>
      </w:tr>
      <w:tr w:rsidR="009D41F8" w:rsidRPr="00EF7407" w:rsidTr="00B07951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F8" w:rsidRPr="00EF7407" w:rsidRDefault="009D41F8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overflowPunct w:val="0"/>
        <w:autoSpaceDE w:val="0"/>
        <w:spacing w:after="0" w:line="240" w:lineRule="auto"/>
        <w:textAlignment w:val="baseline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:rsidR="009D41F8" w:rsidRPr="00EF7407" w:rsidRDefault="009D41F8" w:rsidP="009D41F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EF7407">
        <w:rPr>
          <w:rFonts w:asciiTheme="minorHAnsi" w:eastAsia="Times New Roman" w:hAnsiTheme="minorHAnsi" w:cstheme="minorHAnsi"/>
          <w:b/>
          <w:u w:val="single"/>
          <w:lang w:eastAsia="pl-PL"/>
        </w:rPr>
        <w:t>Lokale dziennego opiekuna (systemy bezprzewodowe):</w:t>
      </w:r>
    </w:p>
    <w:p w:rsidR="009D41F8" w:rsidRPr="00EF7407" w:rsidRDefault="009D41F8" w:rsidP="009D41F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tbl>
      <w:tblPr>
        <w:tblW w:w="8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5"/>
        <w:gridCol w:w="2677"/>
        <w:gridCol w:w="1738"/>
        <w:gridCol w:w="1462"/>
        <w:gridCol w:w="1084"/>
      </w:tblGrid>
      <w:tr w:rsidR="00FC5199" w:rsidRPr="00EF7407" w:rsidTr="00FC5199">
        <w:trPr>
          <w:jc w:val="center"/>
        </w:trPr>
        <w:tc>
          <w:tcPr>
            <w:tcW w:w="1255" w:type="dxa"/>
            <w:tcBorders>
              <w:bottom w:val="nil"/>
            </w:tcBorders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  <w:tc>
          <w:tcPr>
            <w:tcW w:w="2677" w:type="dxa"/>
            <w:vMerge w:val="restart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/>
                <w:lang w:eastAsia="pl-PL"/>
              </w:rPr>
              <w:t>ADRES</w:t>
            </w:r>
          </w:p>
        </w:tc>
        <w:tc>
          <w:tcPr>
            <w:tcW w:w="4284" w:type="dxa"/>
            <w:gridSpan w:val="3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/>
                <w:lang w:eastAsia="pl-PL"/>
              </w:rPr>
              <w:t>ILOŚĆ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  <w:tcBorders>
              <w:top w:val="nil"/>
            </w:tcBorders>
          </w:tcPr>
          <w:p w:rsidR="00FC5199" w:rsidRPr="00FC5199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FC5199">
              <w:rPr>
                <w:rFonts w:asciiTheme="minorHAnsi" w:eastAsia="Times New Roman" w:hAnsiTheme="minorHAnsi" w:cstheme="minorHAnsi"/>
                <w:b/>
                <w:lang w:eastAsia="pl-PL"/>
              </w:rPr>
              <w:t>Lp.</w:t>
            </w:r>
          </w:p>
        </w:tc>
        <w:tc>
          <w:tcPr>
            <w:tcW w:w="2677" w:type="dxa"/>
            <w:vMerge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czujki ruchu bezprzewodowe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czujki magnetyczne na wejścia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nadajnik radiowy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Braci Załuskich 3 lok. 12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Chodecka 10 lok. 136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Egejska 6 lok. 22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Bryły 3 lok. 33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S. Majewskiego 18 lok. 28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Gąbińska 20 lok. 33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Rozłogi 12 lok. 34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Samogłosk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a</w:t>
            </w: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9a lok. 1, 2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J.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Ch.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Paska 14 lok. 1, 2, 3 i 4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Lubelska 23 lok. U1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Wrzeciono 28 lok. 1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Kochanowskiego 52 lok. 94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Sardyńska 4 lok. 16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Jałtańska 5 lok. 65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Grójecka 26 lok. 6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Jagiellońska 47c lok. 33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C5199" w:rsidRPr="00EF7407" w:rsidTr="00FC5199">
        <w:trPr>
          <w:jc w:val="center"/>
        </w:trPr>
        <w:tc>
          <w:tcPr>
            <w:tcW w:w="1255" w:type="dxa"/>
          </w:tcPr>
          <w:p w:rsidR="00FC5199" w:rsidRPr="00FC5199" w:rsidRDefault="00FC5199" w:rsidP="00FC5199">
            <w:pPr>
              <w:pStyle w:val="Akapitzlist"/>
              <w:numPr>
                <w:ilvl w:val="0"/>
                <w:numId w:val="35"/>
              </w:numPr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77" w:type="dxa"/>
            <w:vAlign w:val="bottom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Lokal dziennego opiekuna</w:t>
            </w:r>
          </w:p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ul. Jagiellońska 47c lok. 38</w:t>
            </w:r>
          </w:p>
        </w:tc>
        <w:tc>
          <w:tcPr>
            <w:tcW w:w="1738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  <w:tc>
          <w:tcPr>
            <w:tcW w:w="1462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  <w:tc>
          <w:tcPr>
            <w:tcW w:w="1084" w:type="dxa"/>
            <w:vAlign w:val="center"/>
          </w:tcPr>
          <w:p w:rsidR="00FC5199" w:rsidRPr="00EF7407" w:rsidRDefault="00FC5199" w:rsidP="00B079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9D41F8" w:rsidRPr="00EF7407" w:rsidRDefault="009D41F8" w:rsidP="009D41F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hAnsiTheme="minorHAnsi" w:cstheme="minorHAnsi"/>
        </w:rPr>
      </w:pPr>
    </w:p>
    <w:p w:rsidR="009D41F8" w:rsidRPr="00EF7407" w:rsidRDefault="009D41F8" w:rsidP="009D41F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color w:val="FF0000"/>
          <w:u w:val="single"/>
        </w:rPr>
      </w:pPr>
      <w:r w:rsidRPr="00EF7407">
        <w:rPr>
          <w:rFonts w:asciiTheme="minorHAnsi" w:hAnsiTheme="minorHAnsi" w:cstheme="minorHAnsi"/>
          <w:b/>
          <w:u w:val="single"/>
        </w:rPr>
        <w:t>Żłobki „projektowe” – Zamawiający wymaga wystawienia odrębnej faktury na n/w placówki:</w:t>
      </w:r>
    </w:p>
    <w:p w:rsidR="009D41F8" w:rsidRPr="00EF7407" w:rsidRDefault="009D41F8" w:rsidP="009D41F8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bookmarkStart w:id="2" w:name="_GoBack"/>
      <w:bookmarkEnd w:id="2"/>
    </w:p>
    <w:p w:rsidR="006A07F5" w:rsidRPr="00FC5199" w:rsidRDefault="006A07F5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Żłobek nr 40 ul. Klemensiewicza 6</w:t>
      </w:r>
      <w:r w:rsidR="00004453" w:rsidRPr="00FC5199">
        <w:rPr>
          <w:rFonts w:asciiTheme="minorHAnsi" w:hAnsiTheme="minorHAnsi" w:cstheme="minorHAnsi"/>
          <w:b/>
        </w:rPr>
        <w:t xml:space="preserve"> </w:t>
      </w:r>
      <w:r w:rsidRPr="00FC5199">
        <w:rPr>
          <w:rFonts w:asciiTheme="minorHAnsi" w:hAnsiTheme="minorHAnsi" w:cstheme="minorHAnsi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</w:tblGrid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Płyta główna centrali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SSWiN</w:t>
            </w:r>
            <w:proofErr w:type="spellEnd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INTEGRA 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  1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Ekspander 8we  GRADE 3 (INT-E)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CZUJKA PIR SERII BLUE LINE GEN2, PROCESOROWA ZASIĘG 12M X12M, OPTYKA FRESNELA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26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ANIPULATOR LCD TYP I PODŚWIETLENIE ZIELONE (INT-KLCD-GR)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KUMULATOR ŻELOWY 12V 18AH producent SECURBAT (SB-18AH)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Sygnalizator optyczno-akustyczny zewnętrzny SP500R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Bezobsługowy 17Ah/12V EP 17Ah/12V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Obudowa natynkowa z zasilaczem 17/EIZ75/SATEL/SP AWO205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6A07F5" w:rsidRPr="00EF7407" w:rsidTr="00D1795C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Nadajnik radiowy- wykonawcy</w:t>
            </w: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F5" w:rsidRPr="00EF7407" w:rsidRDefault="006A07F5" w:rsidP="00D1795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3B0147" w:rsidRPr="00EF7407" w:rsidRDefault="003B0147" w:rsidP="003B0147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D1795C" w:rsidRPr="00FC5199" w:rsidRDefault="00D1795C" w:rsidP="00FC5199">
      <w:pPr>
        <w:pStyle w:val="Akapitzlist"/>
        <w:numPr>
          <w:ilvl w:val="0"/>
          <w:numId w:val="35"/>
        </w:numPr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>Żłobek nr 70 ul. Pamiętna 16</w:t>
      </w:r>
      <w:r w:rsidR="00004453" w:rsidRPr="00FC5199">
        <w:rPr>
          <w:rFonts w:asciiTheme="minorHAnsi" w:hAnsiTheme="minorHAnsi" w:cstheme="minorHAnsi"/>
          <w:b/>
        </w:rPr>
        <w:t xml:space="preserve">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1559"/>
      </w:tblGrid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743A39" w:rsidRPr="00EF7407" w:rsidTr="00D26C47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Centrala DSC HS2064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43A39" w:rsidRPr="00EF7407" w:rsidTr="00D26C47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Obudowa duża centrali z </w:t>
            </w:r>
            <w:proofErr w:type="spellStart"/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trafo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Moduł rozszerzeń HSM2108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</w:p>
        </w:tc>
      </w:tr>
      <w:tr w:rsidR="00743A39" w:rsidRPr="00EF7407" w:rsidTr="00D26C47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Klawiatura DSC HS2LCD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Czujki ruchu np. LC 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38</w:t>
            </w:r>
          </w:p>
        </w:tc>
      </w:tr>
      <w:tr w:rsidR="00743A39" w:rsidRPr="00EF7407" w:rsidTr="00D26C47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743A39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 xml:space="preserve"> Czujka dualna np. LC 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Sygnalizator zewnętrzny np. SPL 5010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Bezobsługowy FENIKS FX-7 12V7AH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</w:tr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Akumulator Bezobsługowy FENIKS FX-18 12V18AH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OBUDOWA SECURITY UNIWERSALNA Z TRAFO MST-00-40-07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6</w:t>
            </w:r>
          </w:p>
        </w:tc>
      </w:tr>
      <w:tr w:rsidR="00743A39" w:rsidRPr="00EF7407" w:rsidTr="00D26C47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3A39" w:rsidRPr="00EF7407" w:rsidRDefault="00743A39" w:rsidP="00D26C47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D26C47" w:rsidRDefault="00D26C47" w:rsidP="00EF7407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515130" w:rsidRPr="00FC5199" w:rsidRDefault="00515130" w:rsidP="00FC5199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bookmarkStart w:id="3" w:name="_Hlk110931234"/>
      <w:r w:rsidRPr="00FC5199">
        <w:rPr>
          <w:rFonts w:asciiTheme="minorHAnsi" w:hAnsiTheme="minorHAnsi" w:cstheme="minorHAnsi"/>
          <w:b/>
        </w:rPr>
        <w:t>Żłobek nr 71 ul. Astronautów 5a</w:t>
      </w:r>
      <w:r w:rsidR="00004453" w:rsidRPr="00FC5199">
        <w:rPr>
          <w:rFonts w:asciiTheme="minorHAnsi" w:hAnsiTheme="minorHAnsi" w:cstheme="minorHAnsi"/>
          <w:b/>
        </w:rPr>
        <w:t xml:space="preserve"> :</w:t>
      </w:r>
    </w:p>
    <w:tbl>
      <w:tblPr>
        <w:tblW w:w="6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1559"/>
      </w:tblGrid>
      <w:tr w:rsidR="00515130" w:rsidRPr="00EF7407" w:rsidTr="00515130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515130" w:rsidRPr="00EF7407" w:rsidTr="0051513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515130">
              <w:rPr>
                <w:rFonts w:asciiTheme="minorHAnsi" w:eastAsia="Times New Roman" w:hAnsiTheme="minorHAnsi" w:cstheme="minorHAnsi"/>
                <w:lang w:eastAsia="pl-PL"/>
              </w:rPr>
              <w:t>Centrala bezprzewodowa   GTI 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515130" w:rsidRPr="00EF7407" w:rsidTr="0051513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515130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515130">
              <w:rPr>
                <w:rFonts w:asciiTheme="minorHAnsi" w:eastAsia="Times New Roman" w:hAnsiTheme="minorHAnsi" w:cstheme="minorHAnsi"/>
                <w:lang w:eastAsia="pl-PL"/>
              </w:rPr>
              <w:t>Czujka PIR bezprzewodowa BW-802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20</w:t>
            </w:r>
          </w:p>
        </w:tc>
      </w:tr>
      <w:tr w:rsidR="00515130" w:rsidRPr="00EF7407" w:rsidTr="0051513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515130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515130">
              <w:rPr>
                <w:rFonts w:asciiTheme="minorHAnsi" w:eastAsia="Times New Roman" w:hAnsiTheme="minorHAnsi" w:cstheme="minorHAnsi"/>
                <w:lang w:eastAsia="pl-PL"/>
              </w:rPr>
              <w:t>Klawiatura bezprzewodowa BW-KPT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FF6806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515130" w:rsidRPr="00EF7407" w:rsidTr="0051513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515130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515130">
              <w:rPr>
                <w:rFonts w:asciiTheme="minorHAnsi" w:eastAsia="Times New Roman" w:hAnsiTheme="minorHAnsi" w:cstheme="minorHAnsi"/>
                <w:lang w:eastAsia="pl-PL"/>
              </w:rPr>
              <w:t>Kontaktron BM-MCB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515130" w:rsidRPr="00EF7407" w:rsidTr="0051513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515130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515130">
              <w:rPr>
                <w:rFonts w:asciiTheme="minorHAnsi" w:eastAsia="Times New Roman" w:hAnsiTheme="minorHAnsi" w:cstheme="minorHAnsi"/>
                <w:lang w:eastAsia="pl-PL"/>
              </w:rPr>
              <w:t>Czujka PIR + MW BW-DTM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515130" w:rsidRPr="00EF7407" w:rsidTr="0051513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515130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515130">
              <w:rPr>
                <w:rFonts w:asciiTheme="minorHAnsi" w:eastAsia="Times New Roman" w:hAnsiTheme="minorHAnsi" w:cstheme="minorHAnsi"/>
                <w:lang w:eastAsia="pl-PL"/>
              </w:rPr>
              <w:t>Pilot BW-RCH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3</w:t>
            </w:r>
          </w:p>
        </w:tc>
      </w:tr>
      <w:tr w:rsidR="00515130" w:rsidRPr="00EF7407" w:rsidTr="00515130">
        <w:trPr>
          <w:trHeight w:val="24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515130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Karta SIM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515130" w:rsidRPr="00EF7407" w:rsidTr="00515130">
        <w:trPr>
          <w:trHeight w:val="26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130" w:rsidRPr="00EF7407" w:rsidRDefault="00515130" w:rsidP="00515130">
            <w:pPr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bookmarkEnd w:id="3"/>
    </w:tbl>
    <w:p w:rsidR="00D26C47" w:rsidRDefault="00D26C47" w:rsidP="00EF7407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FF6806" w:rsidRPr="00FC5199" w:rsidRDefault="00FF6806" w:rsidP="00FC5199">
      <w:pPr>
        <w:pStyle w:val="Akapitzlist"/>
        <w:numPr>
          <w:ilvl w:val="0"/>
          <w:numId w:val="35"/>
        </w:numPr>
        <w:autoSpaceDN w:val="0"/>
        <w:jc w:val="both"/>
        <w:rPr>
          <w:rFonts w:asciiTheme="minorHAnsi" w:hAnsiTheme="minorHAnsi" w:cstheme="minorHAnsi"/>
          <w:b/>
        </w:rPr>
      </w:pPr>
      <w:r w:rsidRPr="00FC5199">
        <w:rPr>
          <w:rFonts w:asciiTheme="minorHAnsi" w:hAnsiTheme="minorHAnsi" w:cstheme="minorHAnsi"/>
          <w:b/>
        </w:rPr>
        <w:t xml:space="preserve">Żłobek nr 72 ul. Henryka II Pobożnego 33 </w:t>
      </w:r>
      <w:r w:rsidR="00004453" w:rsidRPr="00FC5199">
        <w:rPr>
          <w:rFonts w:asciiTheme="minorHAnsi" w:hAnsiTheme="minorHAnsi" w:cstheme="minorHAnsi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557"/>
      </w:tblGrid>
      <w:tr w:rsidR="00FF6806" w:rsidRPr="00EF7407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EF7407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Nazwa urządzenia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EF7407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Ilość</w:t>
            </w:r>
          </w:p>
        </w:tc>
      </w:tr>
      <w:tr w:rsidR="00FF6806" w:rsidRPr="00EF7407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EF7407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entrala bezprzewodowa zbudowaną klawiaturą i sygnalizatorem GTI ONE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EF7407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F6806" w:rsidRPr="00EF7407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ilot wielofunkcyjny BW-RCH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EF7407" w:rsidRDefault="00004453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4</w:t>
            </w:r>
          </w:p>
        </w:tc>
      </w:tr>
      <w:tr w:rsidR="00FF6806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D26C47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zujka PIR bezprzewodowa BW-802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21</w:t>
            </w:r>
          </w:p>
        </w:tc>
      </w:tr>
      <w:tr w:rsidR="00FF6806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FF6806">
              <w:rPr>
                <w:rFonts w:asciiTheme="minorHAnsi" w:eastAsia="Times New Roman" w:hAnsiTheme="minorHAnsi" w:cstheme="minorHAnsi"/>
                <w:lang w:eastAsia="pl-PL"/>
              </w:rPr>
              <w:t>Czujka magnetyczna bezprzewodowa śmietnik BW-MCB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F6806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lawiatura bezprzewodowa BW-KPT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F6806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FF6806">
              <w:rPr>
                <w:rFonts w:asciiTheme="minorHAnsi" w:eastAsia="Times New Roman" w:hAnsiTheme="minorHAnsi" w:cstheme="minorHAnsi"/>
                <w:lang w:eastAsia="pl-PL"/>
              </w:rPr>
              <w:t>Czujka dualna bezprzewodowa , kuchnia i kotłownia  BW-DTM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2</w:t>
            </w:r>
          </w:p>
        </w:tc>
      </w:tr>
      <w:tr w:rsidR="00FF6806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FF6806">
              <w:rPr>
                <w:rFonts w:asciiTheme="minorHAnsi" w:eastAsia="Times New Roman" w:hAnsiTheme="minorHAnsi" w:cstheme="minorHAnsi"/>
                <w:lang w:eastAsia="pl-PL"/>
              </w:rPr>
              <w:t>Czujka wstrząsowa wózkownia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F6806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</w:t>
            </w:r>
            <w:r w:rsidRPr="00D26C47">
              <w:rPr>
                <w:rFonts w:asciiTheme="minorHAnsi" w:eastAsia="Times New Roman" w:hAnsiTheme="minorHAnsi" w:cstheme="minorHAnsi"/>
                <w:lang w:eastAsia="pl-PL"/>
              </w:rPr>
              <w:t>arta SIM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  <w:tr w:rsidR="00FF6806" w:rsidRPr="00EF7407" w:rsidTr="00E370F0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EF7407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Nadajnik radiowy- wykonawcy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806" w:rsidRPr="00EF7407" w:rsidRDefault="00FF6806" w:rsidP="00E370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EF7407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</w:p>
        </w:tc>
      </w:tr>
    </w:tbl>
    <w:p w:rsidR="00FF6806" w:rsidRDefault="00FF6806" w:rsidP="00EF7407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FF6806" w:rsidRDefault="00FF6806" w:rsidP="00EF7407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EF7407" w:rsidRPr="00004453" w:rsidRDefault="00FC5199">
      <w:pPr>
        <w:spacing w:after="0" w:line="240" w:lineRule="auto"/>
        <w:jc w:val="both"/>
        <w:rPr>
          <w:rFonts w:asciiTheme="minorHAnsi" w:hAnsiTheme="minorHAnsi" w:cstheme="minorHAnsi"/>
        </w:rPr>
      </w:pPr>
      <w:bookmarkStart w:id="4" w:name="_Hlk119323467"/>
      <w:r>
        <w:rPr>
          <w:rFonts w:asciiTheme="minorHAnsi" w:eastAsia="Times New Roman" w:hAnsiTheme="minorHAnsi" w:cstheme="minorHAnsi"/>
          <w:lang w:eastAsia="pl-PL"/>
        </w:rPr>
        <w:t>Żłobek nr 31 przy ul. Motorowej 5, żłobek nr 42 przy ul. Chodeckiej 3, ż</w:t>
      </w:r>
      <w:r w:rsidR="00E370F0">
        <w:rPr>
          <w:rFonts w:asciiTheme="minorHAnsi" w:eastAsia="Times New Roman" w:hAnsiTheme="minorHAnsi" w:cstheme="minorHAnsi"/>
          <w:lang w:eastAsia="pl-PL"/>
        </w:rPr>
        <w:t>łobek nr 73 przy ul. Dzieci Warszawy 22a oraz żłobek nr 74</w:t>
      </w:r>
      <w:r w:rsidR="00E370F0" w:rsidRPr="00EF7407">
        <w:rPr>
          <w:rFonts w:asciiTheme="minorHAnsi" w:hAnsiTheme="minorHAnsi" w:cstheme="minorHAnsi"/>
        </w:rPr>
        <w:t xml:space="preserve"> </w:t>
      </w:r>
      <w:r w:rsidR="00E370F0">
        <w:rPr>
          <w:rFonts w:asciiTheme="minorHAnsi" w:hAnsiTheme="minorHAnsi" w:cstheme="minorHAnsi"/>
        </w:rPr>
        <w:t xml:space="preserve">przy ul. </w:t>
      </w:r>
      <w:r w:rsidR="00E370F0" w:rsidRPr="00E370F0">
        <w:rPr>
          <w:rFonts w:asciiTheme="minorHAnsi" w:hAnsiTheme="minorHAnsi" w:cstheme="minorHAnsi"/>
        </w:rPr>
        <w:t>Wojciecha Bogusławskiego 5</w:t>
      </w:r>
      <w:r w:rsidR="00E370F0">
        <w:rPr>
          <w:rFonts w:asciiTheme="minorHAnsi" w:hAnsiTheme="minorHAnsi" w:cstheme="minorHAnsi"/>
        </w:rPr>
        <w:t xml:space="preserve"> </w:t>
      </w:r>
      <w:r w:rsidR="00EF7407" w:rsidRPr="00EF7407">
        <w:rPr>
          <w:rFonts w:asciiTheme="minorHAnsi" w:hAnsiTheme="minorHAnsi" w:cstheme="minorHAnsi"/>
        </w:rPr>
        <w:t>zostanie uzupełniony późniejszym terminie</w:t>
      </w:r>
      <w:bookmarkEnd w:id="4"/>
      <w:r>
        <w:rPr>
          <w:rFonts w:asciiTheme="minorHAnsi" w:hAnsiTheme="minorHAnsi" w:cstheme="minorHAnsi"/>
        </w:rPr>
        <w:t>.</w:t>
      </w:r>
    </w:p>
    <w:sectPr w:rsidR="00EF7407" w:rsidRPr="00004453" w:rsidSect="00A663DE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0F0" w:rsidRDefault="00E370F0">
      <w:pPr>
        <w:spacing w:after="0" w:line="240" w:lineRule="auto"/>
      </w:pPr>
      <w:r>
        <w:separator/>
      </w:r>
    </w:p>
  </w:endnote>
  <w:endnote w:type="continuationSeparator" w:id="0">
    <w:p w:rsidR="00E370F0" w:rsidRDefault="00E37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8019634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E370F0" w:rsidRDefault="00E370F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370F0" w:rsidRDefault="00E370F0">
    <w:pPr>
      <w:pStyle w:val="Nagwek"/>
      <w:ind w:right="360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0F0" w:rsidRDefault="00E370F0">
      <w:pPr>
        <w:spacing w:after="0" w:line="240" w:lineRule="auto"/>
      </w:pPr>
      <w:r>
        <w:separator/>
      </w:r>
    </w:p>
  </w:footnote>
  <w:footnote w:type="continuationSeparator" w:id="0">
    <w:p w:rsidR="00E370F0" w:rsidRDefault="00E37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0F0" w:rsidRDefault="00E370F0">
    <w:pPr>
      <w:ind w:left="-240" w:right="-240"/>
      <w:jc w:val="right"/>
      <w:rPr>
        <w:rFonts w:ascii="Tahoma" w:hAnsi="Tahoma" w:cs="Tahoma"/>
        <w:color w:val="0000FF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0F0" w:rsidRDefault="00E370F0">
    <w:pPr>
      <w:pStyle w:val="Nagwek"/>
    </w:pPr>
    <w:r>
      <w:rPr>
        <w:noProof/>
        <w:lang w:eastAsia="pl-PL"/>
      </w:rPr>
      <w:drawing>
        <wp:inline distT="0" distB="0" distL="0" distR="0" wp14:anchorId="4A2979AC" wp14:editId="342D9F84">
          <wp:extent cx="5753100" cy="504825"/>
          <wp:effectExtent l="0" t="0" r="0" b="9525"/>
          <wp:docPr id="2" name="Obraz 2" descr="Podstawowe zestawienie poziom z EFS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dstawowe zestawienie poziom z EFS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465E"/>
    <w:multiLevelType w:val="hybridMultilevel"/>
    <w:tmpl w:val="97DE8C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B0046"/>
    <w:multiLevelType w:val="hybridMultilevel"/>
    <w:tmpl w:val="07C2E6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83349"/>
    <w:multiLevelType w:val="hybridMultilevel"/>
    <w:tmpl w:val="6526C614"/>
    <w:lvl w:ilvl="0" w:tplc="9112F0E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4A48B8"/>
    <w:multiLevelType w:val="multilevel"/>
    <w:tmpl w:val="9B0A3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9357259"/>
    <w:multiLevelType w:val="hybridMultilevel"/>
    <w:tmpl w:val="407AD702"/>
    <w:lvl w:ilvl="0" w:tplc="B360ED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F324BD"/>
    <w:multiLevelType w:val="hybridMultilevel"/>
    <w:tmpl w:val="1F9054EA"/>
    <w:lvl w:ilvl="0" w:tplc="B360ED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6C2D8D"/>
    <w:multiLevelType w:val="hybridMultilevel"/>
    <w:tmpl w:val="7B2EF528"/>
    <w:lvl w:ilvl="0" w:tplc="D40677E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9950BE"/>
    <w:multiLevelType w:val="hybridMultilevel"/>
    <w:tmpl w:val="AE80DF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626521"/>
    <w:multiLevelType w:val="hybridMultilevel"/>
    <w:tmpl w:val="BC3862F8"/>
    <w:lvl w:ilvl="0" w:tplc="B2DC29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CAC650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43D4A218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2320CD5A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50BC9ACE">
      <w:start w:val="15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B8E528B"/>
    <w:multiLevelType w:val="hybridMultilevel"/>
    <w:tmpl w:val="E0AE1B78"/>
    <w:lvl w:ilvl="0" w:tplc="0330967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3A8277C"/>
    <w:multiLevelType w:val="hybridMultilevel"/>
    <w:tmpl w:val="E8C4340A"/>
    <w:lvl w:ilvl="0" w:tplc="033096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8AB5E13"/>
    <w:multiLevelType w:val="singleLevel"/>
    <w:tmpl w:val="0A108180"/>
    <w:lvl w:ilvl="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</w:rPr>
    </w:lvl>
  </w:abstractNum>
  <w:abstractNum w:abstractNumId="12" w15:restartNumberingAfterBreak="0">
    <w:nsid w:val="2A7057B6"/>
    <w:multiLevelType w:val="hybridMultilevel"/>
    <w:tmpl w:val="4C48EE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A07FA1"/>
    <w:multiLevelType w:val="hybridMultilevel"/>
    <w:tmpl w:val="EFD4576C"/>
    <w:lvl w:ilvl="0" w:tplc="26B2C552">
      <w:start w:val="1"/>
      <w:numFmt w:val="none"/>
      <w:lvlText w:val="2."/>
      <w:lvlJc w:val="left"/>
      <w:pPr>
        <w:tabs>
          <w:tab w:val="num" w:pos="-360"/>
        </w:tabs>
        <w:ind w:left="360" w:hanging="360"/>
      </w:pPr>
      <w:rPr>
        <w:rFonts w:cs="Times New Roman" w:hint="default"/>
      </w:rPr>
    </w:lvl>
    <w:lvl w:ilvl="1" w:tplc="51A24D04">
      <w:start w:val="16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F2A227C"/>
    <w:multiLevelType w:val="hybridMultilevel"/>
    <w:tmpl w:val="3F228BF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8A6EAD"/>
    <w:multiLevelType w:val="hybridMultilevel"/>
    <w:tmpl w:val="74DEFE0C"/>
    <w:lvl w:ilvl="0" w:tplc="2320CD5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9FD5E58"/>
    <w:multiLevelType w:val="hybridMultilevel"/>
    <w:tmpl w:val="23C4831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E6F72D2"/>
    <w:multiLevelType w:val="hybridMultilevel"/>
    <w:tmpl w:val="73945C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0F651A1"/>
    <w:multiLevelType w:val="hybridMultilevel"/>
    <w:tmpl w:val="30160B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5B6F33"/>
    <w:multiLevelType w:val="hybridMultilevel"/>
    <w:tmpl w:val="9488C6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3EE47D8"/>
    <w:multiLevelType w:val="hybridMultilevel"/>
    <w:tmpl w:val="D8E8ED20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AD25DE"/>
    <w:multiLevelType w:val="multilevel"/>
    <w:tmpl w:val="C5FA9C1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2" w15:restartNumberingAfterBreak="0">
    <w:nsid w:val="518D5F0E"/>
    <w:multiLevelType w:val="hybridMultilevel"/>
    <w:tmpl w:val="C0CCCD1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A52C1D30">
      <w:start w:val="2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B2DC29AC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4D234C8"/>
    <w:multiLevelType w:val="hybridMultilevel"/>
    <w:tmpl w:val="3C120616"/>
    <w:lvl w:ilvl="0" w:tplc="2320CD5A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4" w15:restartNumberingAfterBreak="0">
    <w:nsid w:val="5AF24740"/>
    <w:multiLevelType w:val="hybridMultilevel"/>
    <w:tmpl w:val="92846D84"/>
    <w:lvl w:ilvl="0" w:tplc="4E66010C">
      <w:numFmt w:val="bullet"/>
      <w:lvlText w:val=""/>
      <w:lvlJc w:val="left"/>
      <w:pPr>
        <w:ind w:left="502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5F214ACB"/>
    <w:multiLevelType w:val="multilevel"/>
    <w:tmpl w:val="39A037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26"/>
        </w:tabs>
        <w:ind w:left="42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18"/>
        </w:tabs>
        <w:ind w:left="91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44"/>
        </w:tabs>
        <w:ind w:left="134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2"/>
        </w:tabs>
        <w:ind w:left="190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68"/>
        </w:tabs>
        <w:ind w:left="1968" w:hanging="1440"/>
      </w:pPr>
      <w:rPr>
        <w:rFonts w:cs="Times New Roman" w:hint="default"/>
      </w:rPr>
    </w:lvl>
  </w:abstractNum>
  <w:abstractNum w:abstractNumId="26" w15:restartNumberingAfterBreak="0">
    <w:nsid w:val="5FE466DC"/>
    <w:multiLevelType w:val="hybridMultilevel"/>
    <w:tmpl w:val="8008320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242BFC"/>
    <w:multiLevelType w:val="hybridMultilevel"/>
    <w:tmpl w:val="5FA836D6"/>
    <w:lvl w:ilvl="0" w:tplc="B360ED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60EDB8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6072E0"/>
    <w:multiLevelType w:val="hybridMultilevel"/>
    <w:tmpl w:val="882C72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9E96C0F"/>
    <w:multiLevelType w:val="hybridMultilevel"/>
    <w:tmpl w:val="E7704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E6729BF"/>
    <w:multiLevelType w:val="hybridMultilevel"/>
    <w:tmpl w:val="0A8884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754A76F3"/>
    <w:multiLevelType w:val="hybridMultilevel"/>
    <w:tmpl w:val="23C4603C"/>
    <w:lvl w:ilvl="0" w:tplc="D40677E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B0A755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5C26B37"/>
    <w:multiLevelType w:val="hybridMultilevel"/>
    <w:tmpl w:val="114267A0"/>
    <w:lvl w:ilvl="0" w:tplc="60A4E6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33" w15:restartNumberingAfterBreak="0">
    <w:nsid w:val="7CA46E6E"/>
    <w:multiLevelType w:val="hybridMultilevel"/>
    <w:tmpl w:val="AE6876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D811676"/>
    <w:multiLevelType w:val="hybridMultilevel"/>
    <w:tmpl w:val="E9D2DDFC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13"/>
  </w:num>
  <w:num w:numId="4">
    <w:abstractNumId w:val="8"/>
  </w:num>
  <w:num w:numId="5">
    <w:abstractNumId w:val="29"/>
  </w:num>
  <w:num w:numId="6">
    <w:abstractNumId w:val="31"/>
  </w:num>
  <w:num w:numId="7">
    <w:abstractNumId w:val="22"/>
  </w:num>
  <w:num w:numId="8">
    <w:abstractNumId w:val="6"/>
  </w:num>
  <w:num w:numId="9">
    <w:abstractNumId w:val="28"/>
  </w:num>
  <w:num w:numId="10">
    <w:abstractNumId w:val="32"/>
  </w:num>
  <w:num w:numId="11">
    <w:abstractNumId w:val="2"/>
  </w:num>
  <w:num w:numId="12">
    <w:abstractNumId w:val="15"/>
  </w:num>
  <w:num w:numId="13">
    <w:abstractNumId w:val="26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11"/>
    <w:lvlOverride w:ilvl="0">
      <w:startOverride w:val="2"/>
    </w:lvlOverride>
  </w:num>
  <w:num w:numId="19">
    <w:abstractNumId w:val="3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16"/>
  </w:num>
  <w:num w:numId="23">
    <w:abstractNumId w:val="24"/>
  </w:num>
  <w:num w:numId="24">
    <w:abstractNumId w:val="0"/>
  </w:num>
  <w:num w:numId="25">
    <w:abstractNumId w:val="17"/>
  </w:num>
  <w:num w:numId="26">
    <w:abstractNumId w:val="25"/>
  </w:num>
  <w:num w:numId="27">
    <w:abstractNumId w:val="34"/>
  </w:num>
  <w:num w:numId="28">
    <w:abstractNumId w:val="23"/>
  </w:num>
  <w:num w:numId="29">
    <w:abstractNumId w:val="3"/>
  </w:num>
  <w:num w:numId="30">
    <w:abstractNumId w:val="5"/>
  </w:num>
  <w:num w:numId="31">
    <w:abstractNumId w:val="27"/>
  </w:num>
  <w:num w:numId="32">
    <w:abstractNumId w:val="4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80"/>
    <w:rsid w:val="00004453"/>
    <w:rsid w:val="00041221"/>
    <w:rsid w:val="0006590E"/>
    <w:rsid w:val="00072FEB"/>
    <w:rsid w:val="000B020C"/>
    <w:rsid w:val="000B119F"/>
    <w:rsid w:val="001223F4"/>
    <w:rsid w:val="00152E26"/>
    <w:rsid w:val="00175FA2"/>
    <w:rsid w:val="001E672E"/>
    <w:rsid w:val="001F54F3"/>
    <w:rsid w:val="002447DD"/>
    <w:rsid w:val="00267ECE"/>
    <w:rsid w:val="002A0D81"/>
    <w:rsid w:val="002C3CA5"/>
    <w:rsid w:val="002D593D"/>
    <w:rsid w:val="00301379"/>
    <w:rsid w:val="00333385"/>
    <w:rsid w:val="003B0147"/>
    <w:rsid w:val="003B4EBD"/>
    <w:rsid w:val="003C63B0"/>
    <w:rsid w:val="003F7338"/>
    <w:rsid w:val="00414DA2"/>
    <w:rsid w:val="00437A42"/>
    <w:rsid w:val="004E47CF"/>
    <w:rsid w:val="00515130"/>
    <w:rsid w:val="00544E9E"/>
    <w:rsid w:val="00552A09"/>
    <w:rsid w:val="00627569"/>
    <w:rsid w:val="00644E47"/>
    <w:rsid w:val="006A07F5"/>
    <w:rsid w:val="007361F2"/>
    <w:rsid w:val="00743A39"/>
    <w:rsid w:val="0078575B"/>
    <w:rsid w:val="007A4D52"/>
    <w:rsid w:val="007E4CE6"/>
    <w:rsid w:val="007E5031"/>
    <w:rsid w:val="00857C8C"/>
    <w:rsid w:val="008B3DD0"/>
    <w:rsid w:val="008D5566"/>
    <w:rsid w:val="009046D3"/>
    <w:rsid w:val="00952680"/>
    <w:rsid w:val="00985352"/>
    <w:rsid w:val="009D41F8"/>
    <w:rsid w:val="009F18FD"/>
    <w:rsid w:val="00A663DE"/>
    <w:rsid w:val="00AD05EE"/>
    <w:rsid w:val="00B07951"/>
    <w:rsid w:val="00B22B47"/>
    <w:rsid w:val="00B2306D"/>
    <w:rsid w:val="00B47043"/>
    <w:rsid w:val="00B674E3"/>
    <w:rsid w:val="00B678F0"/>
    <w:rsid w:val="00B74B14"/>
    <w:rsid w:val="00B82B94"/>
    <w:rsid w:val="00B82D30"/>
    <w:rsid w:val="00B83486"/>
    <w:rsid w:val="00B94BCE"/>
    <w:rsid w:val="00B967F8"/>
    <w:rsid w:val="00BA25D9"/>
    <w:rsid w:val="00BB0BD6"/>
    <w:rsid w:val="00BC5E71"/>
    <w:rsid w:val="00CA4BEF"/>
    <w:rsid w:val="00CC1B9C"/>
    <w:rsid w:val="00CF3C09"/>
    <w:rsid w:val="00D02C20"/>
    <w:rsid w:val="00D1795C"/>
    <w:rsid w:val="00D26C47"/>
    <w:rsid w:val="00DC0514"/>
    <w:rsid w:val="00DC3A62"/>
    <w:rsid w:val="00E32E3C"/>
    <w:rsid w:val="00E370F0"/>
    <w:rsid w:val="00E37408"/>
    <w:rsid w:val="00EA61F4"/>
    <w:rsid w:val="00ED44FD"/>
    <w:rsid w:val="00EF7407"/>
    <w:rsid w:val="00F73E94"/>
    <w:rsid w:val="00FC5199"/>
    <w:rsid w:val="00FD1EF9"/>
    <w:rsid w:val="00FF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0B09305"/>
  <w15:docId w15:val="{57B6D2EA-2C34-4DC0-B047-AC9AF54A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513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A4D52"/>
  </w:style>
  <w:style w:type="paragraph" w:styleId="Tekstdymka">
    <w:name w:val="Balloon Text"/>
    <w:basedOn w:val="Normalny"/>
    <w:link w:val="TekstdymkaZnak"/>
    <w:semiHidden/>
    <w:rsid w:val="007A4D5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7A4D52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7A4D52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NagwekZnak">
    <w:name w:val="Nagłówek Znak"/>
    <w:basedOn w:val="Domylnaczcionkaakapitu"/>
    <w:link w:val="Nagwek"/>
    <w:rsid w:val="007A4D52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rsid w:val="007A4D52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7A4D52"/>
    <w:rPr>
      <w:rFonts w:ascii="Calibri" w:eastAsia="Times New Roman" w:hAnsi="Calibri" w:cs="Times New Roman"/>
    </w:rPr>
  </w:style>
  <w:style w:type="character" w:styleId="Hipercze">
    <w:name w:val="Hyperlink"/>
    <w:rsid w:val="007A4D52"/>
    <w:rPr>
      <w:rFonts w:cs="Times New Roman"/>
      <w:color w:val="0000FF"/>
      <w:u w:val="single"/>
    </w:rPr>
  </w:style>
  <w:style w:type="character" w:styleId="Pogrubienie">
    <w:name w:val="Strong"/>
    <w:qFormat/>
    <w:rsid w:val="007A4D52"/>
    <w:rPr>
      <w:rFonts w:cs="Times New Roman"/>
      <w:b/>
    </w:rPr>
  </w:style>
  <w:style w:type="paragraph" w:styleId="NormalnyWeb">
    <w:name w:val="Normal (Web)"/>
    <w:basedOn w:val="Normalny"/>
    <w:rsid w:val="007A4D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Znak">
    <w:name w:val="Znak Znak"/>
    <w:basedOn w:val="Normalny"/>
    <w:rsid w:val="007A4D52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  <w:style w:type="character" w:styleId="Uwydatnienie">
    <w:name w:val="Emphasis"/>
    <w:qFormat/>
    <w:rsid w:val="007A4D52"/>
    <w:rPr>
      <w:rFonts w:cs="Times New Roman"/>
      <w:i/>
    </w:rPr>
  </w:style>
  <w:style w:type="character" w:customStyle="1" w:styleId="st">
    <w:name w:val="st"/>
    <w:rsid w:val="007A4D52"/>
    <w:rPr>
      <w:rFonts w:cs="Times New Roman"/>
    </w:rPr>
  </w:style>
  <w:style w:type="character" w:customStyle="1" w:styleId="Bodytext">
    <w:name w:val="Body text_"/>
    <w:link w:val="Tekstpodstawowy1"/>
    <w:locked/>
    <w:rsid w:val="007A4D52"/>
    <w:rPr>
      <w:rFonts w:ascii="Arial" w:hAnsi="Arial" w:cs="Times New Roman"/>
      <w:shd w:val="clear" w:color="auto" w:fill="FFFFFF"/>
    </w:rPr>
  </w:style>
  <w:style w:type="paragraph" w:customStyle="1" w:styleId="Tekstpodstawowy1">
    <w:name w:val="Tekst podstawowy1"/>
    <w:basedOn w:val="Normalny"/>
    <w:link w:val="Bodytext"/>
    <w:rsid w:val="007A4D52"/>
    <w:pPr>
      <w:widowControl w:val="0"/>
      <w:shd w:val="clear" w:color="auto" w:fill="FFFFFF"/>
      <w:spacing w:before="240" w:after="0" w:line="240" w:lineRule="atLeast"/>
      <w:ind w:hanging="360"/>
    </w:pPr>
    <w:rPr>
      <w:rFonts w:ascii="Arial" w:eastAsiaTheme="minorHAnsi" w:hAnsi="Arial"/>
    </w:rPr>
  </w:style>
  <w:style w:type="paragraph" w:customStyle="1" w:styleId="Tekstpodstawowywcity">
    <w:name w:val="Tekst podstawowy wci?ty"/>
    <w:basedOn w:val="Normalny"/>
    <w:rsid w:val="007A4D52"/>
    <w:pPr>
      <w:suppressAutoHyphens/>
      <w:overflowPunct w:val="0"/>
      <w:autoSpaceDE w:val="0"/>
      <w:spacing w:after="0" w:line="240" w:lineRule="auto"/>
      <w:ind w:firstLine="567"/>
      <w:textAlignment w:val="baseline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7A4D52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table" w:styleId="Tabela-Siatka">
    <w:name w:val="Table Grid"/>
    <w:basedOn w:val="Standardowy"/>
    <w:rsid w:val="007A4D5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7A4D5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4D52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A4D52"/>
    <w:rPr>
      <w:rFonts w:cs="Times New Roman"/>
      <w:vertAlign w:val="superscript"/>
    </w:rPr>
  </w:style>
  <w:style w:type="paragraph" w:styleId="Tekstpodstawowywcity3">
    <w:name w:val="Body Text Indent 3"/>
    <w:basedOn w:val="Normalny"/>
    <w:link w:val="Tekstpodstawowywcity3Znak"/>
    <w:rsid w:val="007A4D52"/>
    <w:pPr>
      <w:suppressAutoHyphens/>
      <w:overflowPunct w:val="0"/>
      <w:autoSpaceDE w:val="0"/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A4D52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Tekstpodstawowywcity30">
    <w:name w:val="Tekst podstawowy wci?ty 3"/>
    <w:basedOn w:val="Normalny"/>
    <w:rsid w:val="007A4D52"/>
    <w:pPr>
      <w:suppressAutoHyphens/>
      <w:overflowPunct w:val="0"/>
      <w:autoSpaceDE w:val="0"/>
      <w:spacing w:after="0" w:line="240" w:lineRule="auto"/>
      <w:ind w:left="720" w:firstLine="1"/>
      <w:jc w:val="both"/>
      <w:textAlignment w:val="baseline"/>
    </w:pPr>
    <w:rPr>
      <w:rFonts w:ascii="Times New Roman" w:hAnsi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7A4D52"/>
    <w:pPr>
      <w:spacing w:after="120" w:line="360" w:lineRule="auto"/>
      <w:jc w:val="both"/>
    </w:pPr>
    <w:rPr>
      <w:rFonts w:ascii="Times New Roman" w:hAnsi="Times New Roman"/>
      <w:b/>
      <w:sz w:val="24"/>
      <w:szCs w:val="20"/>
      <w:lang w:eastAsia="pl-PL"/>
    </w:rPr>
  </w:style>
  <w:style w:type="paragraph" w:customStyle="1" w:styleId="Tekstpodstawowywcity2">
    <w:name w:val="Tekst podstawowy wci?ty 2"/>
    <w:basedOn w:val="Normalny"/>
    <w:rsid w:val="007A4D52"/>
    <w:pPr>
      <w:suppressAutoHyphens/>
      <w:overflowPunct w:val="0"/>
      <w:autoSpaceDE w:val="0"/>
      <w:spacing w:after="0" w:line="240" w:lineRule="auto"/>
      <w:ind w:firstLine="426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7A4D52"/>
    <w:pPr>
      <w:suppressAutoHyphens/>
      <w:overflowPunct w:val="0"/>
      <w:autoSpaceDE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A4D52"/>
    <w:pPr>
      <w:spacing w:after="120" w:line="480" w:lineRule="auto"/>
    </w:pPr>
    <w:rPr>
      <w:rFonts w:eastAsia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7A4D52"/>
    <w:rPr>
      <w:rFonts w:ascii="Calibri" w:eastAsia="Times New Roman" w:hAnsi="Calibri" w:cs="Times New Roman"/>
    </w:rPr>
  </w:style>
  <w:style w:type="paragraph" w:styleId="Tekstpodstawowywcity0">
    <w:name w:val="Body Text Indent"/>
    <w:basedOn w:val="Normalny"/>
    <w:link w:val="TekstpodstawowywcityZnak"/>
    <w:rsid w:val="007A4D52"/>
    <w:pPr>
      <w:spacing w:after="120"/>
      <w:ind w:left="283"/>
    </w:pPr>
    <w:rPr>
      <w:rFonts w:eastAsia="Times New Roman"/>
    </w:rPr>
  </w:style>
  <w:style w:type="character" w:customStyle="1" w:styleId="TekstpodstawowywcityZnak">
    <w:name w:val="Tekst podstawowy wcięty Znak"/>
    <w:basedOn w:val="Domylnaczcionkaakapitu"/>
    <w:link w:val="Tekstpodstawowywcity0"/>
    <w:rsid w:val="007A4D5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8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C70FC9-5F7B-44A0-AB1A-B639830B7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19</Pages>
  <Words>3385</Words>
  <Characters>20312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23650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Roman Szopa</cp:lastModifiedBy>
  <cp:revision>5</cp:revision>
  <cp:lastPrinted>2021-10-26T07:57:00Z</cp:lastPrinted>
  <dcterms:created xsi:type="dcterms:W3CDTF">2022-08-08T11:35:00Z</dcterms:created>
  <dcterms:modified xsi:type="dcterms:W3CDTF">2022-11-14T12:33:00Z</dcterms:modified>
</cp:coreProperties>
</file>