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C431BA" w14:textId="60C698F5" w:rsidR="006105C2" w:rsidRPr="001655AE" w:rsidRDefault="00964471" w:rsidP="00FB6853">
      <w:pPr>
        <w:spacing w:after="240" w:line="300" w:lineRule="auto"/>
        <w:ind w:left="336" w:hanging="322"/>
        <w:jc w:val="center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 xml:space="preserve">UMOWA NR </w:t>
      </w:r>
      <w:r w:rsidR="006A0C32" w:rsidRPr="001655A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0702A" w:rsidRPr="001655AE">
        <w:rPr>
          <w:rFonts w:asciiTheme="minorHAnsi" w:hAnsiTheme="minorHAnsi" w:cstheme="minorHAnsi"/>
          <w:b/>
          <w:sz w:val="22"/>
          <w:szCs w:val="22"/>
        </w:rPr>
        <w:t>Z</w:t>
      </w:r>
      <w:r w:rsidR="00E40D00" w:rsidRPr="001655AE">
        <w:rPr>
          <w:rFonts w:asciiTheme="minorHAnsi" w:hAnsiTheme="minorHAnsi" w:cstheme="minorHAnsi"/>
          <w:b/>
          <w:sz w:val="22"/>
          <w:szCs w:val="22"/>
        </w:rPr>
        <w:t>Z</w:t>
      </w:r>
      <w:r w:rsidR="0070702A" w:rsidRPr="001655AE">
        <w:rPr>
          <w:rFonts w:asciiTheme="minorHAnsi" w:hAnsiTheme="minorHAnsi" w:cstheme="minorHAnsi"/>
          <w:b/>
          <w:sz w:val="22"/>
          <w:szCs w:val="22"/>
        </w:rPr>
        <w:t>/UM/</w:t>
      </w:r>
      <w:r w:rsidR="000C2A73" w:rsidRPr="001655AE">
        <w:rPr>
          <w:rFonts w:asciiTheme="minorHAnsi" w:hAnsiTheme="minorHAnsi" w:cstheme="minorHAnsi"/>
          <w:b/>
          <w:sz w:val="22"/>
          <w:szCs w:val="22"/>
        </w:rPr>
        <w:t xml:space="preserve">        </w:t>
      </w:r>
      <w:r w:rsidR="0070702A" w:rsidRPr="001655AE">
        <w:rPr>
          <w:rFonts w:asciiTheme="minorHAnsi" w:hAnsiTheme="minorHAnsi" w:cstheme="minorHAnsi"/>
          <w:b/>
          <w:sz w:val="22"/>
          <w:szCs w:val="22"/>
        </w:rPr>
        <w:t>/</w:t>
      </w:r>
      <w:r w:rsidR="00CB2A62" w:rsidRPr="001655AE">
        <w:rPr>
          <w:rFonts w:asciiTheme="minorHAnsi" w:hAnsiTheme="minorHAnsi" w:cstheme="minorHAnsi"/>
          <w:b/>
          <w:sz w:val="22"/>
          <w:szCs w:val="22"/>
        </w:rPr>
        <w:t>20</w:t>
      </w:r>
      <w:r w:rsidR="00B6198A" w:rsidRPr="001655AE">
        <w:rPr>
          <w:rFonts w:asciiTheme="minorHAnsi" w:hAnsiTheme="minorHAnsi" w:cstheme="minorHAnsi"/>
          <w:b/>
          <w:sz w:val="22"/>
          <w:szCs w:val="22"/>
        </w:rPr>
        <w:t>2</w:t>
      </w:r>
      <w:r w:rsidR="006474FF" w:rsidRPr="001655AE">
        <w:rPr>
          <w:rFonts w:asciiTheme="minorHAnsi" w:hAnsiTheme="minorHAnsi" w:cstheme="minorHAnsi"/>
          <w:b/>
          <w:sz w:val="22"/>
          <w:szCs w:val="22"/>
        </w:rPr>
        <w:t>4</w:t>
      </w:r>
      <w:r w:rsidR="002943BE" w:rsidRPr="001655AE">
        <w:rPr>
          <w:rFonts w:asciiTheme="minorHAnsi" w:hAnsiTheme="minorHAnsi" w:cstheme="minorHAnsi"/>
          <w:b/>
          <w:sz w:val="22"/>
          <w:szCs w:val="22"/>
        </w:rPr>
        <w:t xml:space="preserve"> (Wzór)</w:t>
      </w:r>
    </w:p>
    <w:p w14:paraId="67B55CEC" w14:textId="7AE292A1" w:rsidR="006105C2" w:rsidRPr="001655AE" w:rsidRDefault="00964471" w:rsidP="00FB6853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W dniu</w:t>
      </w:r>
      <w:r w:rsidR="006A0C32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="000C2A73" w:rsidRPr="001655AE">
        <w:rPr>
          <w:rFonts w:asciiTheme="minorHAnsi" w:hAnsiTheme="minorHAnsi" w:cstheme="minorHAnsi"/>
          <w:sz w:val="22"/>
          <w:szCs w:val="22"/>
        </w:rPr>
        <w:t>…………………………….</w:t>
      </w:r>
      <w:r w:rsidR="006105C2" w:rsidRPr="001655AE">
        <w:rPr>
          <w:rFonts w:asciiTheme="minorHAnsi" w:hAnsiTheme="minorHAnsi" w:cstheme="minorHAnsi"/>
          <w:sz w:val="22"/>
          <w:szCs w:val="22"/>
        </w:rPr>
        <w:t xml:space="preserve"> roku w Warszawie</w:t>
      </w:r>
      <w:r w:rsidR="00B60589">
        <w:rPr>
          <w:rFonts w:asciiTheme="minorHAnsi" w:hAnsiTheme="minorHAnsi" w:cstheme="minorHAnsi"/>
          <w:sz w:val="22"/>
          <w:szCs w:val="22"/>
        </w:rPr>
        <w:t>,</w:t>
      </w:r>
      <w:r w:rsidR="006105C2" w:rsidRPr="001655AE">
        <w:rPr>
          <w:rFonts w:asciiTheme="minorHAnsi" w:hAnsiTheme="minorHAnsi" w:cstheme="minorHAnsi"/>
          <w:sz w:val="22"/>
          <w:szCs w:val="22"/>
        </w:rPr>
        <w:t xml:space="preserve"> pomiędzy: </w:t>
      </w:r>
    </w:p>
    <w:p w14:paraId="728DAB84" w14:textId="4A02CE4F" w:rsidR="00114094" w:rsidRPr="001655AE" w:rsidRDefault="000C2A73" w:rsidP="00FB6853">
      <w:pPr>
        <w:suppressAutoHyphens w:val="0"/>
        <w:autoSpaceDN w:val="0"/>
        <w:adjustRightInd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1655AE">
        <w:rPr>
          <w:rFonts w:asciiTheme="minorHAnsi" w:hAnsiTheme="minorHAnsi" w:cstheme="minorHAnsi"/>
          <w:bCs/>
          <w:sz w:val="22"/>
          <w:szCs w:val="22"/>
        </w:rPr>
        <w:t xml:space="preserve">Miastem Stołecznym Warszawa – </w:t>
      </w:r>
      <w:r w:rsidRPr="001655AE">
        <w:rPr>
          <w:rFonts w:asciiTheme="minorHAnsi" w:hAnsiTheme="minorHAnsi" w:cstheme="minorHAnsi"/>
          <w:b/>
          <w:bCs/>
          <w:sz w:val="22"/>
          <w:szCs w:val="22"/>
        </w:rPr>
        <w:t>Zespołem Żłobków m.st. Warszawy</w:t>
      </w:r>
      <w:r w:rsidRPr="001655AE">
        <w:rPr>
          <w:rFonts w:asciiTheme="minorHAnsi" w:hAnsiTheme="minorHAnsi" w:cstheme="minorHAnsi"/>
          <w:bCs/>
          <w:sz w:val="22"/>
          <w:szCs w:val="22"/>
        </w:rPr>
        <w:t xml:space="preserve">, zwanym dalej Zamawiającym, reprezentowanym przez </w:t>
      </w:r>
      <w:r w:rsidRPr="001655AE">
        <w:rPr>
          <w:rFonts w:asciiTheme="minorHAnsi" w:hAnsiTheme="minorHAnsi" w:cstheme="minorHAnsi"/>
          <w:b/>
          <w:bCs/>
          <w:sz w:val="22"/>
          <w:szCs w:val="22"/>
        </w:rPr>
        <w:t>Mateusza Winkel</w:t>
      </w:r>
      <w:r w:rsidRPr="001655AE">
        <w:rPr>
          <w:rFonts w:asciiTheme="minorHAnsi" w:hAnsiTheme="minorHAnsi" w:cstheme="minorHAnsi"/>
          <w:bCs/>
          <w:sz w:val="22"/>
          <w:szCs w:val="22"/>
        </w:rPr>
        <w:t xml:space="preserve"> – Zastępcy Dyrektora Zespołu Żłobków m.st. Warszawy, na podstawie pełnomocnictwa udzielonego przez Dyrektora Zespołu Żłobków m.st. Warszawy nr ZŻ-D.011.142.2023.EJO z dnia 1 sierpnia 2023 r.</w:t>
      </w:r>
    </w:p>
    <w:p w14:paraId="766607E7" w14:textId="77777777" w:rsidR="00FB6853" w:rsidRDefault="000D58FB" w:rsidP="00FB6853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 xml:space="preserve">a </w:t>
      </w:r>
    </w:p>
    <w:p w14:paraId="5892EAF5" w14:textId="2570E09F" w:rsidR="006105C2" w:rsidRPr="001655AE" w:rsidRDefault="000D58FB" w:rsidP="00FB6853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………………………………………………………………………………………………………………………………………..</w:t>
      </w:r>
    </w:p>
    <w:p w14:paraId="2F971837" w14:textId="6FFD6C81" w:rsidR="00B6198A" w:rsidRPr="001655AE" w:rsidRDefault="00B6198A" w:rsidP="00FB6853">
      <w:pPr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z wyłączeniem stosowania na podstawie</w:t>
      </w:r>
      <w:r w:rsidRPr="001655A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bCs/>
          <w:sz w:val="22"/>
          <w:szCs w:val="22"/>
        </w:rPr>
        <w:t>art. 2 ust. 1 pkt 1 w związku z art. 4 pkt 1 ustawy z dnia 11 września 2019 r. Prawo zamówień publicznych przepisów tej ustawy została zawarta umowa o następującej treści:</w:t>
      </w:r>
    </w:p>
    <w:p w14:paraId="5288D43D" w14:textId="77777777" w:rsidR="006105C2" w:rsidRPr="001655AE" w:rsidRDefault="006105C2" w:rsidP="00172E2A">
      <w:pPr>
        <w:suppressAutoHyphens w:val="0"/>
        <w:overflowPunct/>
        <w:spacing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>§ 1</w:t>
      </w:r>
    </w:p>
    <w:p w14:paraId="66431554" w14:textId="77777777" w:rsidR="006105C2" w:rsidRPr="001655AE" w:rsidRDefault="006105C2" w:rsidP="00172E2A">
      <w:pPr>
        <w:suppressAutoHyphens w:val="0"/>
        <w:overflowPunct/>
        <w:spacing w:after="240"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>Przedmiot umowy</w:t>
      </w:r>
    </w:p>
    <w:p w14:paraId="64AC05AC" w14:textId="2E70D270" w:rsidR="00BA23B1" w:rsidRPr="00172E2A" w:rsidRDefault="00030A0A" w:rsidP="00172E2A">
      <w:p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172E2A">
        <w:rPr>
          <w:rFonts w:asciiTheme="minorHAnsi" w:hAnsiTheme="minorHAnsi" w:cstheme="minorHAnsi"/>
          <w:sz w:val="22"/>
          <w:szCs w:val="22"/>
        </w:rPr>
        <w:t xml:space="preserve">Zamawiający zleca, a Wykonawca przyjmuje do realizacji na warunkach określonych w Umowie </w:t>
      </w:r>
      <w:bookmarkStart w:id="0" w:name="_Hlk168389477"/>
      <w:r w:rsidR="00172E2A" w:rsidRPr="005E2933">
        <w:rPr>
          <w:rFonts w:asciiTheme="minorHAnsi" w:hAnsiTheme="minorHAnsi" w:cstheme="minorHAnsi"/>
          <w:b/>
          <w:sz w:val="22"/>
          <w:szCs w:val="22"/>
        </w:rPr>
        <w:t>wykonanie</w:t>
      </w:r>
      <w:r w:rsidR="006019EC" w:rsidRPr="005E293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019EC" w:rsidRPr="00172E2A">
        <w:rPr>
          <w:rFonts w:asciiTheme="minorHAnsi" w:hAnsiTheme="minorHAnsi" w:cstheme="minorHAnsi"/>
          <w:b/>
          <w:sz w:val="22"/>
          <w:szCs w:val="22"/>
        </w:rPr>
        <w:t xml:space="preserve">przeglądu oraz </w:t>
      </w:r>
      <w:r w:rsidR="00D25CE2" w:rsidRPr="00172E2A">
        <w:rPr>
          <w:rFonts w:asciiTheme="minorHAnsi" w:hAnsiTheme="minorHAnsi" w:cstheme="minorHAnsi"/>
          <w:b/>
          <w:sz w:val="22"/>
          <w:szCs w:val="22"/>
        </w:rPr>
        <w:t xml:space="preserve">wykonania </w:t>
      </w:r>
      <w:r w:rsidR="006019EC" w:rsidRPr="00172E2A">
        <w:rPr>
          <w:rFonts w:asciiTheme="minorHAnsi" w:hAnsiTheme="minorHAnsi" w:cstheme="minorHAnsi"/>
          <w:b/>
          <w:sz w:val="22"/>
          <w:szCs w:val="22"/>
        </w:rPr>
        <w:t xml:space="preserve">kontroli szczelności układów </w:t>
      </w:r>
      <w:r w:rsidR="001C77B0" w:rsidRPr="00172E2A">
        <w:rPr>
          <w:rFonts w:asciiTheme="minorHAnsi" w:hAnsiTheme="minorHAnsi" w:cstheme="minorHAnsi"/>
          <w:b/>
          <w:sz w:val="22"/>
          <w:szCs w:val="22"/>
        </w:rPr>
        <w:t>VRF i MVR</w:t>
      </w:r>
      <w:r w:rsidR="00E31C81" w:rsidRPr="00172E2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C77B0" w:rsidRPr="00172E2A">
        <w:rPr>
          <w:rFonts w:asciiTheme="minorHAnsi" w:hAnsiTheme="minorHAnsi" w:cstheme="minorHAnsi"/>
          <w:b/>
          <w:sz w:val="22"/>
          <w:szCs w:val="22"/>
        </w:rPr>
        <w:t>oraz</w:t>
      </w:r>
      <w:r w:rsidR="00E31C81" w:rsidRPr="00172E2A">
        <w:rPr>
          <w:rFonts w:asciiTheme="minorHAnsi" w:hAnsiTheme="minorHAnsi" w:cstheme="minorHAnsi"/>
          <w:b/>
          <w:sz w:val="22"/>
          <w:szCs w:val="22"/>
        </w:rPr>
        <w:t xml:space="preserve"> pomp ciepła</w:t>
      </w:r>
      <w:r w:rsidR="00D25CE2" w:rsidRPr="00172E2A">
        <w:rPr>
          <w:rFonts w:asciiTheme="minorHAnsi" w:hAnsiTheme="minorHAnsi" w:cstheme="minorHAnsi"/>
          <w:b/>
          <w:sz w:val="22"/>
          <w:szCs w:val="22"/>
        </w:rPr>
        <w:t xml:space="preserve"> wraz z wpisem do CRO</w:t>
      </w:r>
      <w:r w:rsidR="006019EC" w:rsidRPr="00172E2A">
        <w:rPr>
          <w:rFonts w:asciiTheme="minorHAnsi" w:hAnsiTheme="minorHAnsi" w:cstheme="minorHAnsi"/>
          <w:sz w:val="22"/>
          <w:szCs w:val="22"/>
        </w:rPr>
        <w:t xml:space="preserve"> </w:t>
      </w:r>
      <w:bookmarkEnd w:id="0"/>
      <w:r w:rsidR="006019EC" w:rsidRPr="00172E2A">
        <w:rPr>
          <w:rFonts w:asciiTheme="minorHAnsi" w:hAnsiTheme="minorHAnsi" w:cstheme="minorHAnsi"/>
          <w:sz w:val="22"/>
          <w:szCs w:val="22"/>
        </w:rPr>
        <w:t xml:space="preserve">zainstalowanych w </w:t>
      </w:r>
      <w:r w:rsidR="00BA23B1" w:rsidRPr="00172E2A">
        <w:rPr>
          <w:rFonts w:asciiTheme="minorHAnsi" w:hAnsiTheme="minorHAnsi" w:cstheme="minorHAnsi"/>
          <w:sz w:val="22"/>
          <w:szCs w:val="22"/>
        </w:rPr>
        <w:t>następując</w:t>
      </w:r>
      <w:r w:rsidR="002C65D4" w:rsidRPr="00172E2A">
        <w:rPr>
          <w:rFonts w:asciiTheme="minorHAnsi" w:hAnsiTheme="minorHAnsi" w:cstheme="minorHAnsi"/>
          <w:sz w:val="22"/>
          <w:szCs w:val="22"/>
        </w:rPr>
        <w:t>ych</w:t>
      </w:r>
      <w:r w:rsidR="00BA23B1" w:rsidRPr="00172E2A">
        <w:rPr>
          <w:rFonts w:asciiTheme="minorHAnsi" w:hAnsiTheme="minorHAnsi" w:cstheme="minorHAnsi"/>
          <w:sz w:val="22"/>
          <w:szCs w:val="22"/>
        </w:rPr>
        <w:t xml:space="preserve"> </w:t>
      </w:r>
      <w:r w:rsidR="002C65D4" w:rsidRPr="00172E2A">
        <w:rPr>
          <w:rFonts w:asciiTheme="minorHAnsi" w:hAnsiTheme="minorHAnsi" w:cstheme="minorHAnsi"/>
          <w:sz w:val="22"/>
          <w:szCs w:val="22"/>
        </w:rPr>
        <w:t>placówkach:</w:t>
      </w:r>
    </w:p>
    <w:p w14:paraId="5B59E162" w14:textId="1630B51F" w:rsidR="00030A0A" w:rsidRPr="001655AE" w:rsidRDefault="00BA23B1" w:rsidP="00B60589">
      <w:pPr>
        <w:pStyle w:val="Akapitzlist"/>
        <w:numPr>
          <w:ilvl w:val="0"/>
          <w:numId w:val="16"/>
        </w:numPr>
        <w:suppressAutoHyphens w:val="0"/>
        <w:spacing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 xml:space="preserve">Żłobek nr 31 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przy ul. Motorowej </w:t>
      </w:r>
      <w:r w:rsidR="0004248F" w:rsidRPr="001655AE">
        <w:rPr>
          <w:rFonts w:asciiTheme="minorHAnsi" w:hAnsiTheme="minorHAnsi" w:cstheme="minorHAnsi"/>
          <w:sz w:val="22"/>
          <w:szCs w:val="22"/>
        </w:rPr>
        <w:t>5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 w Warszawie</w:t>
      </w:r>
    </w:p>
    <w:p w14:paraId="3EAAE396" w14:textId="5B966BFF" w:rsidR="00BA23B1" w:rsidRPr="001655AE" w:rsidRDefault="00BA23B1" w:rsidP="00B60589">
      <w:pPr>
        <w:pStyle w:val="Akapitzlist"/>
        <w:numPr>
          <w:ilvl w:val="0"/>
          <w:numId w:val="16"/>
        </w:numPr>
        <w:suppressAutoHyphens w:val="0"/>
        <w:spacing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Żłobek nr 38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 przy ul. </w:t>
      </w:r>
      <w:r w:rsidR="00E13BC1" w:rsidRPr="001655AE">
        <w:rPr>
          <w:rFonts w:asciiTheme="minorHAnsi" w:hAnsiTheme="minorHAnsi" w:cstheme="minorHAnsi"/>
          <w:sz w:val="22"/>
          <w:szCs w:val="22"/>
        </w:rPr>
        <w:t xml:space="preserve">Bertolta </w:t>
      </w:r>
      <w:r w:rsidR="005E3D89" w:rsidRPr="001655AE">
        <w:rPr>
          <w:rFonts w:asciiTheme="minorHAnsi" w:hAnsiTheme="minorHAnsi" w:cstheme="minorHAnsi"/>
          <w:sz w:val="22"/>
          <w:szCs w:val="22"/>
        </w:rPr>
        <w:t xml:space="preserve">Brechta 14a </w:t>
      </w:r>
      <w:r w:rsidR="005A680F" w:rsidRPr="001655AE">
        <w:rPr>
          <w:rFonts w:asciiTheme="minorHAnsi" w:hAnsiTheme="minorHAnsi" w:cstheme="minorHAnsi"/>
          <w:sz w:val="22"/>
          <w:szCs w:val="22"/>
        </w:rPr>
        <w:t>w Warszawie</w:t>
      </w:r>
    </w:p>
    <w:p w14:paraId="1AE36B7B" w14:textId="1A43843A" w:rsidR="00BA23B1" w:rsidRPr="001655AE" w:rsidRDefault="00BA23B1" w:rsidP="00B60589">
      <w:pPr>
        <w:pStyle w:val="Akapitzlist"/>
        <w:numPr>
          <w:ilvl w:val="0"/>
          <w:numId w:val="16"/>
        </w:numPr>
        <w:suppressAutoHyphens w:val="0"/>
        <w:spacing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Żłobek nr 40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 przy ul. </w:t>
      </w:r>
      <w:r w:rsidR="00E13BC1" w:rsidRPr="001655AE">
        <w:rPr>
          <w:rFonts w:asciiTheme="minorHAnsi" w:hAnsiTheme="minorHAnsi" w:cstheme="minorHAnsi"/>
          <w:sz w:val="22"/>
          <w:szCs w:val="22"/>
        </w:rPr>
        <w:t xml:space="preserve">Zenona </w:t>
      </w:r>
      <w:r w:rsidR="005A680F" w:rsidRPr="001655AE">
        <w:rPr>
          <w:rFonts w:asciiTheme="minorHAnsi" w:hAnsiTheme="minorHAnsi" w:cstheme="minorHAnsi"/>
          <w:sz w:val="22"/>
          <w:szCs w:val="22"/>
        </w:rPr>
        <w:t>Klemensiewicza</w:t>
      </w:r>
      <w:r w:rsidR="00E13BC1" w:rsidRPr="001655AE">
        <w:rPr>
          <w:rFonts w:asciiTheme="minorHAnsi" w:hAnsiTheme="minorHAnsi" w:cstheme="minorHAnsi"/>
          <w:sz w:val="22"/>
          <w:szCs w:val="22"/>
        </w:rPr>
        <w:t xml:space="preserve"> 6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 w Warszawie</w:t>
      </w:r>
    </w:p>
    <w:p w14:paraId="7B15E786" w14:textId="7111B192" w:rsidR="00BA23B1" w:rsidRPr="001655AE" w:rsidRDefault="00BA23B1" w:rsidP="00B60589">
      <w:pPr>
        <w:pStyle w:val="Akapitzlist"/>
        <w:numPr>
          <w:ilvl w:val="0"/>
          <w:numId w:val="16"/>
        </w:numPr>
        <w:suppressAutoHyphens w:val="0"/>
        <w:spacing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Żłobek nr 73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 przy ul. Reksia</w:t>
      </w:r>
      <w:r w:rsidR="0004248F" w:rsidRPr="001655AE">
        <w:rPr>
          <w:rFonts w:asciiTheme="minorHAnsi" w:hAnsiTheme="minorHAnsi" w:cstheme="minorHAnsi"/>
          <w:sz w:val="22"/>
          <w:szCs w:val="22"/>
        </w:rPr>
        <w:t xml:space="preserve"> 2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 w Warszawie</w:t>
      </w:r>
    </w:p>
    <w:p w14:paraId="0CA70652" w14:textId="041F5CD3" w:rsidR="00BA23B1" w:rsidRPr="001655AE" w:rsidRDefault="00BA23B1" w:rsidP="00B60589">
      <w:pPr>
        <w:pStyle w:val="Akapitzlist"/>
        <w:numPr>
          <w:ilvl w:val="0"/>
          <w:numId w:val="16"/>
        </w:numPr>
        <w:suppressAutoHyphens w:val="0"/>
        <w:spacing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Żłobek nr 74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 przy ul</w:t>
      </w:r>
      <w:r w:rsidR="00172E2A">
        <w:rPr>
          <w:rFonts w:asciiTheme="minorHAnsi" w:hAnsiTheme="minorHAnsi" w:cstheme="minorHAnsi"/>
          <w:sz w:val="22"/>
          <w:szCs w:val="22"/>
        </w:rPr>
        <w:t xml:space="preserve">. </w:t>
      </w:r>
      <w:r w:rsidR="0004248F" w:rsidRPr="001655AE">
        <w:rPr>
          <w:rFonts w:asciiTheme="minorHAnsi" w:hAnsiTheme="minorHAnsi" w:cstheme="minorHAnsi"/>
          <w:sz w:val="22"/>
          <w:szCs w:val="22"/>
        </w:rPr>
        <w:t xml:space="preserve">Wojciecha </w:t>
      </w:r>
      <w:r w:rsidR="005A680F" w:rsidRPr="001655AE">
        <w:rPr>
          <w:rFonts w:asciiTheme="minorHAnsi" w:hAnsiTheme="minorHAnsi" w:cstheme="minorHAnsi"/>
          <w:sz w:val="22"/>
          <w:szCs w:val="22"/>
        </w:rPr>
        <w:t>Bogusławskiego</w:t>
      </w:r>
      <w:r w:rsidR="0004248F" w:rsidRPr="001655AE">
        <w:rPr>
          <w:rFonts w:asciiTheme="minorHAnsi" w:hAnsiTheme="minorHAnsi" w:cstheme="minorHAnsi"/>
          <w:sz w:val="22"/>
          <w:szCs w:val="22"/>
        </w:rPr>
        <w:t xml:space="preserve"> 5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 w Warszawie</w:t>
      </w:r>
    </w:p>
    <w:p w14:paraId="21710C81" w14:textId="38201B87" w:rsidR="00BA23B1" w:rsidRPr="001655AE" w:rsidRDefault="00BA23B1" w:rsidP="00B60589">
      <w:pPr>
        <w:pStyle w:val="Akapitzlist"/>
        <w:numPr>
          <w:ilvl w:val="0"/>
          <w:numId w:val="16"/>
        </w:numPr>
        <w:suppressAutoHyphens w:val="0"/>
        <w:spacing w:after="240" w:line="300" w:lineRule="auto"/>
        <w:ind w:left="1196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Żłobek nr 77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 przy ul. Ku Rzece</w:t>
      </w:r>
      <w:r w:rsidR="0004248F" w:rsidRPr="001655AE">
        <w:rPr>
          <w:rFonts w:asciiTheme="minorHAnsi" w:hAnsiTheme="minorHAnsi" w:cstheme="minorHAnsi"/>
          <w:sz w:val="22"/>
          <w:szCs w:val="22"/>
        </w:rPr>
        <w:t xml:space="preserve"> 4</w:t>
      </w:r>
      <w:r w:rsidR="005A680F" w:rsidRPr="001655AE">
        <w:rPr>
          <w:rFonts w:asciiTheme="minorHAnsi" w:hAnsiTheme="minorHAnsi" w:cstheme="minorHAnsi"/>
          <w:sz w:val="22"/>
          <w:szCs w:val="22"/>
        </w:rPr>
        <w:t xml:space="preserve"> w Warszawie</w:t>
      </w:r>
      <w:r w:rsidR="00E94E18" w:rsidRPr="001655AE">
        <w:rPr>
          <w:rFonts w:asciiTheme="minorHAnsi" w:hAnsiTheme="minorHAnsi" w:cstheme="minorHAnsi"/>
          <w:sz w:val="22"/>
          <w:szCs w:val="22"/>
        </w:rPr>
        <w:t>.</w:t>
      </w:r>
    </w:p>
    <w:p w14:paraId="2EE7E219" w14:textId="266105D3" w:rsidR="006105C2" w:rsidRPr="001655AE" w:rsidRDefault="006105C2" w:rsidP="00172E2A">
      <w:pPr>
        <w:suppressAutoHyphens w:val="0"/>
        <w:overflowPunct/>
        <w:spacing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>§ 2</w:t>
      </w:r>
    </w:p>
    <w:p w14:paraId="05BF2930" w14:textId="3FDEDFFA" w:rsidR="0044300D" w:rsidRPr="005E2933" w:rsidRDefault="006105C2" w:rsidP="00172E2A">
      <w:pPr>
        <w:suppressAutoHyphens w:val="0"/>
        <w:overflowPunct/>
        <w:spacing w:after="240"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E2933">
        <w:rPr>
          <w:rFonts w:asciiTheme="minorHAnsi" w:hAnsiTheme="minorHAnsi" w:cstheme="minorHAnsi"/>
          <w:b/>
          <w:sz w:val="22"/>
          <w:szCs w:val="22"/>
        </w:rPr>
        <w:t xml:space="preserve">Termin </w:t>
      </w:r>
      <w:r w:rsidR="00172E2A" w:rsidRPr="005E2933">
        <w:rPr>
          <w:rFonts w:asciiTheme="minorHAnsi" w:hAnsiTheme="minorHAnsi" w:cstheme="minorHAnsi"/>
          <w:b/>
          <w:sz w:val="22"/>
          <w:szCs w:val="22"/>
        </w:rPr>
        <w:t>obowiązywania</w:t>
      </w:r>
      <w:r w:rsidRPr="005E2933">
        <w:rPr>
          <w:rFonts w:asciiTheme="minorHAnsi" w:hAnsiTheme="minorHAnsi" w:cstheme="minorHAnsi"/>
          <w:b/>
          <w:sz w:val="22"/>
          <w:szCs w:val="22"/>
        </w:rPr>
        <w:t xml:space="preserve"> umowy</w:t>
      </w:r>
      <w:r w:rsidR="0044300D" w:rsidRPr="005E2933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BFB6922" w14:textId="77777777" w:rsidR="00CC4D00" w:rsidRPr="00CC4D00" w:rsidRDefault="000B58C4" w:rsidP="00B60589">
      <w:pPr>
        <w:pStyle w:val="Akapitzlist"/>
        <w:numPr>
          <w:ilvl w:val="0"/>
          <w:numId w:val="13"/>
        </w:numPr>
        <w:tabs>
          <w:tab w:val="clear" w:pos="720"/>
        </w:tabs>
        <w:spacing w:line="300" w:lineRule="auto"/>
        <w:ind w:left="284" w:hanging="284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1655AE">
        <w:rPr>
          <w:rFonts w:asciiTheme="minorHAnsi" w:hAnsiTheme="minorHAnsi" w:cstheme="minorHAnsi"/>
          <w:sz w:val="22"/>
          <w:szCs w:val="22"/>
        </w:rPr>
        <w:t>Niniejsza umowa zostaje zawarta na czas określony</w:t>
      </w:r>
      <w:r w:rsidR="00CC4D00">
        <w:rPr>
          <w:rFonts w:asciiTheme="minorHAnsi" w:hAnsiTheme="minorHAnsi" w:cstheme="minorHAnsi"/>
          <w:sz w:val="22"/>
          <w:szCs w:val="22"/>
        </w:rPr>
        <w:t>,</w:t>
      </w:r>
      <w:r w:rsidRPr="001655AE">
        <w:rPr>
          <w:rFonts w:asciiTheme="minorHAnsi" w:hAnsiTheme="minorHAnsi" w:cstheme="minorHAnsi"/>
          <w:sz w:val="22"/>
          <w:szCs w:val="22"/>
        </w:rPr>
        <w:t xml:space="preserve"> od dnia podpisania umowy do </w:t>
      </w:r>
      <w:r w:rsidRPr="00172E2A">
        <w:rPr>
          <w:rFonts w:asciiTheme="minorHAnsi" w:hAnsiTheme="minorHAnsi" w:cstheme="minorHAnsi"/>
          <w:sz w:val="22"/>
          <w:szCs w:val="22"/>
        </w:rPr>
        <w:t>31 grudnia 2024 r.</w:t>
      </w:r>
    </w:p>
    <w:p w14:paraId="75929745" w14:textId="77777777" w:rsidR="00CC4D00" w:rsidRPr="00CC4D00" w:rsidRDefault="00CC4D00" w:rsidP="00B60589">
      <w:pPr>
        <w:pStyle w:val="Akapitzlist"/>
        <w:numPr>
          <w:ilvl w:val="0"/>
          <w:numId w:val="13"/>
        </w:numPr>
        <w:tabs>
          <w:tab w:val="clear" w:pos="720"/>
        </w:tabs>
        <w:spacing w:line="300" w:lineRule="auto"/>
        <w:ind w:left="284" w:hanging="284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5E2933">
        <w:rPr>
          <w:rFonts w:asciiTheme="minorHAnsi" w:hAnsiTheme="minorHAnsi" w:cstheme="minorHAnsi"/>
          <w:sz w:val="22"/>
          <w:szCs w:val="22"/>
        </w:rPr>
        <w:t xml:space="preserve">Wykonawca obowiązany jest do </w:t>
      </w:r>
      <w:r w:rsidR="000B58C4" w:rsidRPr="00CC4D00">
        <w:rPr>
          <w:rFonts w:asciiTheme="minorHAnsi" w:hAnsiTheme="minorHAnsi" w:cstheme="minorHAnsi"/>
          <w:sz w:val="22"/>
          <w:szCs w:val="22"/>
        </w:rPr>
        <w:t>wykonania kontroli szczelności wraz z wpisem do CRO:</w:t>
      </w:r>
    </w:p>
    <w:p w14:paraId="10D73CEE" w14:textId="77777777" w:rsidR="00CC4D00" w:rsidRPr="00CC4D00" w:rsidRDefault="00CC4D00" w:rsidP="00B60589">
      <w:pPr>
        <w:pStyle w:val="Akapitzlist"/>
        <w:numPr>
          <w:ilvl w:val="1"/>
          <w:numId w:val="13"/>
        </w:numPr>
        <w:tabs>
          <w:tab w:val="clear" w:pos="1440"/>
        </w:tabs>
        <w:spacing w:line="300" w:lineRule="auto"/>
        <w:ind w:left="709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t>Ż</w:t>
      </w:r>
      <w:r w:rsidR="000B58C4" w:rsidRPr="00CC4D00">
        <w:rPr>
          <w:rFonts w:asciiTheme="minorHAnsi" w:hAnsiTheme="minorHAnsi" w:cstheme="minorHAnsi"/>
          <w:sz w:val="22"/>
          <w:szCs w:val="22"/>
        </w:rPr>
        <w:t>łobek nr 31 - 5 układów klimatyzacji MVR (</w:t>
      </w:r>
      <w:proofErr w:type="spellStart"/>
      <w:r w:rsidR="000B58C4" w:rsidRPr="00CC4D00">
        <w:rPr>
          <w:rFonts w:asciiTheme="minorHAnsi" w:hAnsiTheme="minorHAnsi" w:cstheme="minorHAnsi"/>
          <w:sz w:val="22"/>
          <w:szCs w:val="22"/>
        </w:rPr>
        <w:t>Haier</w:t>
      </w:r>
      <w:proofErr w:type="spellEnd"/>
      <w:r w:rsidR="000B58C4" w:rsidRPr="00CC4D00">
        <w:rPr>
          <w:rFonts w:asciiTheme="minorHAnsi" w:hAnsiTheme="minorHAnsi" w:cstheme="minorHAnsi"/>
          <w:sz w:val="22"/>
          <w:szCs w:val="22"/>
        </w:rPr>
        <w:t>) po 10 kg czynnika R410A każdy – szczelność do 28 czerwca 2024 r.</w:t>
      </w:r>
    </w:p>
    <w:p w14:paraId="09E499A0" w14:textId="77777777" w:rsidR="00CC4D00" w:rsidRPr="00CC4D00" w:rsidRDefault="000B58C4" w:rsidP="00B60589">
      <w:pPr>
        <w:pStyle w:val="Akapitzlist"/>
        <w:numPr>
          <w:ilvl w:val="1"/>
          <w:numId w:val="13"/>
        </w:numPr>
        <w:tabs>
          <w:tab w:val="clear" w:pos="1440"/>
        </w:tabs>
        <w:spacing w:line="300" w:lineRule="auto"/>
        <w:ind w:left="709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CC4D00">
        <w:rPr>
          <w:rFonts w:asciiTheme="minorHAnsi" w:hAnsiTheme="minorHAnsi" w:cstheme="minorHAnsi"/>
          <w:sz w:val="22"/>
          <w:szCs w:val="22"/>
        </w:rPr>
        <w:t>Żłobek nr 38 - 1 układ klimatyzacji MVR (</w:t>
      </w:r>
      <w:proofErr w:type="spellStart"/>
      <w:r w:rsidRPr="00CC4D00">
        <w:rPr>
          <w:rFonts w:asciiTheme="minorHAnsi" w:hAnsiTheme="minorHAnsi" w:cstheme="minorHAnsi"/>
          <w:sz w:val="22"/>
          <w:szCs w:val="22"/>
        </w:rPr>
        <w:t>Haier</w:t>
      </w:r>
      <w:proofErr w:type="spellEnd"/>
      <w:r w:rsidRPr="00CC4D00">
        <w:rPr>
          <w:rFonts w:asciiTheme="minorHAnsi" w:hAnsiTheme="minorHAnsi" w:cstheme="minorHAnsi"/>
          <w:sz w:val="22"/>
          <w:szCs w:val="22"/>
        </w:rPr>
        <w:t>) o pojemności 8,5 kg czynnika R410A – szczelność do 4 października 2024 r.</w:t>
      </w:r>
    </w:p>
    <w:p w14:paraId="4B96C08B" w14:textId="77777777" w:rsidR="00CC4D00" w:rsidRPr="00CC4D00" w:rsidRDefault="000B58C4" w:rsidP="00B60589">
      <w:pPr>
        <w:pStyle w:val="Akapitzlist"/>
        <w:numPr>
          <w:ilvl w:val="1"/>
          <w:numId w:val="13"/>
        </w:numPr>
        <w:tabs>
          <w:tab w:val="clear" w:pos="1440"/>
        </w:tabs>
        <w:spacing w:line="300" w:lineRule="auto"/>
        <w:ind w:left="709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CC4D00">
        <w:rPr>
          <w:rFonts w:asciiTheme="minorHAnsi" w:hAnsiTheme="minorHAnsi" w:cstheme="minorHAnsi"/>
          <w:sz w:val="22"/>
          <w:szCs w:val="22"/>
        </w:rPr>
        <w:t>Żłobek nr 40 - 4 układy klimatyzacji MVR (</w:t>
      </w:r>
      <w:proofErr w:type="spellStart"/>
      <w:r w:rsidRPr="00CC4D00">
        <w:rPr>
          <w:rFonts w:asciiTheme="minorHAnsi" w:hAnsiTheme="minorHAnsi" w:cstheme="minorHAnsi"/>
          <w:sz w:val="22"/>
          <w:szCs w:val="22"/>
        </w:rPr>
        <w:t>Haier</w:t>
      </w:r>
      <w:proofErr w:type="spellEnd"/>
      <w:r w:rsidRPr="00CC4D00">
        <w:rPr>
          <w:rFonts w:asciiTheme="minorHAnsi" w:hAnsiTheme="minorHAnsi" w:cstheme="minorHAnsi"/>
          <w:sz w:val="22"/>
          <w:szCs w:val="22"/>
        </w:rPr>
        <w:t>) po 10 kg czynnika R410A każdy – szczelność do 18 grudnia 2024 r.</w:t>
      </w:r>
    </w:p>
    <w:p w14:paraId="1DC260C2" w14:textId="77777777" w:rsidR="00CC4D00" w:rsidRPr="00CC4D00" w:rsidRDefault="000B58C4" w:rsidP="00B60589">
      <w:pPr>
        <w:pStyle w:val="Akapitzlist"/>
        <w:numPr>
          <w:ilvl w:val="1"/>
          <w:numId w:val="13"/>
        </w:numPr>
        <w:tabs>
          <w:tab w:val="clear" w:pos="1440"/>
        </w:tabs>
        <w:spacing w:line="300" w:lineRule="auto"/>
        <w:ind w:left="709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CC4D00">
        <w:rPr>
          <w:rFonts w:asciiTheme="minorHAnsi" w:hAnsiTheme="minorHAnsi" w:cstheme="minorHAnsi"/>
          <w:sz w:val="22"/>
          <w:szCs w:val="22"/>
        </w:rPr>
        <w:t>Żłobek nr 73 - 1 układ klimatyzacji VRF (ALPICAIR) o pojemności 5,7 kg czynnika R410A - szczelność do 27 grudnia 2024 r.</w:t>
      </w:r>
    </w:p>
    <w:p w14:paraId="11C78F08" w14:textId="77777777" w:rsidR="00CC4D00" w:rsidRPr="00CC4D00" w:rsidRDefault="000B58C4" w:rsidP="00B60589">
      <w:pPr>
        <w:pStyle w:val="Akapitzlist"/>
        <w:numPr>
          <w:ilvl w:val="1"/>
          <w:numId w:val="13"/>
        </w:numPr>
        <w:tabs>
          <w:tab w:val="clear" w:pos="1440"/>
        </w:tabs>
        <w:spacing w:line="300" w:lineRule="auto"/>
        <w:ind w:left="709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CC4D00">
        <w:rPr>
          <w:rFonts w:asciiTheme="minorHAnsi" w:hAnsiTheme="minorHAnsi" w:cstheme="minorHAnsi"/>
          <w:sz w:val="22"/>
          <w:szCs w:val="22"/>
        </w:rPr>
        <w:lastRenderedPageBreak/>
        <w:t>Żłobek nr 74 - 3 układy klimatyzacji VFR (</w:t>
      </w:r>
      <w:proofErr w:type="spellStart"/>
      <w:r w:rsidRPr="00CC4D00">
        <w:rPr>
          <w:rFonts w:asciiTheme="minorHAnsi" w:hAnsiTheme="minorHAnsi" w:cstheme="minorHAnsi"/>
          <w:sz w:val="22"/>
          <w:szCs w:val="22"/>
        </w:rPr>
        <w:t>Midea</w:t>
      </w:r>
      <w:proofErr w:type="spellEnd"/>
      <w:r w:rsidRPr="00CC4D00">
        <w:rPr>
          <w:rFonts w:asciiTheme="minorHAnsi" w:hAnsiTheme="minorHAnsi" w:cstheme="minorHAnsi"/>
          <w:sz w:val="22"/>
          <w:szCs w:val="22"/>
        </w:rPr>
        <w:t>) o łącznej pojemności 23 kg, 16 kg, 31 kg czynnika R410A – szczelność do 20 lipca 2024 r.</w:t>
      </w:r>
    </w:p>
    <w:p w14:paraId="6950DB8F" w14:textId="77777777" w:rsidR="00CC4D00" w:rsidRPr="00CC4D00" w:rsidRDefault="000B58C4" w:rsidP="00B60589">
      <w:pPr>
        <w:pStyle w:val="Akapitzlist"/>
        <w:numPr>
          <w:ilvl w:val="1"/>
          <w:numId w:val="13"/>
        </w:numPr>
        <w:tabs>
          <w:tab w:val="clear" w:pos="1440"/>
        </w:tabs>
        <w:spacing w:line="300" w:lineRule="auto"/>
        <w:ind w:left="709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CC4D00">
        <w:rPr>
          <w:rFonts w:asciiTheme="minorHAnsi" w:hAnsiTheme="minorHAnsi" w:cstheme="minorHAnsi"/>
          <w:sz w:val="22"/>
          <w:szCs w:val="22"/>
        </w:rPr>
        <w:t>Żłobek nr 77</w:t>
      </w:r>
      <w:r w:rsidR="00CC4D00">
        <w:rPr>
          <w:rFonts w:asciiTheme="minorHAnsi" w:hAnsiTheme="minorHAnsi" w:cstheme="minorHAnsi"/>
          <w:sz w:val="22"/>
          <w:szCs w:val="22"/>
        </w:rPr>
        <w:t>:</w:t>
      </w:r>
    </w:p>
    <w:p w14:paraId="2F3CBE60" w14:textId="77777777" w:rsidR="00CC4D00" w:rsidRPr="00CC4D00" w:rsidRDefault="00CC4D00" w:rsidP="00B60589">
      <w:pPr>
        <w:pStyle w:val="Akapitzlist"/>
        <w:numPr>
          <w:ilvl w:val="0"/>
          <w:numId w:val="17"/>
        </w:numPr>
        <w:spacing w:line="300" w:lineRule="auto"/>
        <w:ind w:left="993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t xml:space="preserve">3 </w:t>
      </w:r>
      <w:r w:rsidR="000B58C4" w:rsidRPr="00CC4D00">
        <w:rPr>
          <w:rFonts w:asciiTheme="minorHAnsi" w:hAnsiTheme="minorHAnsi" w:cstheme="minorHAnsi"/>
          <w:sz w:val="22"/>
          <w:szCs w:val="22"/>
        </w:rPr>
        <w:t>układy pomp ciepła (</w:t>
      </w:r>
      <w:proofErr w:type="spellStart"/>
      <w:r w:rsidR="000B58C4" w:rsidRPr="00CC4D00">
        <w:rPr>
          <w:rFonts w:asciiTheme="minorHAnsi" w:hAnsiTheme="minorHAnsi" w:cstheme="minorHAnsi"/>
          <w:sz w:val="22"/>
          <w:szCs w:val="22"/>
        </w:rPr>
        <w:t>Zimetric</w:t>
      </w:r>
      <w:proofErr w:type="spellEnd"/>
      <w:r w:rsidR="000B58C4" w:rsidRPr="00CC4D00">
        <w:rPr>
          <w:rFonts w:asciiTheme="minorHAnsi" w:hAnsiTheme="minorHAnsi" w:cstheme="minorHAnsi"/>
          <w:sz w:val="22"/>
          <w:szCs w:val="22"/>
        </w:rPr>
        <w:t>) o pojemności 9,5 kg czynnika R410A każdy - szczelność do 2 listopada 2024 r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7DB8317" w14:textId="77777777" w:rsidR="00CC4D00" w:rsidRPr="00CC4D00" w:rsidRDefault="000B58C4" w:rsidP="00B60589">
      <w:pPr>
        <w:pStyle w:val="Akapitzlist"/>
        <w:numPr>
          <w:ilvl w:val="0"/>
          <w:numId w:val="17"/>
        </w:numPr>
        <w:spacing w:line="300" w:lineRule="auto"/>
        <w:ind w:left="993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CC4D00">
        <w:rPr>
          <w:rFonts w:asciiTheme="minorHAnsi" w:hAnsiTheme="minorHAnsi" w:cstheme="minorHAnsi"/>
          <w:sz w:val="22"/>
          <w:szCs w:val="22"/>
        </w:rPr>
        <w:t>1 układ klimatyzacji VRF (</w:t>
      </w:r>
      <w:proofErr w:type="spellStart"/>
      <w:r w:rsidRPr="00CC4D00">
        <w:rPr>
          <w:rFonts w:asciiTheme="minorHAnsi" w:hAnsiTheme="minorHAnsi" w:cstheme="minorHAnsi"/>
          <w:sz w:val="22"/>
          <w:szCs w:val="22"/>
        </w:rPr>
        <w:t>Midea</w:t>
      </w:r>
      <w:proofErr w:type="spellEnd"/>
      <w:r w:rsidRPr="00CC4D00">
        <w:rPr>
          <w:rFonts w:asciiTheme="minorHAnsi" w:hAnsiTheme="minorHAnsi" w:cstheme="minorHAnsi"/>
          <w:sz w:val="22"/>
          <w:szCs w:val="22"/>
        </w:rPr>
        <w:t>) o pojemności 13 kg czynnika R4140A - szczelność do 20 września 2024 r</w:t>
      </w:r>
      <w:r w:rsidR="00CC4D00">
        <w:rPr>
          <w:rFonts w:asciiTheme="minorHAnsi" w:hAnsiTheme="minorHAnsi" w:cstheme="minorHAnsi"/>
          <w:sz w:val="22"/>
          <w:szCs w:val="22"/>
        </w:rPr>
        <w:t>.</w:t>
      </w:r>
    </w:p>
    <w:p w14:paraId="72BB4999" w14:textId="6A99C305" w:rsidR="000B58C4" w:rsidRPr="00CC4D00" w:rsidRDefault="000B58C4" w:rsidP="00B60589">
      <w:pPr>
        <w:pStyle w:val="Akapitzlist"/>
        <w:numPr>
          <w:ilvl w:val="0"/>
          <w:numId w:val="17"/>
        </w:numPr>
        <w:spacing w:after="240" w:line="300" w:lineRule="auto"/>
        <w:ind w:left="992" w:hanging="357"/>
        <w:contextualSpacing w:val="0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CC4D00">
        <w:rPr>
          <w:rFonts w:asciiTheme="minorHAnsi" w:hAnsiTheme="minorHAnsi" w:cstheme="minorHAnsi"/>
          <w:sz w:val="22"/>
          <w:szCs w:val="22"/>
        </w:rPr>
        <w:t>1 układ klimatyzacji VFR (</w:t>
      </w:r>
      <w:proofErr w:type="spellStart"/>
      <w:r w:rsidRPr="00CC4D00">
        <w:rPr>
          <w:rFonts w:asciiTheme="minorHAnsi" w:hAnsiTheme="minorHAnsi" w:cstheme="minorHAnsi"/>
          <w:sz w:val="22"/>
          <w:szCs w:val="22"/>
        </w:rPr>
        <w:t>Midea</w:t>
      </w:r>
      <w:proofErr w:type="spellEnd"/>
      <w:r w:rsidRPr="00CC4D00">
        <w:rPr>
          <w:rFonts w:asciiTheme="minorHAnsi" w:hAnsiTheme="minorHAnsi" w:cstheme="minorHAnsi"/>
          <w:sz w:val="22"/>
          <w:szCs w:val="22"/>
        </w:rPr>
        <w:t>) o pojemności 25 kg czynnika R410A - szczelność do 30 czerwca 2024 r. oraz do 30 grudnia 2024 r.</w:t>
      </w:r>
    </w:p>
    <w:p w14:paraId="5506E78B" w14:textId="2B40CEE4" w:rsidR="006105C2" w:rsidRPr="001655AE" w:rsidRDefault="006105C2" w:rsidP="00CC4D00">
      <w:pPr>
        <w:suppressAutoHyphens w:val="0"/>
        <w:overflowPunct/>
        <w:spacing w:after="240"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>§ 3</w:t>
      </w:r>
      <w:r w:rsidRPr="001655AE">
        <w:rPr>
          <w:rFonts w:asciiTheme="minorHAnsi" w:hAnsiTheme="minorHAnsi" w:cstheme="minorHAnsi"/>
          <w:b/>
          <w:sz w:val="22"/>
          <w:szCs w:val="22"/>
        </w:rPr>
        <w:br/>
        <w:t>Realizacja przedmiotu umowy</w:t>
      </w:r>
    </w:p>
    <w:p w14:paraId="095EE2F8" w14:textId="6F972CC3" w:rsidR="003444B5" w:rsidRPr="005E2933" w:rsidRDefault="003444B5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 xml:space="preserve">Wykonawca obowiązany jest wykonać kompleksowy </w:t>
      </w:r>
      <w:r w:rsidR="00CC4D00" w:rsidRPr="005E2933">
        <w:rPr>
          <w:rFonts w:asciiTheme="minorHAnsi" w:hAnsiTheme="minorHAnsi" w:cstheme="minorHAnsi"/>
          <w:sz w:val="22"/>
          <w:szCs w:val="22"/>
        </w:rPr>
        <w:t>przegląd oraz kontrol</w:t>
      </w:r>
      <w:r w:rsidRPr="005E2933">
        <w:rPr>
          <w:rFonts w:asciiTheme="minorHAnsi" w:hAnsiTheme="minorHAnsi" w:cstheme="minorHAnsi"/>
          <w:sz w:val="22"/>
          <w:szCs w:val="22"/>
        </w:rPr>
        <w:t xml:space="preserve">ę </w:t>
      </w:r>
      <w:r w:rsidR="00CC4D00" w:rsidRPr="005E2933">
        <w:rPr>
          <w:rFonts w:asciiTheme="minorHAnsi" w:hAnsiTheme="minorHAnsi" w:cstheme="minorHAnsi"/>
          <w:sz w:val="22"/>
          <w:szCs w:val="22"/>
        </w:rPr>
        <w:t>szczelności układów</w:t>
      </w:r>
      <w:r w:rsidRPr="005E2933">
        <w:rPr>
          <w:rFonts w:asciiTheme="minorHAnsi" w:hAnsiTheme="minorHAnsi" w:cstheme="minorHAnsi"/>
          <w:sz w:val="22"/>
          <w:szCs w:val="22"/>
        </w:rPr>
        <w:t xml:space="preserve"> </w:t>
      </w:r>
      <w:r w:rsidR="00CC4D00" w:rsidRPr="005E2933">
        <w:rPr>
          <w:rFonts w:asciiTheme="minorHAnsi" w:hAnsiTheme="minorHAnsi" w:cstheme="minorHAnsi"/>
          <w:sz w:val="22"/>
          <w:szCs w:val="22"/>
        </w:rPr>
        <w:t>VRF i MVR oraz pomp ciepła wraz z wpisem do CRO</w:t>
      </w:r>
      <w:r w:rsidRPr="005E2933">
        <w:rPr>
          <w:rFonts w:asciiTheme="minorHAnsi" w:hAnsiTheme="minorHAnsi" w:cstheme="minorHAnsi"/>
          <w:sz w:val="22"/>
          <w:szCs w:val="22"/>
        </w:rPr>
        <w:t xml:space="preserve"> w danej placówce.</w:t>
      </w:r>
    </w:p>
    <w:p w14:paraId="33C4112E" w14:textId="77777777" w:rsidR="00115169" w:rsidRPr="005E2933" w:rsidRDefault="00115169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P</w:t>
      </w:r>
      <w:r w:rsidR="003444B5" w:rsidRPr="005E2933">
        <w:rPr>
          <w:rFonts w:asciiTheme="minorHAnsi" w:hAnsiTheme="minorHAnsi" w:cstheme="minorHAnsi"/>
          <w:sz w:val="22"/>
          <w:szCs w:val="22"/>
        </w:rPr>
        <w:t xml:space="preserve">rzed przystąpieniem do realizacji przedmiotu umowy w danej placówce, </w:t>
      </w:r>
      <w:r w:rsidRPr="005E2933">
        <w:rPr>
          <w:rFonts w:asciiTheme="minorHAnsi" w:hAnsiTheme="minorHAnsi" w:cstheme="minorHAnsi"/>
          <w:sz w:val="22"/>
          <w:szCs w:val="22"/>
        </w:rPr>
        <w:t>Wykonawca z co najmniej 2-dniowym wyprzedzeniem uzgodni z przedstawicielem Zamawiającego w danej placówce termin i godzinę rozpoczęcia przeglądu.</w:t>
      </w:r>
    </w:p>
    <w:p w14:paraId="0B757615" w14:textId="65055B12" w:rsidR="00115169" w:rsidRPr="005E2933" w:rsidRDefault="00115169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 xml:space="preserve">Wykonawca w ramach kompleksowego przeglądu oraz kontroli szczelności wykona następujące czynności: </w:t>
      </w:r>
    </w:p>
    <w:p w14:paraId="3949D477" w14:textId="77777777" w:rsidR="00115169" w:rsidRPr="005E2933" w:rsidRDefault="00115169" w:rsidP="00B60589">
      <w:pPr>
        <w:pStyle w:val="Akapitzlist"/>
        <w:numPr>
          <w:ilvl w:val="1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>p</w:t>
      </w:r>
      <w:r w:rsidR="001646C2" w:rsidRPr="005E2933">
        <w:rPr>
          <w:rFonts w:asciiTheme="minorHAnsi" w:hAnsiTheme="minorHAnsi" w:cstheme="minorHAnsi"/>
          <w:bCs/>
          <w:sz w:val="22"/>
          <w:szCs w:val="22"/>
        </w:rPr>
        <w:t>rzegląd urządzeń wewnętrznych, w szczególności:</w:t>
      </w:r>
    </w:p>
    <w:p w14:paraId="459F3C96" w14:textId="4B496E9D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z</w:t>
      </w:r>
      <w:r w:rsidR="001646C2" w:rsidRPr="005E2933">
        <w:rPr>
          <w:rFonts w:asciiTheme="minorHAnsi" w:hAnsiTheme="minorHAnsi" w:cstheme="minorHAnsi"/>
          <w:sz w:val="22"/>
          <w:szCs w:val="22"/>
        </w:rPr>
        <w:t>djęcie osłon,</w:t>
      </w:r>
    </w:p>
    <w:p w14:paraId="26437D43" w14:textId="445177B1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c</w:t>
      </w:r>
      <w:r w:rsidR="001646C2" w:rsidRPr="005E2933">
        <w:rPr>
          <w:rFonts w:asciiTheme="minorHAnsi" w:hAnsiTheme="minorHAnsi" w:cstheme="minorHAnsi"/>
          <w:sz w:val="22"/>
          <w:szCs w:val="22"/>
        </w:rPr>
        <w:t>zyszczenie obudowy, filtrów, wentylatora powietrza/turbiny nawiewowej, toru skroplin,</w:t>
      </w:r>
    </w:p>
    <w:p w14:paraId="0FE8F29C" w14:textId="5F7AA7E4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u</w:t>
      </w:r>
      <w:r w:rsidR="001646C2" w:rsidRPr="005E2933">
        <w:rPr>
          <w:rFonts w:asciiTheme="minorHAnsi" w:hAnsiTheme="minorHAnsi" w:cstheme="minorHAnsi"/>
          <w:sz w:val="22"/>
          <w:szCs w:val="22"/>
        </w:rPr>
        <w:t>sunięcie zanieczyszczeń stałych i organicznych (brud, grzyby, alergeny, zarodniki, bakterie itp.),</w:t>
      </w:r>
    </w:p>
    <w:p w14:paraId="5262E82A" w14:textId="156AADC7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d</w:t>
      </w:r>
      <w:r w:rsidR="001646C2" w:rsidRPr="005E2933">
        <w:rPr>
          <w:rFonts w:asciiTheme="minorHAnsi" w:hAnsiTheme="minorHAnsi" w:cstheme="minorHAnsi"/>
          <w:sz w:val="22"/>
          <w:szCs w:val="22"/>
        </w:rPr>
        <w:t>ezynfekcja jednostki wewnętrznej, kanałów wentylacyjnych, powierzchni parownika i tacy</w:t>
      </w:r>
      <w:r w:rsidRPr="005E2933">
        <w:rPr>
          <w:rFonts w:asciiTheme="minorHAnsi" w:hAnsiTheme="minorHAnsi" w:cstheme="minorHAnsi"/>
          <w:sz w:val="22"/>
          <w:szCs w:val="22"/>
        </w:rPr>
        <w:t xml:space="preserve"> </w:t>
      </w:r>
      <w:r w:rsidR="001646C2" w:rsidRPr="005E2933">
        <w:rPr>
          <w:rFonts w:asciiTheme="minorHAnsi" w:hAnsiTheme="minorHAnsi" w:cstheme="minorHAnsi"/>
          <w:sz w:val="22"/>
          <w:szCs w:val="22"/>
        </w:rPr>
        <w:t>ociekowej,</w:t>
      </w:r>
    </w:p>
    <w:p w14:paraId="1FB0A116" w14:textId="77777777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s</w:t>
      </w:r>
      <w:r w:rsidR="001646C2" w:rsidRPr="005E2933">
        <w:rPr>
          <w:rFonts w:asciiTheme="minorHAnsi" w:hAnsiTheme="minorHAnsi" w:cstheme="minorHAnsi"/>
          <w:sz w:val="22"/>
          <w:szCs w:val="22"/>
        </w:rPr>
        <w:t>prawdzenie pracy i parametrów sterowania urządzenia, połączeń przewodów chłodniczych oraz prawidłowości pracy wentylatora</w:t>
      </w:r>
      <w:r w:rsidRPr="005E2933">
        <w:rPr>
          <w:rFonts w:asciiTheme="minorHAnsi" w:hAnsiTheme="minorHAnsi" w:cstheme="minorHAnsi"/>
          <w:sz w:val="22"/>
          <w:szCs w:val="22"/>
        </w:rPr>
        <w:t>;</w:t>
      </w:r>
    </w:p>
    <w:p w14:paraId="2FC3EBA8" w14:textId="77777777" w:rsidR="00115169" w:rsidRPr="005E2933" w:rsidRDefault="00115169" w:rsidP="00B60589">
      <w:pPr>
        <w:pStyle w:val="Akapitzlist"/>
        <w:numPr>
          <w:ilvl w:val="1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>p</w:t>
      </w:r>
      <w:r w:rsidR="001646C2" w:rsidRPr="005E2933">
        <w:rPr>
          <w:rFonts w:asciiTheme="minorHAnsi" w:hAnsiTheme="minorHAnsi" w:cstheme="minorHAnsi"/>
          <w:bCs/>
          <w:sz w:val="22"/>
          <w:szCs w:val="22"/>
        </w:rPr>
        <w:t>rzegląd i konserwacja urządzeń zewnętrznych, w szczególności:</w:t>
      </w:r>
    </w:p>
    <w:p w14:paraId="151734B1" w14:textId="77777777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c</w:t>
      </w:r>
      <w:r w:rsidR="001646C2" w:rsidRPr="005E2933">
        <w:rPr>
          <w:rFonts w:asciiTheme="minorHAnsi" w:hAnsiTheme="minorHAnsi" w:cstheme="minorHAnsi"/>
          <w:sz w:val="22"/>
          <w:szCs w:val="22"/>
        </w:rPr>
        <w:t>zyszczenie osłon radiatorów układu chłodzenia, skraplaczy, płukanie wodą lub powietrzem pod ciśnieniem,</w:t>
      </w:r>
    </w:p>
    <w:p w14:paraId="6C36DBC5" w14:textId="77777777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k</w:t>
      </w:r>
      <w:r w:rsidR="001646C2" w:rsidRPr="005E2933">
        <w:rPr>
          <w:rFonts w:asciiTheme="minorHAnsi" w:hAnsiTheme="minorHAnsi" w:cstheme="minorHAnsi"/>
          <w:sz w:val="22"/>
          <w:szCs w:val="22"/>
        </w:rPr>
        <w:t>ontrola układu łożyskowego wentylatora,</w:t>
      </w:r>
    </w:p>
    <w:p w14:paraId="1CBA155B" w14:textId="77777777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s</w:t>
      </w:r>
      <w:r w:rsidR="001646C2" w:rsidRPr="005E2933">
        <w:rPr>
          <w:rFonts w:asciiTheme="minorHAnsi" w:hAnsiTheme="minorHAnsi" w:cstheme="minorHAnsi"/>
          <w:sz w:val="22"/>
          <w:szCs w:val="22"/>
        </w:rPr>
        <w:t>prawdzenie szczelności połączeń układów powyżej 5 ton ekwiwalentu CO2, dla których wymagane są próby szczelności z wpisem do CRO (układy klimatyzacji, pompy ciepła),</w:t>
      </w:r>
    </w:p>
    <w:p w14:paraId="5879133F" w14:textId="77777777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s</w:t>
      </w:r>
      <w:r w:rsidR="001646C2" w:rsidRPr="005E2933">
        <w:rPr>
          <w:rFonts w:asciiTheme="minorHAnsi" w:hAnsiTheme="minorHAnsi" w:cstheme="minorHAnsi"/>
          <w:sz w:val="22"/>
          <w:szCs w:val="22"/>
        </w:rPr>
        <w:t>prawdzenie zamocowań kompresora i stanu izolacji wygłuszającej,</w:t>
      </w:r>
    </w:p>
    <w:p w14:paraId="6B324331" w14:textId="77777777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s</w:t>
      </w:r>
      <w:r w:rsidR="001646C2" w:rsidRPr="005E2933">
        <w:rPr>
          <w:rFonts w:asciiTheme="minorHAnsi" w:hAnsiTheme="minorHAnsi" w:cstheme="minorHAnsi"/>
          <w:sz w:val="22"/>
          <w:szCs w:val="22"/>
        </w:rPr>
        <w:t>prawdzenie ciśnienia gazu w układzie chłodzenia i uzupełnienie przy ubytku do 0,5 kg (dotyczy układów zawierających fluorowane gazy cieplarniane w ilości większej niż 5 ton ekwiwalentu CO2 - czynnik R410A) – w cenie przeglądu,</w:t>
      </w:r>
    </w:p>
    <w:p w14:paraId="04303037" w14:textId="77777777" w:rsidR="00115169" w:rsidRPr="005E2933" w:rsidRDefault="00115169" w:rsidP="00B60589">
      <w:pPr>
        <w:pStyle w:val="Akapitzlist"/>
        <w:numPr>
          <w:ilvl w:val="2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s</w:t>
      </w:r>
      <w:r w:rsidR="001646C2" w:rsidRPr="005E2933">
        <w:rPr>
          <w:rFonts w:asciiTheme="minorHAnsi" w:hAnsiTheme="minorHAnsi" w:cstheme="minorHAnsi"/>
          <w:sz w:val="22"/>
          <w:szCs w:val="22"/>
        </w:rPr>
        <w:t>prawdzenie elementów konstrukcyjnych mocujących urządzenia instalacji klimatyzacyjnej pod kątem spełnienia warunków technicznych w zakresie wytrzymałości.</w:t>
      </w:r>
    </w:p>
    <w:p w14:paraId="27AC5C46" w14:textId="77777777" w:rsidR="00115169" w:rsidRPr="005E2933" w:rsidRDefault="00115169" w:rsidP="00B60589">
      <w:pPr>
        <w:pStyle w:val="Akapitzlist"/>
        <w:numPr>
          <w:ilvl w:val="1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lastRenderedPageBreak/>
        <w:t>w</w:t>
      </w:r>
      <w:r w:rsidR="001646C2" w:rsidRPr="005E2933">
        <w:rPr>
          <w:rFonts w:asciiTheme="minorHAnsi" w:hAnsiTheme="minorHAnsi" w:cstheme="minorHAnsi"/>
          <w:bCs/>
          <w:sz w:val="22"/>
          <w:szCs w:val="22"/>
        </w:rPr>
        <w:t>ykonanie kontroli szczelności układów klimatyzacji zgodnie z art. 12 ust. 2 ustawy z dnia 15 maja 2015 r. o substancjach zubożających warstwę ozonową oraz o niektórych fluorowanych gazach cieplarnianych (Dz.U. z 2020 r., poz. 2065) wraz z ewentualnym uzupełnieniem do 0,5 kg ubytku czynnika R410A.</w:t>
      </w:r>
    </w:p>
    <w:p w14:paraId="661FC3E0" w14:textId="78BAE659" w:rsidR="00793F77" w:rsidRPr="005E2933" w:rsidRDefault="00793F77" w:rsidP="00793F77">
      <w:pPr>
        <w:pStyle w:val="Akapitzlist"/>
        <w:suppressAutoHyphens w:val="0"/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Wykonawca zobowiązany jest do zabezpieczenia materiałów i sprzętu niezbędnego do wykonania ww. czynności w kompleksowym zakresie.</w:t>
      </w:r>
    </w:p>
    <w:p w14:paraId="443C0311" w14:textId="22AE8C7C" w:rsidR="00115169" w:rsidRPr="005E2933" w:rsidRDefault="00115169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 xml:space="preserve">Wykonawca zobowiązany jest do bieżącego utrzymania porządku i czystości podczas wykonywania usług oraz kompleksowego uprzątnięcia miejsc wykonywania usług po ich zakończeniu wraz z wywozem wszelkich odpadów powstałych w trakcie realizowanych usług z zapewnieniem ich utylizacji. </w:t>
      </w:r>
    </w:p>
    <w:p w14:paraId="7CA354F1" w14:textId="447F2231" w:rsidR="00115169" w:rsidRPr="005E2933" w:rsidRDefault="00115169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Wykonawca jest odpowiedzialny za szkody wyrządzone w obrębie prowadzonych usług, aż do chwili potwierdzenia wykonania usług przez przedstawiciela danej placówki, a także odpowiada za szkody wyrządzone przez jego pracowników przy wykonywaniu usług.</w:t>
      </w:r>
    </w:p>
    <w:p w14:paraId="5FC7C2E8" w14:textId="40812107" w:rsidR="00E1174D" w:rsidRPr="005E2933" w:rsidRDefault="00115169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 xml:space="preserve">Po wykonaniu czynności, o których mowa ust. 3 i 4 w danej placówce, Wykonawca sporządzi </w:t>
      </w:r>
      <w:r w:rsidR="00793F77" w:rsidRPr="005E2933">
        <w:rPr>
          <w:rFonts w:asciiTheme="minorHAnsi" w:hAnsiTheme="minorHAnsi" w:cstheme="minorHAnsi"/>
          <w:sz w:val="22"/>
          <w:szCs w:val="22"/>
        </w:rPr>
        <w:t>protokół odbioru (kartę wykonania usługi) zawierający co najmniej: termin realizacji, rodzaj wykonanej usługi (zakres wykonanych prac), producent i model urządzenia który wymagał przeglądu, zauważone usterki (jeżeli dotyczy)</w:t>
      </w:r>
      <w:r w:rsidR="00BC04A1" w:rsidRPr="005E2933">
        <w:rPr>
          <w:rFonts w:asciiTheme="minorHAnsi" w:hAnsiTheme="minorHAnsi" w:cstheme="minorHAnsi"/>
          <w:sz w:val="22"/>
          <w:szCs w:val="22"/>
        </w:rPr>
        <w:t>, imię i nazwisko osoby wykonującej przegląd wraz z numerem posiadanego certyfikatu f-gaz.</w:t>
      </w:r>
    </w:p>
    <w:p w14:paraId="1543C8C5" w14:textId="3AA90984" w:rsidR="001646C2" w:rsidRPr="005E2933" w:rsidRDefault="001646C2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 xml:space="preserve">Zamawiający zastrzega możliwość </w:t>
      </w:r>
      <w:r w:rsidR="00E1174D" w:rsidRPr="005E2933">
        <w:rPr>
          <w:rFonts w:asciiTheme="minorHAnsi" w:hAnsiTheme="minorHAnsi" w:cstheme="minorHAnsi"/>
          <w:bCs/>
          <w:sz w:val="22"/>
          <w:szCs w:val="22"/>
        </w:rPr>
        <w:t>zlecenia Wykonawcy</w:t>
      </w:r>
      <w:r w:rsidRPr="005E2933">
        <w:rPr>
          <w:rFonts w:asciiTheme="minorHAnsi" w:hAnsiTheme="minorHAnsi" w:cstheme="minorHAnsi"/>
          <w:bCs/>
          <w:sz w:val="22"/>
          <w:szCs w:val="22"/>
        </w:rPr>
        <w:t xml:space="preserve"> ewentualnych napraw </w:t>
      </w:r>
      <w:r w:rsidR="00E1174D" w:rsidRPr="005E2933">
        <w:rPr>
          <w:rFonts w:asciiTheme="minorHAnsi" w:hAnsiTheme="minorHAnsi" w:cstheme="minorHAnsi"/>
          <w:bCs/>
          <w:sz w:val="22"/>
          <w:szCs w:val="22"/>
        </w:rPr>
        <w:t xml:space="preserve">urządzeń stanowiących przedmiot przeglądu </w:t>
      </w:r>
      <w:r w:rsidRPr="005E2933">
        <w:rPr>
          <w:rFonts w:asciiTheme="minorHAnsi" w:hAnsiTheme="minorHAnsi" w:cstheme="minorHAnsi"/>
          <w:bCs/>
          <w:sz w:val="22"/>
          <w:szCs w:val="22"/>
        </w:rPr>
        <w:t xml:space="preserve">w przypadku </w:t>
      </w:r>
      <w:r w:rsidR="00E1174D" w:rsidRPr="005E2933">
        <w:rPr>
          <w:rFonts w:asciiTheme="minorHAnsi" w:hAnsiTheme="minorHAnsi" w:cstheme="minorHAnsi"/>
          <w:bCs/>
          <w:sz w:val="22"/>
          <w:szCs w:val="22"/>
        </w:rPr>
        <w:t xml:space="preserve">usterek stwierdzonych podczas przeglądu lub w przypadku </w:t>
      </w:r>
      <w:r w:rsidRPr="005E2933">
        <w:rPr>
          <w:rFonts w:asciiTheme="minorHAnsi" w:hAnsiTheme="minorHAnsi" w:cstheme="minorHAnsi"/>
          <w:bCs/>
          <w:sz w:val="22"/>
          <w:szCs w:val="22"/>
        </w:rPr>
        <w:t>wystąpienia awarii.</w:t>
      </w:r>
    </w:p>
    <w:p w14:paraId="59BCCE8D" w14:textId="3B4CCC44" w:rsidR="00E1174D" w:rsidRPr="005E2933" w:rsidRDefault="00E1174D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Naprawa związana z wystąpieniem awarii ma obejmować przegląd poprawności działania urządzenia oraz jego poszczególnych podzespołów, znalezienie przyczyny awarii oraz jej usunięcie.</w:t>
      </w:r>
    </w:p>
    <w:p w14:paraId="5E5F8A56" w14:textId="77777777" w:rsidR="00E1174D" w:rsidRPr="005E2933" w:rsidRDefault="00E1174D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 xml:space="preserve">Naprawy, o których mowa w ust. 8 </w:t>
      </w:r>
      <w:r w:rsidR="001646C2" w:rsidRPr="005E2933">
        <w:rPr>
          <w:rFonts w:asciiTheme="minorHAnsi" w:hAnsiTheme="minorHAnsi" w:cstheme="minorHAnsi"/>
          <w:bCs/>
          <w:sz w:val="22"/>
          <w:szCs w:val="22"/>
        </w:rPr>
        <w:t>obejmuj</w:t>
      </w:r>
      <w:r w:rsidRPr="005E2933">
        <w:rPr>
          <w:rFonts w:asciiTheme="minorHAnsi" w:hAnsiTheme="minorHAnsi" w:cstheme="minorHAnsi"/>
          <w:bCs/>
          <w:sz w:val="22"/>
          <w:szCs w:val="22"/>
        </w:rPr>
        <w:t>ą</w:t>
      </w:r>
      <w:r w:rsidR="001646C2" w:rsidRPr="005E2933">
        <w:rPr>
          <w:rFonts w:asciiTheme="minorHAnsi" w:hAnsiTheme="minorHAnsi" w:cstheme="minorHAnsi"/>
          <w:bCs/>
          <w:sz w:val="22"/>
          <w:szCs w:val="22"/>
        </w:rPr>
        <w:t>:</w:t>
      </w:r>
    </w:p>
    <w:p w14:paraId="38C27A1D" w14:textId="77777777" w:rsidR="00E1174D" w:rsidRPr="005E2933" w:rsidRDefault="00E1174D" w:rsidP="00B60589">
      <w:pPr>
        <w:pStyle w:val="Akapitzlist"/>
        <w:numPr>
          <w:ilvl w:val="1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d</w:t>
      </w:r>
      <w:r w:rsidR="001646C2" w:rsidRPr="005E2933">
        <w:rPr>
          <w:rFonts w:asciiTheme="minorHAnsi" w:hAnsiTheme="minorHAnsi" w:cstheme="minorHAnsi"/>
          <w:sz w:val="22"/>
          <w:szCs w:val="22"/>
        </w:rPr>
        <w:t xml:space="preserve">iagnostykę </w:t>
      </w:r>
      <w:r w:rsidRPr="005E2933">
        <w:rPr>
          <w:rFonts w:asciiTheme="minorHAnsi" w:hAnsiTheme="minorHAnsi" w:cstheme="minorHAnsi"/>
          <w:sz w:val="22"/>
          <w:szCs w:val="22"/>
        </w:rPr>
        <w:t xml:space="preserve">usterki lub </w:t>
      </w:r>
      <w:r w:rsidR="001646C2" w:rsidRPr="005E2933">
        <w:rPr>
          <w:rFonts w:asciiTheme="minorHAnsi" w:hAnsiTheme="minorHAnsi" w:cstheme="minorHAnsi"/>
          <w:sz w:val="22"/>
          <w:szCs w:val="22"/>
        </w:rPr>
        <w:t>awarii, naprawę i wymianę uszkodzonych części wraz z ich utylizacją,</w:t>
      </w:r>
    </w:p>
    <w:p w14:paraId="378535FA" w14:textId="17D37A09" w:rsidR="001646C2" w:rsidRPr="005E2933" w:rsidRDefault="00E1174D" w:rsidP="00B60589">
      <w:pPr>
        <w:pStyle w:val="Akapitzlist"/>
        <w:numPr>
          <w:ilvl w:val="1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b</w:t>
      </w:r>
      <w:r w:rsidR="001646C2" w:rsidRPr="005E2933">
        <w:rPr>
          <w:rFonts w:asciiTheme="minorHAnsi" w:hAnsiTheme="minorHAnsi" w:cstheme="minorHAnsi"/>
          <w:sz w:val="22"/>
          <w:szCs w:val="22"/>
        </w:rPr>
        <w:t>ezpłatne sporządzanie pisemnych ocen technicznych co do zasadności dalszej eksploatacji urządzeń, uwzględniając stopień zużycia oraz względy ekonomiczne.</w:t>
      </w:r>
    </w:p>
    <w:p w14:paraId="1DBB2A4D" w14:textId="2BD1629D" w:rsidR="00024E80" w:rsidRPr="005E2933" w:rsidRDefault="001646C2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Możliwość skorzystania z</w:t>
      </w:r>
      <w:r w:rsidR="00E1174D" w:rsidRPr="005E2933">
        <w:rPr>
          <w:rFonts w:asciiTheme="minorHAnsi" w:hAnsiTheme="minorHAnsi" w:cstheme="minorHAnsi"/>
          <w:sz w:val="22"/>
          <w:szCs w:val="22"/>
        </w:rPr>
        <w:t xml:space="preserve">e zlecenia Wykonawcy wykonania naprawy </w:t>
      </w:r>
      <w:r w:rsidRPr="005E2933">
        <w:rPr>
          <w:rFonts w:asciiTheme="minorHAnsi" w:hAnsiTheme="minorHAnsi" w:cstheme="minorHAnsi"/>
          <w:sz w:val="22"/>
          <w:szCs w:val="22"/>
        </w:rPr>
        <w:t xml:space="preserve">uzależniona jest od pozyskania przez Zamawiającego środków finansowych na ten cel. </w:t>
      </w:r>
      <w:r w:rsidR="00E1174D" w:rsidRPr="005E2933">
        <w:rPr>
          <w:rFonts w:asciiTheme="minorHAnsi" w:hAnsiTheme="minorHAnsi" w:cstheme="minorHAnsi"/>
          <w:sz w:val="22"/>
          <w:szCs w:val="22"/>
        </w:rPr>
        <w:t>Możliwość zlecenia naprawy urządzenia jest</w:t>
      </w:r>
      <w:r w:rsidRPr="005E2933">
        <w:rPr>
          <w:rFonts w:asciiTheme="minorHAnsi" w:hAnsiTheme="minorHAnsi" w:cstheme="minorHAnsi"/>
          <w:sz w:val="22"/>
          <w:szCs w:val="22"/>
        </w:rPr>
        <w:t xml:space="preserve"> uprawnieniem Zamawiającego, z którego może, ale nie musi skorzystać w ramach realizacji umowy. Naprawa </w:t>
      </w:r>
      <w:r w:rsidR="00E1174D" w:rsidRPr="005E2933">
        <w:rPr>
          <w:rFonts w:asciiTheme="minorHAnsi" w:hAnsiTheme="minorHAnsi" w:cstheme="minorHAnsi"/>
          <w:sz w:val="22"/>
          <w:szCs w:val="22"/>
        </w:rPr>
        <w:t xml:space="preserve">usterki lub </w:t>
      </w:r>
      <w:r w:rsidRPr="005E2933">
        <w:rPr>
          <w:rFonts w:asciiTheme="minorHAnsi" w:hAnsiTheme="minorHAnsi" w:cstheme="minorHAnsi"/>
          <w:sz w:val="22"/>
          <w:szCs w:val="22"/>
        </w:rPr>
        <w:t>awarii będzie dokonywana po zaakceptowaniu przez Zamawiającego przedłożonej przez Wykonawcę wyceny</w:t>
      </w:r>
      <w:r w:rsidR="00E1174D" w:rsidRPr="005E2933">
        <w:rPr>
          <w:rFonts w:asciiTheme="minorHAnsi" w:hAnsiTheme="minorHAnsi" w:cstheme="minorHAnsi"/>
          <w:sz w:val="22"/>
          <w:szCs w:val="22"/>
        </w:rPr>
        <w:t xml:space="preserve"> naprawy</w:t>
      </w:r>
      <w:r w:rsidRPr="005E2933">
        <w:rPr>
          <w:rFonts w:asciiTheme="minorHAnsi" w:hAnsiTheme="minorHAnsi" w:cstheme="minorHAnsi"/>
          <w:sz w:val="22"/>
          <w:szCs w:val="22"/>
        </w:rPr>
        <w:t xml:space="preserve"> (wycena musi wskazywać koszt części zamiennych oraz liczbę </w:t>
      </w:r>
      <w:r w:rsidR="00024E80" w:rsidRPr="005E2933">
        <w:rPr>
          <w:rFonts w:asciiTheme="minorHAnsi" w:hAnsiTheme="minorHAnsi" w:cstheme="minorHAnsi"/>
          <w:sz w:val="22"/>
          <w:szCs w:val="22"/>
        </w:rPr>
        <w:t xml:space="preserve">i koszt </w:t>
      </w:r>
      <w:r w:rsidRPr="005E2933">
        <w:rPr>
          <w:rFonts w:asciiTheme="minorHAnsi" w:hAnsiTheme="minorHAnsi" w:cstheme="minorHAnsi"/>
          <w:sz w:val="22"/>
          <w:szCs w:val="22"/>
        </w:rPr>
        <w:t xml:space="preserve">godzin roboczych). </w:t>
      </w:r>
      <w:r w:rsidR="00024E80" w:rsidRPr="005E2933">
        <w:rPr>
          <w:rFonts w:asciiTheme="minorHAnsi" w:hAnsiTheme="minorHAnsi" w:cstheme="minorHAnsi"/>
          <w:sz w:val="22"/>
          <w:szCs w:val="22"/>
        </w:rPr>
        <w:t>Potwierdzeniem wykonania naprawy będzie protokół odbioru (karta wykonania usługi) sporządzony przez Wykonawcę i potwierdzony przez przedstawiciela Zamawiającego, zawierający co najmniej: termin realizacji, rodzaj wykonanej usługi (zakres wykonanych prac), ilość roboczogodzin wykonanej usługi, producent i model urządzenia który wymagał naprawy</w:t>
      </w:r>
      <w:r w:rsidR="00BC04A1" w:rsidRPr="005E2933">
        <w:rPr>
          <w:rFonts w:asciiTheme="minorHAnsi" w:hAnsiTheme="minorHAnsi" w:cstheme="minorHAnsi"/>
          <w:sz w:val="22"/>
          <w:szCs w:val="22"/>
        </w:rPr>
        <w:t>, imię i nazwisko osoby wykonującej naprawę wraz z numerem posiadanego certyfikatu f-gaz</w:t>
      </w:r>
      <w:r w:rsidR="00024E80" w:rsidRPr="005E2933">
        <w:rPr>
          <w:rFonts w:asciiTheme="minorHAnsi" w:hAnsiTheme="minorHAnsi" w:cstheme="minorHAnsi"/>
          <w:sz w:val="22"/>
          <w:szCs w:val="22"/>
        </w:rPr>
        <w:t xml:space="preserve">. </w:t>
      </w:r>
      <w:r w:rsidRPr="005E2933">
        <w:rPr>
          <w:rFonts w:asciiTheme="minorHAnsi" w:hAnsiTheme="minorHAnsi" w:cstheme="minorHAnsi"/>
          <w:sz w:val="22"/>
          <w:szCs w:val="22"/>
        </w:rPr>
        <w:t xml:space="preserve">W przypadku nieskorzystania przez Zamawiającego z </w:t>
      </w:r>
      <w:r w:rsidR="00024E80" w:rsidRPr="005E2933">
        <w:rPr>
          <w:rFonts w:asciiTheme="minorHAnsi" w:hAnsiTheme="minorHAnsi" w:cstheme="minorHAnsi"/>
          <w:sz w:val="22"/>
          <w:szCs w:val="22"/>
        </w:rPr>
        <w:t>możliwości zlecenia naprawy,</w:t>
      </w:r>
      <w:r w:rsidRPr="005E2933">
        <w:rPr>
          <w:rFonts w:asciiTheme="minorHAnsi" w:hAnsiTheme="minorHAnsi" w:cstheme="minorHAnsi"/>
          <w:sz w:val="22"/>
          <w:szCs w:val="22"/>
        </w:rPr>
        <w:t xml:space="preserve"> Wykonawcy nie przysługują żadne roszczenia w stosunku do Zamawiającego.</w:t>
      </w:r>
    </w:p>
    <w:p w14:paraId="7D5493D6" w14:textId="1AFF4750" w:rsidR="00024E80" w:rsidRPr="005E2933" w:rsidRDefault="00024E80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Wykonawca obowiązany jest </w:t>
      </w:r>
      <w:r w:rsidR="001646C2" w:rsidRPr="005E2933">
        <w:rPr>
          <w:rFonts w:asciiTheme="minorHAnsi" w:hAnsiTheme="minorHAnsi" w:cstheme="minorHAnsi"/>
          <w:bCs/>
          <w:sz w:val="22"/>
          <w:szCs w:val="22"/>
        </w:rPr>
        <w:t>wykona</w:t>
      </w:r>
      <w:r w:rsidRPr="005E2933">
        <w:rPr>
          <w:rFonts w:asciiTheme="minorHAnsi" w:hAnsiTheme="minorHAnsi" w:cstheme="minorHAnsi"/>
          <w:bCs/>
          <w:sz w:val="22"/>
          <w:szCs w:val="22"/>
        </w:rPr>
        <w:t xml:space="preserve">ć wszelkie zlecone czynności </w:t>
      </w:r>
      <w:r w:rsidR="001646C2" w:rsidRPr="005E2933">
        <w:rPr>
          <w:rFonts w:asciiTheme="minorHAnsi" w:hAnsiTheme="minorHAnsi" w:cstheme="minorHAnsi"/>
          <w:bCs/>
          <w:sz w:val="22"/>
          <w:szCs w:val="22"/>
        </w:rPr>
        <w:t>z należytą starannością, zgodnie z niniejszą umową, wymogami Zamawiającego oraz zasadami wiedzy technicznej, zgodnie z normami, warunkami technicznymi oraz instrukcją wykonania przeglądów wydaną przez producenta</w:t>
      </w:r>
      <w:r w:rsidRPr="005E2933">
        <w:rPr>
          <w:rFonts w:asciiTheme="minorHAnsi" w:hAnsiTheme="minorHAnsi" w:cstheme="minorHAnsi"/>
          <w:bCs/>
          <w:sz w:val="22"/>
          <w:szCs w:val="22"/>
        </w:rPr>
        <w:t xml:space="preserve"> danego urządzenia</w:t>
      </w:r>
      <w:r w:rsidR="001646C2" w:rsidRPr="005E2933">
        <w:rPr>
          <w:rFonts w:asciiTheme="minorHAnsi" w:hAnsiTheme="minorHAnsi" w:cstheme="minorHAnsi"/>
          <w:bCs/>
          <w:sz w:val="22"/>
          <w:szCs w:val="22"/>
        </w:rPr>
        <w:t>.</w:t>
      </w:r>
      <w:r w:rsidRPr="005E293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646C2" w:rsidRPr="005E2933">
        <w:rPr>
          <w:rFonts w:asciiTheme="minorHAnsi" w:hAnsiTheme="minorHAnsi" w:cstheme="minorHAnsi"/>
          <w:bCs/>
          <w:sz w:val="22"/>
          <w:szCs w:val="22"/>
        </w:rPr>
        <w:t>Czynności wykonane powinny być tak, aby nie powodowały utraty posiadanych gwarancji.</w:t>
      </w:r>
    </w:p>
    <w:p w14:paraId="4E5F9324" w14:textId="09E67BCA" w:rsidR="004A52D6" w:rsidRPr="005E2933" w:rsidRDefault="004A52D6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Stronu ustalają, że jednorazowa realizacja usługi przeglądu i konserwacji oraz kontroli szczelności układów nie będzie trwała dłużej niż 5 dni roboczych od momentu przystąpienia do czynności. Zamawiający dopuszcza możliwość wydłużenia czasu realizacji z przyczyn obiektywnych – wymagana jest w tym zakresie pisemna zgoda Zamawiającego.</w:t>
      </w:r>
    </w:p>
    <w:p w14:paraId="0FE70714" w14:textId="051E28D0" w:rsidR="001646C2" w:rsidRPr="005E2933" w:rsidRDefault="001646C2" w:rsidP="00B60589">
      <w:pPr>
        <w:pStyle w:val="Akapitzlist"/>
        <w:numPr>
          <w:ilvl w:val="0"/>
          <w:numId w:val="18"/>
        </w:numPr>
        <w:suppressAutoHyphens w:val="0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 xml:space="preserve">Wykonawca </w:t>
      </w:r>
      <w:r w:rsidR="00024E80" w:rsidRPr="005E2933">
        <w:rPr>
          <w:rFonts w:asciiTheme="minorHAnsi" w:hAnsiTheme="minorHAnsi" w:cstheme="minorHAnsi"/>
          <w:bCs/>
          <w:sz w:val="22"/>
          <w:szCs w:val="22"/>
        </w:rPr>
        <w:t>zobowiązuje się</w:t>
      </w:r>
      <w:r w:rsidRPr="005E2933">
        <w:rPr>
          <w:rFonts w:asciiTheme="minorHAnsi" w:hAnsiTheme="minorHAnsi" w:cstheme="minorHAnsi"/>
          <w:bCs/>
          <w:sz w:val="22"/>
          <w:szCs w:val="22"/>
        </w:rPr>
        <w:t xml:space="preserve"> wykonać usługę</w:t>
      </w:r>
      <w:r w:rsidR="00024E80" w:rsidRPr="005E2933">
        <w:rPr>
          <w:rFonts w:asciiTheme="minorHAnsi" w:hAnsiTheme="minorHAnsi" w:cstheme="minorHAnsi"/>
          <w:bCs/>
          <w:sz w:val="22"/>
          <w:szCs w:val="22"/>
        </w:rPr>
        <w:t xml:space="preserve"> przeglądu</w:t>
      </w:r>
      <w:r w:rsidRPr="005E2933">
        <w:rPr>
          <w:rFonts w:asciiTheme="minorHAnsi" w:hAnsiTheme="minorHAnsi" w:cstheme="minorHAnsi"/>
          <w:bCs/>
          <w:sz w:val="22"/>
          <w:szCs w:val="22"/>
        </w:rPr>
        <w:t xml:space="preserve"> przy użyciu środków chemicznych spełniających następujące warunki:</w:t>
      </w:r>
    </w:p>
    <w:p w14:paraId="2D073F64" w14:textId="7BDBECCE" w:rsidR="001646C2" w:rsidRPr="005E2933" w:rsidRDefault="00024E80" w:rsidP="00B60589">
      <w:pPr>
        <w:numPr>
          <w:ilvl w:val="0"/>
          <w:numId w:val="19"/>
        </w:numPr>
        <w:suppressAutoHyphens w:val="0"/>
        <w:overflowPunct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z</w:t>
      </w:r>
      <w:r w:rsidR="001646C2" w:rsidRPr="005E2933">
        <w:rPr>
          <w:rFonts w:asciiTheme="minorHAnsi" w:hAnsiTheme="minorHAnsi" w:cstheme="minorHAnsi"/>
          <w:sz w:val="22"/>
          <w:szCs w:val="22"/>
        </w:rPr>
        <w:t>awierają środki biobójcze,</w:t>
      </w:r>
    </w:p>
    <w:p w14:paraId="0A17B0DB" w14:textId="2E98F974" w:rsidR="001646C2" w:rsidRPr="005E2933" w:rsidRDefault="00024E80" w:rsidP="00B60589">
      <w:pPr>
        <w:numPr>
          <w:ilvl w:val="0"/>
          <w:numId w:val="19"/>
        </w:numPr>
        <w:suppressAutoHyphens w:val="0"/>
        <w:overflowPunct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s</w:t>
      </w:r>
      <w:r w:rsidR="001646C2" w:rsidRPr="005E2933">
        <w:rPr>
          <w:rFonts w:asciiTheme="minorHAnsi" w:hAnsiTheme="minorHAnsi" w:cstheme="minorHAnsi"/>
          <w:sz w:val="22"/>
          <w:szCs w:val="22"/>
        </w:rPr>
        <w:t>ą nietoksyczne, nie mają właściwości żrących, nie zawierają chloru i aldehydów,</w:t>
      </w:r>
    </w:p>
    <w:p w14:paraId="49E866A6" w14:textId="3AD2AD8B" w:rsidR="001646C2" w:rsidRPr="005E2933" w:rsidRDefault="00024E80" w:rsidP="00B60589">
      <w:pPr>
        <w:numPr>
          <w:ilvl w:val="0"/>
          <w:numId w:val="19"/>
        </w:numPr>
        <w:suppressAutoHyphens w:val="0"/>
        <w:overflowPunct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n</w:t>
      </w:r>
      <w:r w:rsidR="001646C2" w:rsidRPr="005E2933">
        <w:rPr>
          <w:rFonts w:asciiTheme="minorHAnsi" w:hAnsiTheme="minorHAnsi" w:cstheme="minorHAnsi"/>
          <w:sz w:val="22"/>
          <w:szCs w:val="22"/>
        </w:rPr>
        <w:t>iszczą wirusy, bakterie, grzyby, drożdże i pleśnie,</w:t>
      </w:r>
    </w:p>
    <w:p w14:paraId="73B6C4C5" w14:textId="40F6AF4E" w:rsidR="001646C2" w:rsidRPr="005E2933" w:rsidRDefault="00024E80" w:rsidP="00B60589">
      <w:pPr>
        <w:numPr>
          <w:ilvl w:val="0"/>
          <w:numId w:val="19"/>
        </w:numPr>
        <w:suppressAutoHyphens w:val="0"/>
        <w:overflowPunct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s</w:t>
      </w:r>
      <w:r w:rsidR="001646C2" w:rsidRPr="005E2933">
        <w:rPr>
          <w:rFonts w:asciiTheme="minorHAnsi" w:hAnsiTheme="minorHAnsi" w:cstheme="minorHAnsi"/>
          <w:sz w:val="22"/>
          <w:szCs w:val="22"/>
        </w:rPr>
        <w:t>ą niepalne, nie powodują korozji, są niedrażniące i nie wydzielają oparów,</w:t>
      </w:r>
    </w:p>
    <w:p w14:paraId="36D23738" w14:textId="480BC827" w:rsidR="001646C2" w:rsidRPr="005E2933" w:rsidRDefault="00024E80" w:rsidP="00B60589">
      <w:pPr>
        <w:numPr>
          <w:ilvl w:val="0"/>
          <w:numId w:val="19"/>
        </w:numPr>
        <w:suppressAutoHyphens w:val="0"/>
        <w:overflowPunct/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p</w:t>
      </w:r>
      <w:r w:rsidR="001646C2" w:rsidRPr="005E2933">
        <w:rPr>
          <w:rFonts w:asciiTheme="minorHAnsi" w:hAnsiTheme="minorHAnsi" w:cstheme="minorHAnsi"/>
          <w:sz w:val="22"/>
          <w:szCs w:val="22"/>
        </w:rPr>
        <w:t>osiadają dopuszczenie do użytku.</w:t>
      </w:r>
    </w:p>
    <w:p w14:paraId="666BB7CF" w14:textId="1EA52F80" w:rsidR="00C47174" w:rsidRPr="005E2933" w:rsidRDefault="00C47174" w:rsidP="00BC04A1">
      <w:pPr>
        <w:suppressAutoHyphens w:val="0"/>
        <w:spacing w:line="30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BC04A1" w:rsidRPr="005E2933">
        <w:rPr>
          <w:rFonts w:asciiTheme="minorHAnsi" w:hAnsiTheme="minorHAnsi" w:cstheme="minorHAnsi"/>
          <w:b/>
          <w:sz w:val="22"/>
          <w:szCs w:val="22"/>
        </w:rPr>
        <w:t>4</w:t>
      </w:r>
    </w:p>
    <w:p w14:paraId="51C53749" w14:textId="77777777" w:rsidR="00786D4D" w:rsidRPr="005E2933" w:rsidRDefault="00786D4D" w:rsidP="00786D4D">
      <w:pPr>
        <w:suppressAutoHyphens w:val="0"/>
        <w:overflowPunct/>
        <w:spacing w:after="240"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E2933">
        <w:rPr>
          <w:rFonts w:asciiTheme="minorHAnsi" w:hAnsiTheme="minorHAnsi" w:cstheme="minorHAnsi"/>
          <w:b/>
          <w:sz w:val="22"/>
          <w:szCs w:val="22"/>
        </w:rPr>
        <w:t>Prawa i obowiązki stron</w:t>
      </w:r>
    </w:p>
    <w:p w14:paraId="6B0D50C5" w14:textId="77777777" w:rsidR="00BC04A1" w:rsidRPr="005E2933" w:rsidRDefault="00BC04A1" w:rsidP="00B60589">
      <w:pPr>
        <w:pStyle w:val="Akapitzlist"/>
        <w:numPr>
          <w:ilvl w:val="0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 xml:space="preserve">Wykonawca oświadcza, że posiada odpowiednie uprawnienia, odpowiednią wiedzę, doświadczenie oraz zaplecze organizacyjne i techniczne niezbędne do wykonania przedmiotu umowy, w szczególności, posiadać uprawnienia do dokonywania wpisów do kart urządzeń dotyczących czynności wymienionych w art. 14 ust. 3 pkt 4 ustawy przez osoby posiadające certyfikat, o którym mowa w art. 20 ust. 1 ustawy z dnia 15 maja 2015 r. o substancjach zubożających warstwę ozonową oraz o niektórych fluorowanych gazach cieplarnianych (Dz.U. z 2020 r., poz. 2065 z </w:t>
      </w:r>
      <w:proofErr w:type="spellStart"/>
      <w:r w:rsidRPr="005E2933">
        <w:rPr>
          <w:rFonts w:asciiTheme="minorHAnsi" w:hAnsiTheme="minorHAnsi" w:cstheme="minorHAnsi"/>
          <w:bCs/>
          <w:sz w:val="22"/>
          <w:szCs w:val="22"/>
        </w:rPr>
        <w:t>późn</w:t>
      </w:r>
      <w:proofErr w:type="spellEnd"/>
      <w:r w:rsidRPr="005E2933">
        <w:rPr>
          <w:rFonts w:asciiTheme="minorHAnsi" w:hAnsiTheme="minorHAnsi" w:cstheme="minorHAnsi"/>
          <w:bCs/>
          <w:sz w:val="22"/>
          <w:szCs w:val="22"/>
        </w:rPr>
        <w:t xml:space="preserve">. zm.). </w:t>
      </w:r>
    </w:p>
    <w:p w14:paraId="59346AAD" w14:textId="45E9927F" w:rsidR="00BC04A1" w:rsidRPr="005E2933" w:rsidRDefault="00BC04A1" w:rsidP="00B60589">
      <w:pPr>
        <w:pStyle w:val="Akapitzlist"/>
        <w:numPr>
          <w:ilvl w:val="0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 xml:space="preserve">Wykonawca oświadcza, że przedmiot umowy będzie realizowany przez personel </w:t>
      </w:r>
      <w:proofErr w:type="spellStart"/>
      <w:r w:rsidRPr="005E2933">
        <w:rPr>
          <w:rFonts w:asciiTheme="minorHAnsi" w:hAnsiTheme="minorHAnsi" w:cstheme="minorHAnsi"/>
          <w:bCs/>
          <w:sz w:val="22"/>
          <w:szCs w:val="22"/>
        </w:rPr>
        <w:t>posiadący</w:t>
      </w:r>
      <w:proofErr w:type="spellEnd"/>
      <w:r w:rsidRPr="005E2933">
        <w:rPr>
          <w:rFonts w:asciiTheme="minorHAnsi" w:hAnsiTheme="minorHAnsi" w:cstheme="minorHAnsi"/>
          <w:bCs/>
          <w:sz w:val="22"/>
          <w:szCs w:val="22"/>
        </w:rPr>
        <w:t xml:space="preserve"> aktualny certyfikat F-gaz.</w:t>
      </w:r>
    </w:p>
    <w:p w14:paraId="40A635E7" w14:textId="494387FF" w:rsidR="004A52D6" w:rsidRPr="005E2933" w:rsidRDefault="00662CAE" w:rsidP="00B60589">
      <w:pPr>
        <w:pStyle w:val="Akapitzlist"/>
        <w:numPr>
          <w:ilvl w:val="0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 xml:space="preserve"> Wykonawc</w:t>
      </w:r>
      <w:r w:rsidR="004A52D6" w:rsidRPr="005E2933">
        <w:rPr>
          <w:rFonts w:asciiTheme="minorHAnsi" w:hAnsiTheme="minorHAnsi" w:cstheme="minorHAnsi"/>
          <w:bCs/>
          <w:sz w:val="22"/>
          <w:szCs w:val="22"/>
        </w:rPr>
        <w:t>a:</w:t>
      </w:r>
    </w:p>
    <w:p w14:paraId="4A691816" w14:textId="77777777" w:rsidR="00786D4D" w:rsidRPr="005E2933" w:rsidRDefault="00786D4D" w:rsidP="00B60589">
      <w:pPr>
        <w:pStyle w:val="Akapitzlist"/>
        <w:numPr>
          <w:ilvl w:val="1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jest odpowiedzialny za działania i zaniechania osób, z których pomocą wykonuje przedmiot umowy jak za działania i zaniechania własne</w:t>
      </w:r>
      <w:r w:rsidRPr="005E2933">
        <w:rPr>
          <w:rFonts w:asciiTheme="minorHAnsi" w:hAnsiTheme="minorHAnsi" w:cstheme="minorHAnsi"/>
          <w:bCs/>
          <w:sz w:val="22"/>
          <w:szCs w:val="22"/>
        </w:rPr>
        <w:t>,</w:t>
      </w:r>
    </w:p>
    <w:p w14:paraId="13DD8650" w14:textId="77777777" w:rsidR="00786D4D" w:rsidRPr="005E2933" w:rsidRDefault="00786D4D" w:rsidP="00B60589">
      <w:pPr>
        <w:pStyle w:val="Akapitzlist"/>
        <w:numPr>
          <w:ilvl w:val="1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ponosi pełną odpowiedzialność za jakość i terminowość realizacji przedmiotu umowy, który wykonuje przy pomocy osób trzecich lub podwykonawców</w:t>
      </w:r>
      <w:r w:rsidRPr="005E2933">
        <w:rPr>
          <w:rFonts w:asciiTheme="minorHAnsi" w:hAnsiTheme="minorHAnsi" w:cstheme="minorHAnsi"/>
          <w:bCs/>
          <w:sz w:val="22"/>
          <w:szCs w:val="22"/>
        </w:rPr>
        <w:t>,</w:t>
      </w:r>
    </w:p>
    <w:p w14:paraId="62C5402E" w14:textId="06F22E0E" w:rsidR="004A52D6" w:rsidRPr="005E2933" w:rsidRDefault="00786D4D" w:rsidP="00B60589">
      <w:pPr>
        <w:pStyle w:val="Akapitzlist"/>
        <w:numPr>
          <w:ilvl w:val="1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 xml:space="preserve">zobowiązany jest do </w:t>
      </w:r>
      <w:r w:rsidR="004A52D6" w:rsidRPr="005E2933">
        <w:rPr>
          <w:rFonts w:asciiTheme="minorHAnsi" w:hAnsiTheme="minorHAnsi" w:cstheme="minorHAnsi"/>
          <w:bCs/>
          <w:sz w:val="22"/>
          <w:szCs w:val="22"/>
        </w:rPr>
        <w:t>z</w:t>
      </w:r>
      <w:r w:rsidR="00662CAE" w:rsidRPr="005E2933">
        <w:rPr>
          <w:rFonts w:asciiTheme="minorHAnsi" w:hAnsiTheme="minorHAnsi" w:cstheme="minorHAnsi"/>
          <w:bCs/>
          <w:sz w:val="22"/>
          <w:szCs w:val="22"/>
        </w:rPr>
        <w:t>apewnieni</w:t>
      </w:r>
      <w:r w:rsidR="004A52D6" w:rsidRPr="005E2933">
        <w:rPr>
          <w:rFonts w:asciiTheme="minorHAnsi" w:hAnsiTheme="minorHAnsi" w:cstheme="minorHAnsi"/>
          <w:bCs/>
          <w:sz w:val="22"/>
          <w:szCs w:val="22"/>
        </w:rPr>
        <w:t xml:space="preserve">a </w:t>
      </w:r>
      <w:r w:rsidR="00662CAE" w:rsidRPr="005E2933">
        <w:rPr>
          <w:rFonts w:asciiTheme="minorHAnsi" w:hAnsiTheme="minorHAnsi" w:cstheme="minorHAnsi"/>
          <w:bCs/>
          <w:sz w:val="22"/>
          <w:szCs w:val="22"/>
        </w:rPr>
        <w:t>należytego zabezpieczenia prac w zakresie ochrony mienia, przeciwpożarowej, środowiska oraz zgodności z przepisami BHP</w:t>
      </w:r>
      <w:r w:rsidR="004A52D6" w:rsidRPr="005E2933">
        <w:rPr>
          <w:rFonts w:asciiTheme="minorHAnsi" w:hAnsiTheme="minorHAnsi" w:cstheme="minorHAnsi"/>
          <w:bCs/>
          <w:sz w:val="22"/>
          <w:szCs w:val="22"/>
        </w:rPr>
        <w:t>,</w:t>
      </w:r>
    </w:p>
    <w:p w14:paraId="67F5BB96" w14:textId="62F3EA34" w:rsidR="004A52D6" w:rsidRPr="005E2933" w:rsidRDefault="00786D4D" w:rsidP="00B60589">
      <w:pPr>
        <w:pStyle w:val="Akapitzlist"/>
        <w:numPr>
          <w:ilvl w:val="1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 xml:space="preserve">zobowiązany jest do </w:t>
      </w:r>
      <w:r w:rsidR="004A52D6" w:rsidRPr="005E2933">
        <w:rPr>
          <w:rFonts w:asciiTheme="minorHAnsi" w:hAnsiTheme="minorHAnsi" w:cstheme="minorHAnsi"/>
          <w:bCs/>
          <w:sz w:val="22"/>
          <w:szCs w:val="22"/>
        </w:rPr>
        <w:t>u</w:t>
      </w:r>
      <w:r w:rsidR="00662CAE" w:rsidRPr="005E2933">
        <w:rPr>
          <w:rFonts w:asciiTheme="minorHAnsi" w:hAnsiTheme="minorHAnsi" w:cstheme="minorHAnsi"/>
          <w:bCs/>
          <w:sz w:val="22"/>
          <w:szCs w:val="22"/>
        </w:rPr>
        <w:t>sunięci</w:t>
      </w:r>
      <w:r w:rsidR="004A52D6" w:rsidRPr="005E2933">
        <w:rPr>
          <w:rFonts w:asciiTheme="minorHAnsi" w:hAnsiTheme="minorHAnsi" w:cstheme="minorHAnsi"/>
          <w:bCs/>
          <w:sz w:val="22"/>
          <w:szCs w:val="22"/>
        </w:rPr>
        <w:t>a</w:t>
      </w:r>
      <w:r w:rsidR="00662CAE" w:rsidRPr="005E2933">
        <w:rPr>
          <w:rFonts w:asciiTheme="minorHAnsi" w:hAnsiTheme="minorHAnsi" w:cstheme="minorHAnsi"/>
          <w:bCs/>
          <w:sz w:val="22"/>
          <w:szCs w:val="22"/>
        </w:rPr>
        <w:t xml:space="preserve"> na własny koszt wszelkich uszkodzeń powstałych w wyniku </w:t>
      </w:r>
      <w:r w:rsidR="004A52D6" w:rsidRPr="005E2933">
        <w:rPr>
          <w:rFonts w:asciiTheme="minorHAnsi" w:hAnsiTheme="minorHAnsi" w:cstheme="minorHAnsi"/>
          <w:bCs/>
          <w:sz w:val="22"/>
          <w:szCs w:val="22"/>
        </w:rPr>
        <w:t>działań</w:t>
      </w:r>
      <w:r w:rsidR="00662CAE" w:rsidRPr="005E2933">
        <w:rPr>
          <w:rFonts w:asciiTheme="minorHAnsi" w:hAnsiTheme="minorHAnsi" w:cstheme="minorHAnsi"/>
          <w:bCs/>
          <w:sz w:val="22"/>
          <w:szCs w:val="22"/>
        </w:rPr>
        <w:t xml:space="preserve"> Wykonawcy</w:t>
      </w:r>
      <w:r w:rsidRPr="005E2933">
        <w:rPr>
          <w:rFonts w:asciiTheme="minorHAnsi" w:hAnsiTheme="minorHAnsi" w:cstheme="minorHAnsi"/>
          <w:bCs/>
          <w:sz w:val="22"/>
          <w:szCs w:val="22"/>
        </w:rPr>
        <w:t>,</w:t>
      </w:r>
    </w:p>
    <w:p w14:paraId="426CC41A" w14:textId="14D41959" w:rsidR="00786D4D" w:rsidRPr="005E2933" w:rsidRDefault="00786D4D" w:rsidP="00B60589">
      <w:pPr>
        <w:pStyle w:val="Akapitzlist"/>
        <w:numPr>
          <w:ilvl w:val="1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zobowiązuje się do bieżącej współpracy z Zamawiającym i dokonywania uzgodnień z jego przedstawicielami</w:t>
      </w:r>
    </w:p>
    <w:p w14:paraId="58E93B78" w14:textId="77777777" w:rsidR="004A52D6" w:rsidRPr="005E2933" w:rsidRDefault="00662CAE" w:rsidP="00B60589">
      <w:pPr>
        <w:pStyle w:val="Akapitzlist"/>
        <w:numPr>
          <w:ilvl w:val="0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5E2933">
        <w:rPr>
          <w:rFonts w:asciiTheme="minorHAnsi" w:hAnsiTheme="minorHAnsi" w:cstheme="minorHAnsi"/>
          <w:bCs/>
          <w:sz w:val="22"/>
          <w:szCs w:val="22"/>
        </w:rPr>
        <w:t>Po zakończeniu czynności</w:t>
      </w:r>
      <w:r w:rsidR="004A52D6" w:rsidRPr="005E2933">
        <w:rPr>
          <w:rFonts w:asciiTheme="minorHAnsi" w:hAnsiTheme="minorHAnsi" w:cstheme="minorHAnsi"/>
          <w:bCs/>
          <w:sz w:val="22"/>
          <w:szCs w:val="22"/>
        </w:rPr>
        <w:t xml:space="preserve"> przeglądu lub naprawy</w:t>
      </w:r>
      <w:r w:rsidRPr="005E2933">
        <w:rPr>
          <w:rFonts w:asciiTheme="minorHAnsi" w:hAnsiTheme="minorHAnsi" w:cstheme="minorHAnsi"/>
          <w:bCs/>
          <w:sz w:val="22"/>
          <w:szCs w:val="22"/>
        </w:rPr>
        <w:t xml:space="preserve"> Wykonawca </w:t>
      </w:r>
      <w:r w:rsidR="004A52D6" w:rsidRPr="005E2933">
        <w:rPr>
          <w:rFonts w:asciiTheme="minorHAnsi" w:hAnsiTheme="minorHAnsi" w:cstheme="minorHAnsi"/>
          <w:bCs/>
          <w:sz w:val="22"/>
          <w:szCs w:val="22"/>
        </w:rPr>
        <w:t>dokona</w:t>
      </w:r>
      <w:r w:rsidRPr="005E2933">
        <w:rPr>
          <w:rFonts w:asciiTheme="minorHAnsi" w:hAnsiTheme="minorHAnsi" w:cstheme="minorHAnsi"/>
          <w:bCs/>
          <w:sz w:val="22"/>
          <w:szCs w:val="22"/>
        </w:rPr>
        <w:t xml:space="preserve"> stosownych </w:t>
      </w:r>
      <w:r w:rsidR="004A52D6" w:rsidRPr="005E2933">
        <w:rPr>
          <w:rFonts w:asciiTheme="minorHAnsi" w:hAnsiTheme="minorHAnsi" w:cstheme="minorHAnsi"/>
          <w:bCs/>
          <w:sz w:val="22"/>
          <w:szCs w:val="22"/>
        </w:rPr>
        <w:t>wpisów</w:t>
      </w:r>
      <w:r w:rsidRPr="005E2933">
        <w:rPr>
          <w:rFonts w:asciiTheme="minorHAnsi" w:hAnsiTheme="minorHAnsi" w:cstheme="minorHAnsi"/>
          <w:bCs/>
          <w:sz w:val="22"/>
          <w:szCs w:val="22"/>
        </w:rPr>
        <w:t xml:space="preserve"> w kartach urządzeń w rejestrze CRO oraz w kartach gwarancyjnych urządzeń (jeśli dotyczy).</w:t>
      </w:r>
    </w:p>
    <w:p w14:paraId="68B842E0" w14:textId="77777777" w:rsidR="00786D4D" w:rsidRDefault="004A52D6" w:rsidP="00B60589">
      <w:pPr>
        <w:pStyle w:val="Akapitzlist"/>
        <w:numPr>
          <w:ilvl w:val="0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Do obowiązków </w:t>
      </w:r>
      <w:r w:rsidR="00662CAE" w:rsidRPr="004A52D6">
        <w:rPr>
          <w:rFonts w:asciiTheme="minorHAnsi" w:hAnsiTheme="minorHAnsi" w:cstheme="minorHAnsi"/>
          <w:bCs/>
          <w:sz w:val="22"/>
          <w:szCs w:val="22"/>
        </w:rPr>
        <w:t>Zamawiającego</w:t>
      </w:r>
      <w:r>
        <w:rPr>
          <w:rFonts w:asciiTheme="minorHAnsi" w:hAnsiTheme="minorHAnsi" w:cstheme="minorHAnsi"/>
          <w:bCs/>
          <w:sz w:val="22"/>
          <w:szCs w:val="22"/>
        </w:rPr>
        <w:t xml:space="preserve"> należy </w:t>
      </w:r>
      <w:r w:rsidRPr="004A52D6">
        <w:rPr>
          <w:rFonts w:asciiTheme="minorHAnsi" w:hAnsiTheme="minorHAnsi" w:cstheme="minorHAnsi"/>
          <w:bCs/>
          <w:sz w:val="22"/>
          <w:szCs w:val="22"/>
        </w:rPr>
        <w:t>zapewnienie</w:t>
      </w:r>
      <w:r w:rsidR="00662CAE" w:rsidRPr="004A52D6">
        <w:rPr>
          <w:rFonts w:asciiTheme="minorHAnsi" w:hAnsiTheme="minorHAnsi" w:cstheme="minorHAnsi"/>
          <w:bCs/>
          <w:sz w:val="22"/>
          <w:szCs w:val="22"/>
        </w:rPr>
        <w:t xml:space="preserve"> na czas wykonania przedmiotu umowy dostępu do pomieszczeń, w których są zainstalowane urządzenia wymienione w </w:t>
      </w:r>
      <w:r w:rsidRPr="004A52D6">
        <w:rPr>
          <w:rFonts w:asciiTheme="minorHAnsi" w:hAnsiTheme="minorHAnsi" w:cstheme="minorHAnsi"/>
          <w:bCs/>
          <w:sz w:val="22"/>
          <w:szCs w:val="22"/>
        </w:rPr>
        <w:t>załączniku nr 1 do umowy.</w:t>
      </w:r>
    </w:p>
    <w:p w14:paraId="6EEEE79D" w14:textId="5776195F" w:rsidR="00786D4D" w:rsidRPr="00786D4D" w:rsidRDefault="00786D4D" w:rsidP="00B60589">
      <w:pPr>
        <w:pStyle w:val="Akapitzlist"/>
        <w:numPr>
          <w:ilvl w:val="0"/>
          <w:numId w:val="20"/>
        </w:numPr>
        <w:suppressAutoHyphens w:val="0"/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786D4D">
        <w:rPr>
          <w:rFonts w:asciiTheme="minorHAnsi" w:hAnsiTheme="minorHAnsi" w:cstheme="minorHAnsi"/>
          <w:sz w:val="22"/>
          <w:szCs w:val="22"/>
        </w:rPr>
        <w:t>Prawa i obowiązki stron określone i wynikające z niniejszej umowy nie mogą być przenoszone na osoby trzecie bez zgody drugiej strony.</w:t>
      </w:r>
    </w:p>
    <w:p w14:paraId="52455925" w14:textId="0E231750" w:rsidR="006105C2" w:rsidRPr="005E2933" w:rsidRDefault="006105C2" w:rsidP="004A52D6">
      <w:pPr>
        <w:suppressAutoHyphens w:val="0"/>
        <w:overflowPunct/>
        <w:spacing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E2933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4A52D6" w:rsidRPr="005E2933">
        <w:rPr>
          <w:rFonts w:asciiTheme="minorHAnsi" w:hAnsiTheme="minorHAnsi" w:cstheme="minorHAnsi"/>
          <w:b/>
          <w:sz w:val="22"/>
          <w:szCs w:val="22"/>
        </w:rPr>
        <w:t>5</w:t>
      </w:r>
    </w:p>
    <w:p w14:paraId="4979B290" w14:textId="77777777" w:rsidR="006105C2" w:rsidRPr="001655AE" w:rsidRDefault="006105C2" w:rsidP="004A52D6">
      <w:pPr>
        <w:suppressAutoHyphens w:val="0"/>
        <w:overflowPunct/>
        <w:spacing w:after="240"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>Wynagrodzenie Wykonawcy</w:t>
      </w:r>
    </w:p>
    <w:p w14:paraId="5CC41B26" w14:textId="5C1B26EC" w:rsidR="006105C2" w:rsidRDefault="004A52D6" w:rsidP="00B60589">
      <w:pPr>
        <w:pStyle w:val="Listanumerowana"/>
        <w:numPr>
          <w:ilvl w:val="0"/>
          <w:numId w:val="21"/>
        </w:num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4A52D6">
        <w:rPr>
          <w:rFonts w:asciiTheme="minorHAnsi" w:hAnsiTheme="minorHAnsi" w:cstheme="minorHAnsi"/>
          <w:sz w:val="22"/>
          <w:szCs w:val="22"/>
        </w:rPr>
        <w:t xml:space="preserve">Całkowite wynagrodzenie Wykonawcy z tytułu realizacji niniejszej umowy wyraża się kwotą: </w:t>
      </w:r>
      <w:r>
        <w:rPr>
          <w:rFonts w:asciiTheme="minorHAnsi" w:hAnsiTheme="minorHAnsi" w:cstheme="minorHAnsi"/>
          <w:sz w:val="22"/>
          <w:szCs w:val="22"/>
        </w:rPr>
        <w:t>……………………………</w:t>
      </w:r>
      <w:r w:rsidRPr="004A52D6">
        <w:rPr>
          <w:rFonts w:asciiTheme="minorHAnsi" w:hAnsiTheme="minorHAnsi" w:cstheme="minorHAnsi"/>
          <w:sz w:val="22"/>
          <w:szCs w:val="22"/>
        </w:rPr>
        <w:t xml:space="preserve"> zł z podatkiem VAT (słownie: </w:t>
      </w:r>
      <w:r>
        <w:rPr>
          <w:rFonts w:asciiTheme="minorHAnsi" w:hAnsiTheme="minorHAnsi" w:cstheme="minorHAnsi"/>
          <w:sz w:val="22"/>
          <w:szCs w:val="22"/>
        </w:rPr>
        <w:t>…………………………</w:t>
      </w:r>
      <w:r w:rsidRPr="004A52D6">
        <w:rPr>
          <w:rFonts w:asciiTheme="minorHAnsi" w:hAnsiTheme="minorHAnsi" w:cstheme="minorHAnsi"/>
          <w:sz w:val="22"/>
          <w:szCs w:val="22"/>
        </w:rPr>
        <w:t>) jaką Zamawiający przeznacza na realizację przedmiotu zamówienia („całkowite wynagrodzenie umowne”)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A777ACD" w14:textId="6CB09492" w:rsidR="004A52D6" w:rsidRPr="005E2933" w:rsidRDefault="004A52D6" w:rsidP="00B60589">
      <w:pPr>
        <w:pStyle w:val="Listanumerowana"/>
        <w:numPr>
          <w:ilvl w:val="0"/>
          <w:numId w:val="21"/>
        </w:num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Ceny jednostkowe poszczególnych rodzajów usug zawarte są w ofercie Wykonawcy.</w:t>
      </w:r>
    </w:p>
    <w:p w14:paraId="5A086B7B" w14:textId="3E93CF33" w:rsidR="004A52D6" w:rsidRPr="005E2933" w:rsidRDefault="004125A8" w:rsidP="00B60589">
      <w:pPr>
        <w:pStyle w:val="Listanumerowana"/>
        <w:numPr>
          <w:ilvl w:val="0"/>
          <w:numId w:val="21"/>
        </w:num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W przypadkach zlecenia Wykonawcy naprawy urządzenia, w którym wystąpiła usterka lub awaria, c</w:t>
      </w:r>
      <w:r w:rsidR="004A52D6" w:rsidRPr="005E2933">
        <w:rPr>
          <w:rFonts w:asciiTheme="minorHAnsi" w:hAnsiTheme="minorHAnsi" w:cstheme="minorHAnsi"/>
          <w:sz w:val="22"/>
          <w:szCs w:val="22"/>
        </w:rPr>
        <w:t xml:space="preserve">zęści i materiały używane i montowane do naprawionego </w:t>
      </w:r>
      <w:r w:rsidRPr="005E2933">
        <w:rPr>
          <w:rFonts w:asciiTheme="minorHAnsi" w:hAnsiTheme="minorHAnsi" w:cstheme="minorHAnsi"/>
          <w:sz w:val="22"/>
          <w:szCs w:val="22"/>
        </w:rPr>
        <w:t>urządzenia</w:t>
      </w:r>
      <w:r w:rsidR="004A52D6" w:rsidRPr="005E2933">
        <w:rPr>
          <w:rFonts w:asciiTheme="minorHAnsi" w:hAnsiTheme="minorHAnsi" w:cstheme="minorHAnsi"/>
          <w:sz w:val="22"/>
          <w:szCs w:val="22"/>
        </w:rPr>
        <w:t xml:space="preserve"> będą rozliczane wg aktualnych cen rynkowych na podstawie przedłożonego dowodu zakupu. Wykonawca nie będzie naliczał marży na zakupione części i podzespoły zamienne oraz materiały niezbędne do dokonania napraw. Wykonawca będzie zobowiązany do przedstawienia kserokopii faktur zakupu elementów wykorzystanych do naprawy jako załącznik do faktury. Zakup części i materiałów do wykonania zleconej naprawy wymaga uzyskania akceptacji przedstawiciela Zamawiającego wskazanego w § 9 ust. 1.</w:t>
      </w:r>
    </w:p>
    <w:p w14:paraId="621F695E" w14:textId="2E3B3F2B" w:rsidR="006105C2" w:rsidRPr="005E2933" w:rsidRDefault="006105C2" w:rsidP="004125A8">
      <w:pPr>
        <w:spacing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E2933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4125A8" w:rsidRPr="005E2933">
        <w:rPr>
          <w:rFonts w:asciiTheme="minorHAnsi" w:hAnsiTheme="minorHAnsi" w:cstheme="minorHAnsi"/>
          <w:b/>
          <w:sz w:val="22"/>
          <w:szCs w:val="22"/>
        </w:rPr>
        <w:t>6</w:t>
      </w:r>
    </w:p>
    <w:p w14:paraId="6A1A1A3B" w14:textId="77777777" w:rsidR="006105C2" w:rsidRPr="001655AE" w:rsidRDefault="006105C2" w:rsidP="004125A8">
      <w:pPr>
        <w:spacing w:after="240"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>Rozliczenie wynagrodzenia</w:t>
      </w:r>
    </w:p>
    <w:p w14:paraId="36E11869" w14:textId="77777777" w:rsidR="004125A8" w:rsidRPr="005E2933" w:rsidRDefault="004125A8" w:rsidP="004125A8">
      <w:pPr>
        <w:pStyle w:val="Listanumerowana"/>
        <w:numPr>
          <w:ilvl w:val="0"/>
          <w:numId w:val="3"/>
        </w:numPr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Za realizację przedmiotu umowy Wykonawca otrzyma wynagrodzenie stosownie do ilości wykonanego przedmiotu umowy, do wysokości wynagrodzenia określonego w § 5 ust. 1.</w:t>
      </w:r>
    </w:p>
    <w:p w14:paraId="432ECE11" w14:textId="3AE08594" w:rsidR="004125A8" w:rsidRPr="005E2933" w:rsidRDefault="004125A8" w:rsidP="004125A8">
      <w:pPr>
        <w:pStyle w:val="Listanumerowana"/>
        <w:numPr>
          <w:ilvl w:val="0"/>
          <w:numId w:val="3"/>
        </w:numPr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="Calibri" w:hAnsi="Calibri" w:cs="Calibri"/>
          <w:sz w:val="22"/>
          <w:szCs w:val="22"/>
        </w:rPr>
        <w:t>Podstawą do wypłacenia wynagrodzenia będzie faktura wystawiona przez Wykonawcę po każdej wykonanej usłudze przeglądu lub wykonaniu napraw – a podstawą do jej wystawienia będzie sporządzony i podpisany przez przedstawiciela Zamawiającego z danej placówki protokół odbioru (lub karta realizacji umowy lub karta wykonania usługi) oraz kserokopie faktur zakupu elementów wykorzystanych do naprawy (nie dot. usługi przeglądu), z uwzględnieniem następujących danych:</w:t>
      </w:r>
    </w:p>
    <w:p w14:paraId="75A4441B" w14:textId="77777777" w:rsidR="004125A8" w:rsidRPr="001B54E9" w:rsidRDefault="004125A8" w:rsidP="00B60589">
      <w:pPr>
        <w:pStyle w:val="Listanumerowana"/>
        <w:numPr>
          <w:ilvl w:val="0"/>
          <w:numId w:val="22"/>
        </w:numPr>
        <w:spacing w:line="300" w:lineRule="auto"/>
        <w:ind w:left="851"/>
        <w:rPr>
          <w:rFonts w:ascii="Calibri" w:hAnsi="Calibri" w:cs="Calibri"/>
          <w:sz w:val="22"/>
          <w:szCs w:val="22"/>
        </w:rPr>
      </w:pPr>
      <w:r w:rsidRPr="001B54E9">
        <w:rPr>
          <w:rFonts w:ascii="Calibri" w:hAnsi="Calibri" w:cs="Calibri"/>
          <w:sz w:val="22"/>
          <w:szCs w:val="22"/>
        </w:rPr>
        <w:t>jako „podatnik” lub „nabywca” wskazane zostaną następujące dane:</w:t>
      </w:r>
    </w:p>
    <w:p w14:paraId="39D5A929" w14:textId="77777777" w:rsidR="004125A8" w:rsidRPr="001B54E9" w:rsidRDefault="004125A8" w:rsidP="004125A8">
      <w:pPr>
        <w:pStyle w:val="Listanumerowana"/>
        <w:numPr>
          <w:ilvl w:val="0"/>
          <w:numId w:val="0"/>
        </w:numPr>
        <w:spacing w:line="300" w:lineRule="auto"/>
        <w:ind w:left="1440"/>
        <w:rPr>
          <w:rFonts w:ascii="Calibri" w:hAnsi="Calibri" w:cs="Calibri"/>
          <w:sz w:val="22"/>
          <w:szCs w:val="22"/>
        </w:rPr>
      </w:pPr>
      <w:r w:rsidRPr="001B54E9">
        <w:rPr>
          <w:rFonts w:ascii="Calibri" w:hAnsi="Calibri" w:cs="Calibri"/>
          <w:sz w:val="22"/>
          <w:szCs w:val="22"/>
        </w:rPr>
        <w:t>Miasto Stołeczne Warszawa</w:t>
      </w:r>
    </w:p>
    <w:p w14:paraId="54C74C5B" w14:textId="77777777" w:rsidR="004125A8" w:rsidRPr="001B54E9" w:rsidRDefault="004125A8" w:rsidP="004125A8">
      <w:pPr>
        <w:pStyle w:val="Listanumerowana"/>
        <w:numPr>
          <w:ilvl w:val="0"/>
          <w:numId w:val="0"/>
        </w:numPr>
        <w:spacing w:line="300" w:lineRule="auto"/>
        <w:ind w:left="1440"/>
        <w:rPr>
          <w:rFonts w:ascii="Calibri" w:hAnsi="Calibri" w:cs="Calibri"/>
          <w:sz w:val="22"/>
          <w:szCs w:val="22"/>
        </w:rPr>
      </w:pPr>
      <w:r w:rsidRPr="001B54E9">
        <w:rPr>
          <w:rFonts w:ascii="Calibri" w:hAnsi="Calibri" w:cs="Calibri"/>
          <w:sz w:val="22"/>
          <w:szCs w:val="22"/>
        </w:rPr>
        <w:t>Plac Bankowy 3/5</w:t>
      </w:r>
    </w:p>
    <w:p w14:paraId="7CC91D51" w14:textId="77777777" w:rsidR="004125A8" w:rsidRPr="001B54E9" w:rsidRDefault="004125A8" w:rsidP="004125A8">
      <w:pPr>
        <w:pStyle w:val="Listanumerowana"/>
        <w:numPr>
          <w:ilvl w:val="0"/>
          <w:numId w:val="0"/>
        </w:numPr>
        <w:spacing w:line="300" w:lineRule="auto"/>
        <w:ind w:left="1440"/>
        <w:rPr>
          <w:rFonts w:ascii="Calibri" w:hAnsi="Calibri" w:cs="Calibri"/>
          <w:sz w:val="22"/>
          <w:szCs w:val="22"/>
        </w:rPr>
      </w:pPr>
      <w:r w:rsidRPr="001B54E9">
        <w:rPr>
          <w:rFonts w:ascii="Calibri" w:hAnsi="Calibri" w:cs="Calibri"/>
          <w:sz w:val="22"/>
          <w:szCs w:val="22"/>
        </w:rPr>
        <w:t>00-950 Warszawa</w:t>
      </w:r>
    </w:p>
    <w:p w14:paraId="4A769999" w14:textId="77777777" w:rsidR="004125A8" w:rsidRPr="001B54E9" w:rsidRDefault="004125A8" w:rsidP="004125A8">
      <w:pPr>
        <w:pStyle w:val="Listanumerowana"/>
        <w:numPr>
          <w:ilvl w:val="0"/>
          <w:numId w:val="0"/>
        </w:numPr>
        <w:spacing w:line="300" w:lineRule="auto"/>
        <w:ind w:left="1440"/>
        <w:rPr>
          <w:rFonts w:ascii="Calibri" w:hAnsi="Calibri" w:cs="Calibri"/>
          <w:sz w:val="22"/>
          <w:szCs w:val="22"/>
        </w:rPr>
      </w:pPr>
      <w:r w:rsidRPr="001B54E9">
        <w:rPr>
          <w:rFonts w:ascii="Calibri" w:hAnsi="Calibri" w:cs="Calibri"/>
          <w:sz w:val="22"/>
          <w:szCs w:val="22"/>
        </w:rPr>
        <w:t>NIP: 525 22 48 481</w:t>
      </w:r>
    </w:p>
    <w:p w14:paraId="42EF4F15" w14:textId="77777777" w:rsidR="004125A8" w:rsidRPr="001B54E9" w:rsidRDefault="004125A8" w:rsidP="004125A8">
      <w:pPr>
        <w:pStyle w:val="Listanumerowana"/>
        <w:numPr>
          <w:ilvl w:val="0"/>
          <w:numId w:val="0"/>
        </w:numPr>
        <w:spacing w:line="300" w:lineRule="auto"/>
        <w:ind w:left="1440"/>
        <w:rPr>
          <w:rFonts w:ascii="Calibri" w:hAnsi="Calibri" w:cs="Calibri"/>
          <w:sz w:val="22"/>
          <w:szCs w:val="22"/>
        </w:rPr>
      </w:pPr>
      <w:r w:rsidRPr="001B54E9">
        <w:rPr>
          <w:rFonts w:ascii="Calibri" w:hAnsi="Calibri" w:cs="Calibri"/>
          <w:sz w:val="22"/>
          <w:szCs w:val="22"/>
        </w:rPr>
        <w:t>REGON: 015259640</w:t>
      </w:r>
    </w:p>
    <w:p w14:paraId="71B9C3EC" w14:textId="77777777" w:rsidR="004125A8" w:rsidRPr="001B54E9" w:rsidRDefault="004125A8" w:rsidP="00B60589">
      <w:pPr>
        <w:pStyle w:val="Listanumerowana"/>
        <w:numPr>
          <w:ilvl w:val="0"/>
          <w:numId w:val="22"/>
        </w:numPr>
        <w:spacing w:line="300" w:lineRule="auto"/>
        <w:ind w:left="709"/>
        <w:rPr>
          <w:rFonts w:ascii="Calibri" w:hAnsi="Calibri" w:cs="Calibri"/>
          <w:sz w:val="22"/>
          <w:szCs w:val="22"/>
        </w:rPr>
      </w:pPr>
      <w:r w:rsidRPr="001B54E9">
        <w:rPr>
          <w:rFonts w:ascii="Calibri" w:hAnsi="Calibri" w:cs="Calibri"/>
          <w:sz w:val="22"/>
          <w:szCs w:val="22"/>
        </w:rPr>
        <w:t>jako „płatnik” lub „adresat” wskazane zostaną następujące dane:</w:t>
      </w:r>
    </w:p>
    <w:p w14:paraId="7E9E3921" w14:textId="77777777" w:rsidR="004125A8" w:rsidRPr="001B54E9" w:rsidRDefault="004125A8" w:rsidP="004125A8">
      <w:pPr>
        <w:pStyle w:val="Listanumerowana"/>
        <w:numPr>
          <w:ilvl w:val="0"/>
          <w:numId w:val="0"/>
        </w:numPr>
        <w:spacing w:line="300" w:lineRule="auto"/>
        <w:ind w:left="1440"/>
        <w:rPr>
          <w:rFonts w:ascii="Calibri" w:hAnsi="Calibri" w:cs="Calibri"/>
          <w:sz w:val="22"/>
          <w:szCs w:val="22"/>
        </w:rPr>
      </w:pPr>
      <w:r w:rsidRPr="001B54E9">
        <w:rPr>
          <w:rFonts w:ascii="Calibri" w:hAnsi="Calibri" w:cs="Calibri"/>
          <w:sz w:val="22"/>
          <w:szCs w:val="22"/>
        </w:rPr>
        <w:t xml:space="preserve">Zespół Żłobków m.st. Warszawy – Żłobek nr ……… </w:t>
      </w:r>
    </w:p>
    <w:p w14:paraId="1702A5B2" w14:textId="77777777" w:rsidR="004125A8" w:rsidRPr="001B54E9" w:rsidRDefault="004125A8" w:rsidP="004125A8">
      <w:pPr>
        <w:pStyle w:val="Listanumerowana"/>
        <w:numPr>
          <w:ilvl w:val="0"/>
          <w:numId w:val="0"/>
        </w:numPr>
        <w:spacing w:line="300" w:lineRule="auto"/>
        <w:ind w:left="1440"/>
        <w:rPr>
          <w:rFonts w:ascii="Calibri" w:hAnsi="Calibri" w:cs="Calibri"/>
          <w:sz w:val="22"/>
          <w:szCs w:val="22"/>
        </w:rPr>
      </w:pPr>
      <w:r w:rsidRPr="001B54E9">
        <w:rPr>
          <w:rFonts w:ascii="Calibri" w:hAnsi="Calibri" w:cs="Calibri"/>
          <w:sz w:val="22"/>
          <w:szCs w:val="22"/>
        </w:rPr>
        <w:t>ul. Belgijska 4</w:t>
      </w:r>
    </w:p>
    <w:p w14:paraId="5B9B5722" w14:textId="539B5073" w:rsidR="004125A8" w:rsidRPr="001B54E9" w:rsidRDefault="004125A8" w:rsidP="00B60589">
      <w:pPr>
        <w:pStyle w:val="Listanumerowana"/>
        <w:numPr>
          <w:ilvl w:val="1"/>
          <w:numId w:val="23"/>
        </w:numPr>
        <w:spacing w:line="30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</w:t>
      </w:r>
      <w:r w:rsidRPr="001B54E9">
        <w:rPr>
          <w:rFonts w:ascii="Calibri" w:hAnsi="Calibri" w:cs="Calibri"/>
          <w:sz w:val="22"/>
          <w:szCs w:val="22"/>
        </w:rPr>
        <w:t>rszawa</w:t>
      </w:r>
    </w:p>
    <w:p w14:paraId="2F0EB8C2" w14:textId="77777777" w:rsidR="004125A8" w:rsidRPr="005E2933" w:rsidRDefault="004125A8" w:rsidP="004125A8">
      <w:pPr>
        <w:pStyle w:val="Listanumerowana"/>
        <w:numPr>
          <w:ilvl w:val="0"/>
          <w:numId w:val="3"/>
        </w:numPr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="Calibri" w:hAnsi="Calibri" w:cs="Calibri"/>
          <w:sz w:val="22"/>
          <w:szCs w:val="22"/>
        </w:rPr>
        <w:lastRenderedPageBreak/>
        <w:t>Brak dołączonych dokumentów do faktury (</w:t>
      </w:r>
      <w:proofErr w:type="spellStart"/>
      <w:r w:rsidRPr="005E2933">
        <w:rPr>
          <w:rFonts w:ascii="Calibri" w:hAnsi="Calibri" w:cs="Calibri"/>
          <w:sz w:val="22"/>
          <w:szCs w:val="22"/>
        </w:rPr>
        <w:t>t.j</w:t>
      </w:r>
      <w:proofErr w:type="spellEnd"/>
      <w:r w:rsidRPr="005E2933">
        <w:rPr>
          <w:rFonts w:ascii="Calibri" w:hAnsi="Calibri" w:cs="Calibri"/>
          <w:sz w:val="22"/>
          <w:szCs w:val="22"/>
        </w:rPr>
        <w:t>. protokół odbioru lub karta realizacji umowy lub karta wykonania usługi oraz kserokopie faktur zakupu elementów wykorzystanych do naprawy) skutkuje brakiem zapłaty i nienaliczaniem przez Wykonawcę odsetek za opóźnienie w zapłacie do czasu dostarczenia wymaganych dokumentów.</w:t>
      </w:r>
    </w:p>
    <w:p w14:paraId="036E0982" w14:textId="77777777" w:rsidR="004125A8" w:rsidRPr="004125A8" w:rsidRDefault="004125A8" w:rsidP="004125A8">
      <w:pPr>
        <w:pStyle w:val="Listanumerowana"/>
        <w:numPr>
          <w:ilvl w:val="0"/>
          <w:numId w:val="3"/>
        </w:numPr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125A8">
        <w:rPr>
          <w:rFonts w:ascii="Calibri" w:hAnsi="Calibri" w:cs="Calibri"/>
          <w:sz w:val="22"/>
          <w:szCs w:val="22"/>
        </w:rPr>
        <w:t>Faktury wystawiane przez Wykonawcę powinny być doręczane do Zespołu Żłobków m.st Warszawy, ul. Belgijska 4, 02-511 Warszawa.</w:t>
      </w:r>
    </w:p>
    <w:p w14:paraId="419AC101" w14:textId="77777777" w:rsidR="004125A8" w:rsidRPr="004125A8" w:rsidRDefault="004125A8" w:rsidP="004125A8">
      <w:pPr>
        <w:pStyle w:val="Listanumerowana"/>
        <w:numPr>
          <w:ilvl w:val="0"/>
          <w:numId w:val="3"/>
        </w:numPr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125A8">
        <w:rPr>
          <w:rFonts w:ascii="Calibri" w:hAnsi="Calibri" w:cs="Calibri"/>
          <w:sz w:val="22"/>
          <w:szCs w:val="22"/>
        </w:rPr>
        <w:t xml:space="preserve">W przypadku doręczenia faktury niezgodnie z treścią ust. </w:t>
      </w:r>
      <w:r>
        <w:rPr>
          <w:rFonts w:ascii="Calibri" w:hAnsi="Calibri" w:cs="Calibri"/>
          <w:sz w:val="22"/>
          <w:szCs w:val="22"/>
        </w:rPr>
        <w:t xml:space="preserve">4 </w:t>
      </w:r>
      <w:r w:rsidRPr="004125A8">
        <w:rPr>
          <w:rFonts w:ascii="Calibri" w:hAnsi="Calibri" w:cs="Calibri"/>
          <w:sz w:val="22"/>
          <w:szCs w:val="22"/>
        </w:rPr>
        <w:t>za datę skutecznego doręczenia faktury Strony będą uznawać datę jej wpływu do Zespołu Żłobków m.st Warszawy, ul. Belgijska 4, 02-511 Warszawa.</w:t>
      </w:r>
    </w:p>
    <w:p w14:paraId="04562FE6" w14:textId="77777777" w:rsidR="004125A8" w:rsidRPr="004125A8" w:rsidRDefault="004125A8" w:rsidP="004125A8">
      <w:pPr>
        <w:pStyle w:val="Listanumerowana"/>
        <w:numPr>
          <w:ilvl w:val="0"/>
          <w:numId w:val="3"/>
        </w:numPr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125A8">
        <w:rPr>
          <w:rFonts w:ascii="Calibri" w:hAnsi="Calibri" w:cs="Calibri"/>
          <w:sz w:val="22"/>
          <w:szCs w:val="22"/>
        </w:rPr>
        <w:t>Prawidłowo wystawiona faktura powinna zawierać numer umowy, na podstawie której jest wystawiana.</w:t>
      </w:r>
    </w:p>
    <w:p w14:paraId="3A11C5F4" w14:textId="77777777" w:rsidR="004125A8" w:rsidRPr="004125A8" w:rsidRDefault="004125A8" w:rsidP="004125A8">
      <w:pPr>
        <w:pStyle w:val="Listanumerowana"/>
        <w:numPr>
          <w:ilvl w:val="0"/>
          <w:numId w:val="3"/>
        </w:numPr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125A8">
        <w:rPr>
          <w:rFonts w:ascii="Calibri" w:hAnsi="Calibri" w:cs="Calibri"/>
          <w:sz w:val="22"/>
          <w:szCs w:val="22"/>
        </w:rPr>
        <w:t xml:space="preserve">Wykonawca może złożyć pisemne oświadczenie (oświadczenie należy dostarczyć na adres Zamawiającego wskazany w ust. 3) o fakcie złożenia przez niego ustrukturyzowanej faktury elektronicznej wystawionej w związku z realizacją niniejszej umowy za pośrednictwem Platformy Elektronicznego Fakturowania (PEF pod adresem: efaktura.gov.pl), z której zgodnie z art. 4 ust. 2 ustawy z dnia 09.11.2018 r. o elektronicznym fakturowaniu w zamówieniach publicznych, koncesjach na roboty budowlane lub usługi partnerstwie </w:t>
      </w:r>
      <w:proofErr w:type="spellStart"/>
      <w:r w:rsidRPr="004125A8">
        <w:rPr>
          <w:rFonts w:ascii="Calibri" w:hAnsi="Calibri" w:cs="Calibri"/>
          <w:sz w:val="22"/>
          <w:szCs w:val="22"/>
        </w:rPr>
        <w:t>publiczno</w:t>
      </w:r>
      <w:proofErr w:type="spellEnd"/>
      <w:r w:rsidRPr="004125A8">
        <w:rPr>
          <w:rFonts w:ascii="Calibri" w:hAnsi="Calibri" w:cs="Calibri"/>
          <w:sz w:val="22"/>
          <w:szCs w:val="22"/>
        </w:rPr>
        <w:t xml:space="preserve"> – prywatnym (Dz. U. z 2020 r. poz. 1666) może wysyłać ustrukturyzowane faktury elektroniczne w przypadku posiadania stosownego konta na tej Platformie. W takim przypadku Zamawiający zobowiązuje się do odebrania ustrukturyzowanej faktury złożonej za pośrednictwem w/w Platformy przy pomocy skrzynki o następujących danych identyfikacyjnych: typ numeru PEPPOL, nr NIP 5252248481.</w:t>
      </w:r>
    </w:p>
    <w:p w14:paraId="4806F79E" w14:textId="77777777" w:rsidR="004125A8" w:rsidRPr="004125A8" w:rsidRDefault="004125A8" w:rsidP="004125A8">
      <w:pPr>
        <w:pStyle w:val="Listanumerowana"/>
        <w:numPr>
          <w:ilvl w:val="0"/>
          <w:numId w:val="3"/>
        </w:numPr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</w:t>
      </w:r>
      <w:r w:rsidRPr="004125A8">
        <w:rPr>
          <w:rFonts w:ascii="Calibri" w:hAnsi="Calibri" w:cs="Calibri"/>
          <w:sz w:val="22"/>
          <w:szCs w:val="22"/>
        </w:rPr>
        <w:t>amawiający oświadcza, że będzie dokonywać płatności za wykonany przedmiot umowy z zastosowaniem mechanizmu podzielonej płatności.</w:t>
      </w:r>
    </w:p>
    <w:p w14:paraId="1876816D" w14:textId="77777777" w:rsidR="004125A8" w:rsidRDefault="004125A8" w:rsidP="004125A8">
      <w:pPr>
        <w:pStyle w:val="Listanumerowana"/>
        <w:numPr>
          <w:ilvl w:val="0"/>
          <w:numId w:val="3"/>
        </w:numPr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125A8">
        <w:rPr>
          <w:rFonts w:ascii="Calibri" w:hAnsi="Calibri" w:cs="Calibri"/>
          <w:sz w:val="22"/>
          <w:szCs w:val="22"/>
        </w:rPr>
        <w:t xml:space="preserve">Wynagrodzenie za dostarczony i odebrany przedmiot umowy zostanie zapłacone </w:t>
      </w:r>
      <w:r w:rsidRPr="004125A8">
        <w:rPr>
          <w:rFonts w:ascii="Calibri" w:hAnsi="Calibri" w:cs="Calibri"/>
          <w:sz w:val="22"/>
          <w:szCs w:val="22"/>
        </w:rPr>
        <w:br/>
        <w:t>z rachunku bankowego Zamawiającego na rachunek bankowy Wykonawcy wskazany na fakturze w terminie do 21 dni od daty otrzymania prawidłowo wystawionej faktury przez Zamawiającego.</w:t>
      </w:r>
    </w:p>
    <w:p w14:paraId="3445E391" w14:textId="0B11714C" w:rsidR="004125A8" w:rsidRPr="004125A8" w:rsidRDefault="004125A8" w:rsidP="004125A8">
      <w:pPr>
        <w:pStyle w:val="Listanumerowana"/>
        <w:numPr>
          <w:ilvl w:val="0"/>
          <w:numId w:val="3"/>
        </w:numPr>
        <w:tabs>
          <w:tab w:val="num" w:pos="360"/>
        </w:tabs>
        <w:spacing w:after="240" w:line="300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4125A8">
        <w:rPr>
          <w:rFonts w:ascii="Calibri" w:hAnsi="Calibri" w:cs="Calibri"/>
          <w:sz w:val="22"/>
          <w:szCs w:val="22"/>
        </w:rPr>
        <w:t xml:space="preserve">Za datę zapłaty należności uważa się datę złożenia przez Zamawiającego polecenia przelewu bankowego. </w:t>
      </w:r>
    </w:p>
    <w:p w14:paraId="6EC937D1" w14:textId="2A7945E1" w:rsidR="006105C2" w:rsidRPr="005E2933" w:rsidRDefault="006105C2" w:rsidP="004125A8">
      <w:pPr>
        <w:shd w:val="clear" w:color="auto" w:fill="FFFFFF"/>
        <w:tabs>
          <w:tab w:val="left" w:pos="-3119"/>
        </w:tabs>
        <w:spacing w:line="300" w:lineRule="auto"/>
        <w:ind w:right="1"/>
        <w:jc w:val="center"/>
        <w:rPr>
          <w:rFonts w:asciiTheme="minorHAnsi" w:hAnsiTheme="minorHAnsi" w:cstheme="minorHAnsi"/>
          <w:b/>
          <w:spacing w:val="20"/>
          <w:sz w:val="22"/>
          <w:szCs w:val="22"/>
        </w:rPr>
      </w:pPr>
      <w:r w:rsidRPr="005E2933">
        <w:rPr>
          <w:rFonts w:asciiTheme="minorHAnsi" w:hAnsiTheme="minorHAnsi" w:cstheme="minorHAnsi"/>
          <w:b/>
          <w:spacing w:val="20"/>
          <w:sz w:val="22"/>
          <w:szCs w:val="22"/>
        </w:rPr>
        <w:t xml:space="preserve">§ </w:t>
      </w:r>
      <w:r w:rsidR="00786D4D" w:rsidRPr="005E2933">
        <w:rPr>
          <w:rFonts w:asciiTheme="minorHAnsi" w:hAnsiTheme="minorHAnsi" w:cstheme="minorHAnsi"/>
          <w:b/>
          <w:spacing w:val="20"/>
          <w:sz w:val="22"/>
          <w:szCs w:val="22"/>
        </w:rPr>
        <w:t>7</w:t>
      </w:r>
    </w:p>
    <w:p w14:paraId="386F50BA" w14:textId="77777777" w:rsidR="006105C2" w:rsidRPr="001655AE" w:rsidRDefault="006105C2" w:rsidP="004125A8">
      <w:pPr>
        <w:shd w:val="clear" w:color="auto" w:fill="FFFFFF"/>
        <w:spacing w:after="240" w:line="300" w:lineRule="auto"/>
        <w:ind w:right="1"/>
        <w:jc w:val="center"/>
        <w:rPr>
          <w:rFonts w:asciiTheme="minorHAnsi" w:hAnsiTheme="minorHAnsi" w:cstheme="minorHAnsi"/>
          <w:b/>
          <w:spacing w:val="8"/>
          <w:sz w:val="22"/>
          <w:szCs w:val="22"/>
        </w:rPr>
      </w:pPr>
      <w:r w:rsidRPr="001655AE">
        <w:rPr>
          <w:rFonts w:asciiTheme="minorHAnsi" w:hAnsiTheme="minorHAnsi" w:cstheme="minorHAnsi"/>
          <w:b/>
          <w:spacing w:val="8"/>
          <w:sz w:val="22"/>
          <w:szCs w:val="22"/>
        </w:rPr>
        <w:t>Gwarancja jakości</w:t>
      </w:r>
    </w:p>
    <w:p w14:paraId="2EFF3368" w14:textId="18B10068" w:rsidR="006105C2" w:rsidRPr="004125A8" w:rsidRDefault="006105C2" w:rsidP="004125A8">
      <w:pPr>
        <w:numPr>
          <w:ilvl w:val="2"/>
          <w:numId w:val="4"/>
        </w:numPr>
        <w:shd w:val="clear" w:color="auto" w:fill="FFFFFF"/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i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Wykonawca udziela Zamawiającemu gwarancji jakości</w:t>
      </w:r>
      <w:r w:rsidR="00710EE6" w:rsidRPr="001655AE">
        <w:rPr>
          <w:rFonts w:asciiTheme="minorHAnsi" w:hAnsiTheme="minorHAnsi" w:cstheme="minorHAnsi"/>
          <w:sz w:val="22"/>
          <w:szCs w:val="22"/>
        </w:rPr>
        <w:t xml:space="preserve"> i rękojmi na wady na </w:t>
      </w:r>
      <w:r w:rsidR="00810C2B" w:rsidRPr="001655AE">
        <w:rPr>
          <w:rFonts w:asciiTheme="minorHAnsi" w:hAnsiTheme="minorHAnsi" w:cstheme="minorHAnsi"/>
          <w:sz w:val="22"/>
          <w:szCs w:val="22"/>
        </w:rPr>
        <w:t xml:space="preserve">wykonany </w:t>
      </w:r>
      <w:r w:rsidR="00710EE6" w:rsidRPr="001655AE">
        <w:rPr>
          <w:rFonts w:asciiTheme="minorHAnsi" w:hAnsiTheme="minorHAnsi" w:cstheme="minorHAnsi"/>
          <w:sz w:val="22"/>
          <w:szCs w:val="22"/>
        </w:rPr>
        <w:t xml:space="preserve">przedmiot umowy </w:t>
      </w:r>
      <w:r w:rsidR="00FF7CD6" w:rsidRPr="001655AE">
        <w:rPr>
          <w:rFonts w:asciiTheme="minorHAnsi" w:hAnsiTheme="minorHAnsi" w:cstheme="minorHAnsi"/>
          <w:sz w:val="22"/>
          <w:szCs w:val="22"/>
        </w:rPr>
        <w:t>na okres</w:t>
      </w:r>
      <w:r w:rsidR="004125A8">
        <w:rPr>
          <w:rFonts w:asciiTheme="minorHAnsi" w:hAnsiTheme="minorHAnsi" w:cstheme="minorHAnsi"/>
          <w:sz w:val="22"/>
          <w:szCs w:val="22"/>
        </w:rPr>
        <w:t>:</w:t>
      </w:r>
    </w:p>
    <w:p w14:paraId="3708CD4A" w14:textId="367D5616" w:rsidR="004125A8" w:rsidRPr="005E2933" w:rsidRDefault="004125A8" w:rsidP="00B60589">
      <w:pPr>
        <w:pStyle w:val="Akapitzlist"/>
        <w:numPr>
          <w:ilvl w:val="0"/>
          <w:numId w:val="24"/>
        </w:numPr>
        <w:overflowPunct w:val="0"/>
        <w:autoSpaceDE w:val="0"/>
        <w:spacing w:line="276" w:lineRule="auto"/>
        <w:contextualSpacing w:val="0"/>
        <w:textAlignment w:val="baseline"/>
        <w:rPr>
          <w:rFonts w:ascii="Calibri" w:hAnsi="Calibri" w:cs="Calibri"/>
          <w:sz w:val="22"/>
          <w:szCs w:val="22"/>
        </w:rPr>
      </w:pPr>
      <w:r w:rsidRPr="005E2933">
        <w:rPr>
          <w:rFonts w:ascii="Calibri" w:hAnsi="Calibri" w:cs="Calibri"/>
          <w:sz w:val="22"/>
          <w:szCs w:val="22"/>
        </w:rPr>
        <w:t>………………. miesiące gwarancji - na wykonaną usługę naprawy licząc od dnia jej odbioru przez przedstawiciela danej placówki,</w:t>
      </w:r>
    </w:p>
    <w:p w14:paraId="67B8624D" w14:textId="7F8715E9" w:rsidR="004125A8" w:rsidRPr="005E2933" w:rsidRDefault="004125A8" w:rsidP="00B60589">
      <w:pPr>
        <w:pStyle w:val="Akapitzlist"/>
        <w:numPr>
          <w:ilvl w:val="0"/>
          <w:numId w:val="24"/>
        </w:numPr>
        <w:overflowPunct w:val="0"/>
        <w:autoSpaceDE w:val="0"/>
        <w:spacing w:line="276" w:lineRule="auto"/>
        <w:contextualSpacing w:val="0"/>
        <w:textAlignment w:val="baseline"/>
        <w:rPr>
          <w:rFonts w:ascii="Calibri" w:hAnsi="Calibri" w:cs="Calibri"/>
          <w:sz w:val="22"/>
          <w:szCs w:val="22"/>
        </w:rPr>
      </w:pPr>
      <w:r w:rsidRPr="005E2933">
        <w:rPr>
          <w:rFonts w:ascii="Calibri" w:hAnsi="Calibri" w:cs="Calibri"/>
          <w:sz w:val="22"/>
          <w:szCs w:val="22"/>
        </w:rPr>
        <w:t>………………. miesięcy gwarancji lub gwarancji przewidzianej przez producenta - na wymienione części zamienne licząc od dnia odbioru usługi naprawy przez przedstawiciela danej placówki.</w:t>
      </w:r>
    </w:p>
    <w:p w14:paraId="0F63F8DF" w14:textId="77777777" w:rsidR="00AB5FFE" w:rsidRPr="001655AE" w:rsidRDefault="006105C2" w:rsidP="004125A8">
      <w:pPr>
        <w:numPr>
          <w:ilvl w:val="2"/>
          <w:numId w:val="4"/>
        </w:numPr>
        <w:shd w:val="clear" w:color="auto" w:fill="FFFFFF"/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Wykonawca jest odpowiedzialny względem Zamawiającego z tytułu udzielonej gwarancji jakości na odebrany przedmiot umowy.</w:t>
      </w:r>
    </w:p>
    <w:p w14:paraId="094F3F8F" w14:textId="77777777" w:rsidR="00AB5FFE" w:rsidRPr="001655AE" w:rsidRDefault="006105C2" w:rsidP="004125A8">
      <w:pPr>
        <w:numPr>
          <w:ilvl w:val="2"/>
          <w:numId w:val="4"/>
        </w:numPr>
        <w:shd w:val="clear" w:color="auto" w:fill="FFFFFF"/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lastRenderedPageBreak/>
        <w:t>W okresie udzielonej gwarancji jakości Wykonawca jest odpowiedzialny za jakość przedmiotu zamówienia i zobowiązany jest do usunięcia stwierdzonych wad</w:t>
      </w:r>
      <w:r w:rsidR="004A3303" w:rsidRPr="001655AE">
        <w:rPr>
          <w:rFonts w:asciiTheme="minorHAnsi" w:hAnsiTheme="minorHAnsi" w:cstheme="minorHAnsi"/>
          <w:sz w:val="22"/>
          <w:szCs w:val="22"/>
        </w:rPr>
        <w:t>.</w:t>
      </w:r>
    </w:p>
    <w:p w14:paraId="57CBAACA" w14:textId="7C608D31" w:rsidR="00AB5FFE" w:rsidRPr="001655AE" w:rsidRDefault="006105C2" w:rsidP="004125A8">
      <w:pPr>
        <w:numPr>
          <w:ilvl w:val="2"/>
          <w:numId w:val="4"/>
        </w:numPr>
        <w:shd w:val="clear" w:color="auto" w:fill="FFFFFF"/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W okresie udzielonej gwarancji Wykonawca zobowiązany będzie do świadczenia serwisu gwarancyjnego na swój koszt (obejmującego również dojazd i transport), polegającego na wymianie przedmiotu umowy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na wolny od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>wad lub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 usunięciu wad w drodze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naprawy, na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>warunkach op</w:t>
      </w:r>
      <w:r w:rsidR="00AB5FFE" w:rsidRPr="001655AE">
        <w:rPr>
          <w:rFonts w:asciiTheme="minorHAnsi" w:hAnsiTheme="minorHAnsi" w:cstheme="minorHAnsi"/>
          <w:sz w:val="22"/>
          <w:szCs w:val="22"/>
        </w:rPr>
        <w:t>isanych w niniejszym paragrafie.</w:t>
      </w:r>
    </w:p>
    <w:p w14:paraId="3B63DC94" w14:textId="77777777" w:rsidR="00AB5FFE" w:rsidRPr="001655AE" w:rsidRDefault="006105C2" w:rsidP="004125A8">
      <w:pPr>
        <w:numPr>
          <w:ilvl w:val="2"/>
          <w:numId w:val="4"/>
        </w:numPr>
        <w:shd w:val="clear" w:color="auto" w:fill="FFFFFF"/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Serwis gwarancyjny świadczony będzie, w miarę możliwości, w miejscu użytkowania przez Zamawiającego przedmiotu umowy.</w:t>
      </w:r>
    </w:p>
    <w:p w14:paraId="19BEE13C" w14:textId="596952FF" w:rsidR="004125A8" w:rsidRPr="005E2933" w:rsidRDefault="004125A8" w:rsidP="004125A8">
      <w:pPr>
        <w:numPr>
          <w:ilvl w:val="2"/>
          <w:numId w:val="4"/>
        </w:numPr>
        <w:shd w:val="clear" w:color="auto" w:fill="FFFFFF"/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 xml:space="preserve">Czas usunięcia wad w przypadku wykonanych usług </w:t>
      </w:r>
      <w:r w:rsidR="00786D4D" w:rsidRPr="005E2933">
        <w:rPr>
          <w:rFonts w:asciiTheme="minorHAnsi" w:hAnsiTheme="minorHAnsi" w:cstheme="minorHAnsi"/>
          <w:sz w:val="22"/>
          <w:szCs w:val="22"/>
        </w:rPr>
        <w:t>przeglądu</w:t>
      </w:r>
      <w:r w:rsidRPr="005E2933">
        <w:rPr>
          <w:rFonts w:asciiTheme="minorHAnsi" w:hAnsiTheme="minorHAnsi" w:cstheme="minorHAnsi"/>
          <w:sz w:val="22"/>
          <w:szCs w:val="22"/>
        </w:rPr>
        <w:t xml:space="preserve"> lub napraw - w przypadku wad ujawnionych w okresie gwarancji i rękojmi wynosi do 36 godzin od momentu otrzymania zawiadomienia od upoważnionej osoby ze strony Zamawiającego lub w terminie dłuższym, technicznie uzasadnionym (w przypadku konieczności zakupu części i materiałów) – w takim przypadku Wykonawca poinformuje przedstawiciela danej placówki o przewidywanym terminie zakończenia usunięcia wad. W przypadku, gdy zgłoszenie wady dotyczy wykonanego przeglądu/</w:t>
      </w:r>
      <w:r w:rsidR="00786D4D" w:rsidRPr="005E2933">
        <w:rPr>
          <w:rFonts w:asciiTheme="minorHAnsi" w:hAnsiTheme="minorHAnsi" w:cstheme="minorHAnsi"/>
          <w:sz w:val="22"/>
          <w:szCs w:val="22"/>
        </w:rPr>
        <w:t>naprawy</w:t>
      </w:r>
      <w:r w:rsidRPr="005E2933">
        <w:rPr>
          <w:rFonts w:asciiTheme="minorHAnsi" w:hAnsiTheme="minorHAnsi" w:cstheme="minorHAnsi"/>
          <w:sz w:val="22"/>
          <w:szCs w:val="22"/>
        </w:rPr>
        <w:t xml:space="preserve"> – Wykonawca obowiązany jest w terminie 3 dni roboczych od otrzymania zgłoszenia ponownie wykonać przegląd/</w:t>
      </w:r>
      <w:r w:rsidR="00786D4D" w:rsidRPr="005E2933">
        <w:rPr>
          <w:rFonts w:asciiTheme="minorHAnsi" w:hAnsiTheme="minorHAnsi" w:cstheme="minorHAnsi"/>
          <w:sz w:val="22"/>
          <w:szCs w:val="22"/>
        </w:rPr>
        <w:t>naprawę</w:t>
      </w:r>
      <w:r w:rsidRPr="005E2933">
        <w:rPr>
          <w:rFonts w:asciiTheme="minorHAnsi" w:hAnsiTheme="minorHAnsi" w:cstheme="minorHAnsi"/>
          <w:sz w:val="22"/>
          <w:szCs w:val="22"/>
        </w:rPr>
        <w:t xml:space="preserve">. W przypadku, gdy przewidywany czas usunięcia wad wykonanych </w:t>
      </w:r>
      <w:r w:rsidR="00786D4D" w:rsidRPr="005E2933">
        <w:rPr>
          <w:rFonts w:asciiTheme="minorHAnsi" w:hAnsiTheme="minorHAnsi" w:cstheme="minorHAnsi"/>
          <w:sz w:val="22"/>
          <w:szCs w:val="22"/>
        </w:rPr>
        <w:t>czynności</w:t>
      </w:r>
      <w:r w:rsidRPr="005E2933">
        <w:rPr>
          <w:rFonts w:asciiTheme="minorHAnsi" w:hAnsiTheme="minorHAnsi" w:cstheme="minorHAnsi"/>
          <w:sz w:val="22"/>
          <w:szCs w:val="22"/>
        </w:rPr>
        <w:t xml:space="preserve"> będzie dłuższy niż 5 dni roboczych od momentu zgłoszenia wad – Wykonawca przedstawi w formie pisemnej potwierdzenie dostępności materiałów lub części zamiennych od dostawców</w:t>
      </w:r>
      <w:r w:rsidR="00786D4D" w:rsidRPr="005E2933">
        <w:rPr>
          <w:rFonts w:asciiTheme="minorHAnsi" w:hAnsiTheme="minorHAnsi" w:cstheme="minorHAnsi"/>
          <w:sz w:val="22"/>
          <w:szCs w:val="22"/>
        </w:rPr>
        <w:t>.</w:t>
      </w:r>
    </w:p>
    <w:p w14:paraId="2600D269" w14:textId="1DF17205" w:rsidR="00AB5FFE" w:rsidRPr="001655AE" w:rsidRDefault="006105C2" w:rsidP="004125A8">
      <w:pPr>
        <w:numPr>
          <w:ilvl w:val="2"/>
          <w:numId w:val="4"/>
        </w:numPr>
        <w:shd w:val="clear" w:color="auto" w:fill="FFFFFF"/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 xml:space="preserve">Zamawiający ma prawo do żądania usunięcia przez Wykonawcę wad przedmiotu umowy lub powierzenia usunięcia wad podmiotowi trzeciemu – na koszt Wykonawcy (w przypadku opóźnienia Wykonawcy w realizacji zobowiązań określonych ust. </w:t>
      </w:r>
      <w:r w:rsidR="00786D4D">
        <w:rPr>
          <w:rFonts w:asciiTheme="minorHAnsi" w:hAnsiTheme="minorHAnsi" w:cstheme="minorHAnsi"/>
          <w:sz w:val="22"/>
          <w:szCs w:val="22"/>
        </w:rPr>
        <w:t>6</w:t>
      </w:r>
      <w:r w:rsidRPr="001655AE">
        <w:rPr>
          <w:rFonts w:asciiTheme="minorHAnsi" w:hAnsiTheme="minorHAnsi" w:cstheme="minorHAnsi"/>
          <w:sz w:val="22"/>
          <w:szCs w:val="22"/>
        </w:rPr>
        <w:t>).</w:t>
      </w:r>
    </w:p>
    <w:p w14:paraId="0894BD26" w14:textId="565EA299" w:rsidR="00AB5FFE" w:rsidRPr="001655AE" w:rsidRDefault="006105C2" w:rsidP="004125A8">
      <w:pPr>
        <w:numPr>
          <w:ilvl w:val="2"/>
          <w:numId w:val="4"/>
        </w:numPr>
        <w:shd w:val="clear" w:color="auto" w:fill="FFFFFF"/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 xml:space="preserve">Zgłoszenia wad i usterek będą przyjmowane faksem lub telefonicznie, na nr </w:t>
      </w:r>
      <w:r w:rsidR="00964471" w:rsidRPr="001655AE">
        <w:rPr>
          <w:rFonts w:asciiTheme="minorHAnsi" w:hAnsiTheme="minorHAnsi" w:cstheme="minorHAnsi"/>
          <w:sz w:val="22"/>
          <w:szCs w:val="22"/>
        </w:rPr>
        <w:t xml:space="preserve">tel. </w:t>
      </w:r>
      <w:r w:rsidR="00C13BDB" w:rsidRPr="001655AE">
        <w:rPr>
          <w:rFonts w:asciiTheme="minorHAnsi" w:hAnsiTheme="minorHAnsi" w:cstheme="minorHAnsi"/>
          <w:sz w:val="22"/>
          <w:szCs w:val="22"/>
        </w:rPr>
        <w:t>…………………………</w:t>
      </w:r>
      <w:r w:rsidR="00B91185" w:rsidRPr="001655AE">
        <w:rPr>
          <w:rFonts w:asciiTheme="minorHAnsi" w:hAnsiTheme="minorHAnsi" w:cstheme="minorHAnsi"/>
          <w:sz w:val="22"/>
          <w:szCs w:val="22"/>
        </w:rPr>
        <w:t xml:space="preserve"> lub</w:t>
      </w:r>
      <w:r w:rsidR="00810C2B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e-mail </w:t>
      </w:r>
      <w:bookmarkStart w:id="1" w:name="_Hlk138161008"/>
      <w:r w:rsidR="003C4C15" w:rsidRPr="001655AE">
        <w:rPr>
          <w:rFonts w:asciiTheme="minorHAnsi" w:hAnsiTheme="minorHAnsi" w:cstheme="minorHAnsi"/>
          <w:sz w:val="22"/>
          <w:szCs w:val="22"/>
        </w:rPr>
        <w:fldChar w:fldCharType="begin"/>
      </w:r>
      <w:r w:rsidR="003C4C15" w:rsidRPr="001655AE">
        <w:rPr>
          <w:rFonts w:asciiTheme="minorHAnsi" w:hAnsiTheme="minorHAnsi" w:cstheme="minorHAnsi"/>
          <w:sz w:val="22"/>
          <w:szCs w:val="22"/>
        </w:rPr>
        <w:instrText xml:space="preserve"> HYPERLINK "mailto:p.duchna@ait.net.pl" </w:instrText>
      </w:r>
      <w:r w:rsidR="003C4C15" w:rsidRPr="001655AE">
        <w:rPr>
          <w:rFonts w:asciiTheme="minorHAnsi" w:hAnsiTheme="minorHAnsi" w:cstheme="minorHAnsi"/>
          <w:sz w:val="22"/>
          <w:szCs w:val="22"/>
        </w:rPr>
        <w:fldChar w:fldCharType="separate"/>
      </w:r>
      <w:bookmarkEnd w:id="1"/>
      <w:r w:rsidR="00C13BDB" w:rsidRPr="001655AE">
        <w:rPr>
          <w:rStyle w:val="Hipercze"/>
          <w:rFonts w:asciiTheme="minorHAnsi" w:hAnsiTheme="minorHAnsi" w:cstheme="minorHAnsi"/>
          <w:color w:val="auto"/>
          <w:sz w:val="22"/>
          <w:szCs w:val="22"/>
          <w:u w:val="none"/>
        </w:rPr>
        <w:t>…………………………………….</w:t>
      </w:r>
      <w:r w:rsidR="003C4C15" w:rsidRPr="001655AE">
        <w:rPr>
          <w:rFonts w:asciiTheme="minorHAnsi" w:hAnsiTheme="minorHAnsi" w:cstheme="minorHAnsi"/>
          <w:sz w:val="22"/>
          <w:szCs w:val="22"/>
        </w:rPr>
        <w:fldChar w:fldCharType="end"/>
      </w:r>
    </w:p>
    <w:p w14:paraId="4D28FFDB" w14:textId="77777777" w:rsidR="00AB5FFE" w:rsidRPr="001655AE" w:rsidRDefault="006105C2" w:rsidP="004125A8">
      <w:pPr>
        <w:numPr>
          <w:ilvl w:val="2"/>
          <w:numId w:val="4"/>
        </w:numPr>
        <w:shd w:val="clear" w:color="auto" w:fill="FFFFFF"/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Okres udzielonej przez Wykonawcę gwarancji jakości ulega odpowiedniemu przedłużeniu o czas usuwania wady przez Wykonawcę dla elementów naprawianych</w:t>
      </w:r>
      <w:r w:rsidRPr="001655AE">
        <w:rPr>
          <w:rFonts w:asciiTheme="minorHAnsi" w:hAnsiTheme="minorHAnsi" w:cstheme="minorHAnsi"/>
          <w:spacing w:val="4"/>
          <w:sz w:val="22"/>
          <w:szCs w:val="22"/>
        </w:rPr>
        <w:t xml:space="preserve">. </w:t>
      </w:r>
    </w:p>
    <w:p w14:paraId="38EC5AB9" w14:textId="77777777" w:rsidR="006105C2" w:rsidRPr="001655AE" w:rsidRDefault="006105C2" w:rsidP="004125A8">
      <w:pPr>
        <w:numPr>
          <w:ilvl w:val="2"/>
          <w:numId w:val="4"/>
        </w:numPr>
        <w:shd w:val="clear" w:color="auto" w:fill="FFFFFF"/>
        <w:tabs>
          <w:tab w:val="num" w:pos="360"/>
        </w:tabs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Udzielon</w:t>
      </w:r>
      <w:r w:rsidR="00AB5FFE" w:rsidRPr="001655AE">
        <w:rPr>
          <w:rFonts w:asciiTheme="minorHAnsi" w:hAnsiTheme="minorHAnsi" w:cstheme="minorHAnsi"/>
          <w:sz w:val="22"/>
          <w:szCs w:val="22"/>
        </w:rPr>
        <w:t>a</w:t>
      </w:r>
      <w:r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="00AB5FFE" w:rsidRPr="001655AE">
        <w:rPr>
          <w:rFonts w:asciiTheme="minorHAnsi" w:hAnsiTheme="minorHAnsi" w:cstheme="minorHAnsi"/>
          <w:sz w:val="22"/>
          <w:szCs w:val="22"/>
        </w:rPr>
        <w:t>gwarancja nie narusza</w:t>
      </w:r>
      <w:r w:rsidRPr="001655AE">
        <w:rPr>
          <w:rFonts w:asciiTheme="minorHAnsi" w:hAnsiTheme="minorHAnsi" w:cstheme="minorHAnsi"/>
          <w:sz w:val="22"/>
          <w:szCs w:val="22"/>
        </w:rPr>
        <w:t xml:space="preserve"> prawa Zamawiającego do dochodzenia roszczeń o naprawienie szkody w pełnej wysokości na zasadach określonych w KC. </w:t>
      </w:r>
    </w:p>
    <w:p w14:paraId="5597040A" w14:textId="174D6A8F" w:rsidR="00935271" w:rsidRPr="001655AE" w:rsidRDefault="00AB5FFE" w:rsidP="00786D4D">
      <w:pPr>
        <w:numPr>
          <w:ilvl w:val="2"/>
          <w:numId w:val="4"/>
        </w:numPr>
        <w:shd w:val="clear" w:color="auto" w:fill="FFFFFF"/>
        <w:tabs>
          <w:tab w:val="num" w:pos="360"/>
        </w:tabs>
        <w:spacing w:after="240" w:line="300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Zamawiający, zgodnie z treścią art. 579 Kodeksu cywilnego może wykonywać uprawnienia z tytułu rękojmi za wady, na zasadach określonych w niniejszym paragrafie, niezależnie od uprawnień wynikających z tytułu udzielonej przez Wykonawcę gwarancji jakości.</w:t>
      </w:r>
    </w:p>
    <w:p w14:paraId="1D82C801" w14:textId="0AA75578" w:rsidR="006105C2" w:rsidRPr="005E2933" w:rsidRDefault="006105C2" w:rsidP="00786D4D">
      <w:pPr>
        <w:suppressAutoHyphens w:val="0"/>
        <w:overflowPunct/>
        <w:spacing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E2933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86D4D" w:rsidRPr="005E2933">
        <w:rPr>
          <w:rFonts w:asciiTheme="minorHAnsi" w:hAnsiTheme="minorHAnsi" w:cstheme="minorHAnsi"/>
          <w:b/>
          <w:sz w:val="22"/>
          <w:szCs w:val="22"/>
        </w:rPr>
        <w:t>8</w:t>
      </w:r>
    </w:p>
    <w:p w14:paraId="69A1C9FA" w14:textId="77777777" w:rsidR="006105C2" w:rsidRPr="001655AE" w:rsidRDefault="006105C2" w:rsidP="00786D4D">
      <w:pPr>
        <w:pStyle w:val="Tekstpodstawowy"/>
        <w:spacing w:after="240" w:line="300" w:lineRule="auto"/>
        <w:ind w:left="180" w:hanging="180"/>
        <w:jc w:val="center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Reprezentacja stron</w:t>
      </w:r>
    </w:p>
    <w:p w14:paraId="7ECE63F8" w14:textId="5F83341A" w:rsidR="006105C2" w:rsidRPr="001655AE" w:rsidRDefault="000C2A73" w:rsidP="00B60589">
      <w:pPr>
        <w:numPr>
          <w:ilvl w:val="3"/>
          <w:numId w:val="5"/>
        </w:numPr>
        <w:tabs>
          <w:tab w:val="num" w:pos="360"/>
        </w:tabs>
        <w:suppressAutoHyphens w:val="0"/>
        <w:overflowPunct/>
        <w:autoSpaceDE/>
        <w:autoSpaceDN w:val="0"/>
        <w:spacing w:after="240"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Paweł Góral</w:t>
      </w:r>
      <w:r w:rsidR="006105C2" w:rsidRPr="001655AE">
        <w:rPr>
          <w:rFonts w:asciiTheme="minorHAnsi" w:hAnsiTheme="minorHAnsi" w:cstheme="minorHAnsi"/>
          <w:sz w:val="22"/>
          <w:szCs w:val="22"/>
        </w:rPr>
        <w:t xml:space="preserve"> tel. 22</w:t>
      </w:r>
      <w:r w:rsidR="008A70FC" w:rsidRPr="001655AE">
        <w:rPr>
          <w:rFonts w:asciiTheme="minorHAnsi" w:hAnsiTheme="minorHAnsi" w:cstheme="minorHAnsi"/>
          <w:sz w:val="22"/>
          <w:szCs w:val="22"/>
        </w:rPr>
        <w:t xml:space="preserve"> 277 52 </w:t>
      </w:r>
      <w:r w:rsidRPr="001655AE">
        <w:rPr>
          <w:rFonts w:asciiTheme="minorHAnsi" w:hAnsiTheme="minorHAnsi" w:cstheme="minorHAnsi"/>
          <w:sz w:val="22"/>
          <w:szCs w:val="22"/>
        </w:rPr>
        <w:t>81</w:t>
      </w:r>
      <w:r w:rsidR="006105C2" w:rsidRPr="001655AE">
        <w:rPr>
          <w:rFonts w:asciiTheme="minorHAnsi" w:hAnsiTheme="minorHAnsi" w:cstheme="minorHAnsi"/>
          <w:sz w:val="22"/>
          <w:szCs w:val="22"/>
        </w:rPr>
        <w:t xml:space="preserve"> e-mail </w:t>
      </w:r>
      <w:hyperlink r:id="rId8" w:history="1">
        <w:r w:rsidRPr="001655AE">
          <w:rPr>
            <w:rStyle w:val="Hipercze"/>
            <w:rFonts w:asciiTheme="minorHAnsi" w:hAnsiTheme="minorHAnsi" w:cstheme="minorHAnsi"/>
            <w:sz w:val="22"/>
            <w:szCs w:val="22"/>
          </w:rPr>
          <w:t>pgoral@um.warszawa.pl</w:t>
        </w:r>
      </w:hyperlink>
      <w:r w:rsidR="008A70FC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="006105C2" w:rsidRPr="001655AE">
        <w:rPr>
          <w:rFonts w:asciiTheme="minorHAnsi" w:hAnsiTheme="minorHAnsi" w:cstheme="minorHAnsi"/>
          <w:sz w:val="22"/>
          <w:szCs w:val="22"/>
        </w:rPr>
        <w:t>przedstawiciel  Zamawiającego będzie pełnił funkcję koordynatora prac w zakresie realizacji obowiązków Zamawiającego wynikających z niniejszej umowy.</w:t>
      </w:r>
    </w:p>
    <w:p w14:paraId="4EDE0D5D" w14:textId="08429FBA" w:rsidR="006105C2" w:rsidRPr="001655AE" w:rsidRDefault="00C13BDB" w:rsidP="00B60589">
      <w:pPr>
        <w:numPr>
          <w:ilvl w:val="3"/>
          <w:numId w:val="5"/>
        </w:numPr>
        <w:tabs>
          <w:tab w:val="left" w:pos="360"/>
        </w:tabs>
        <w:suppressAutoHyphens w:val="0"/>
        <w:overflowPunct/>
        <w:autoSpaceDE/>
        <w:autoSpaceDN w:val="0"/>
        <w:spacing w:after="240"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……………………………..</w:t>
      </w:r>
      <w:r w:rsidR="00B34DF7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="00964471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="006105C2" w:rsidRPr="001655AE">
        <w:rPr>
          <w:rFonts w:asciiTheme="minorHAnsi" w:hAnsiTheme="minorHAnsi" w:cstheme="minorHAnsi"/>
          <w:sz w:val="22"/>
          <w:szCs w:val="22"/>
        </w:rPr>
        <w:t>tel.</w:t>
      </w:r>
      <w:r w:rsidR="003C4C15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>………………………</w:t>
      </w:r>
      <w:r w:rsidR="00964471" w:rsidRPr="001655AE">
        <w:rPr>
          <w:rFonts w:asciiTheme="minorHAnsi" w:hAnsiTheme="minorHAnsi" w:cstheme="minorHAnsi"/>
          <w:sz w:val="22"/>
          <w:szCs w:val="22"/>
        </w:rPr>
        <w:t xml:space="preserve">, </w:t>
      </w:r>
      <w:r w:rsidR="006105C2" w:rsidRPr="001655AE">
        <w:rPr>
          <w:rFonts w:asciiTheme="minorHAnsi" w:hAnsiTheme="minorHAnsi" w:cstheme="minorHAnsi"/>
          <w:sz w:val="22"/>
          <w:szCs w:val="22"/>
        </w:rPr>
        <w:t xml:space="preserve">e-mail </w:t>
      </w:r>
      <w:r w:rsidRPr="001655AE">
        <w:rPr>
          <w:rFonts w:asciiTheme="minorHAnsi" w:hAnsiTheme="minorHAnsi" w:cstheme="minorHAnsi"/>
          <w:sz w:val="22"/>
          <w:szCs w:val="22"/>
        </w:rPr>
        <w:t>………………………………</w:t>
      </w:r>
      <w:hyperlink r:id="rId9" w:history="1"/>
      <w:hyperlink r:id="rId10" w:history="1"/>
      <w:r w:rsidR="00AB7327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="006105C2" w:rsidRPr="001655AE">
        <w:rPr>
          <w:rFonts w:asciiTheme="minorHAnsi" w:hAnsiTheme="minorHAnsi" w:cstheme="minorHAnsi"/>
          <w:sz w:val="22"/>
          <w:szCs w:val="22"/>
        </w:rPr>
        <w:t>– przedstawiciel Wykonawcy będzie pełnił funkcję koordynatora prac w zakresie realizacji obowiązków Wykonawcy wynikających z niniejszej umowy.</w:t>
      </w:r>
    </w:p>
    <w:p w14:paraId="7F5EA67F" w14:textId="16EE0365" w:rsidR="006105C2" w:rsidRPr="001655AE" w:rsidRDefault="006105C2" w:rsidP="00B60589">
      <w:pPr>
        <w:numPr>
          <w:ilvl w:val="3"/>
          <w:numId w:val="5"/>
        </w:numPr>
        <w:tabs>
          <w:tab w:val="left" w:pos="360"/>
        </w:tabs>
        <w:suppressAutoHyphens w:val="0"/>
        <w:overflowPunct/>
        <w:autoSpaceDE/>
        <w:autoSpaceDN w:val="0"/>
        <w:spacing w:after="240"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lastRenderedPageBreak/>
        <w:t>Zmiana osób wymienionych w ust. 1 i 2 może nastąpić w formie pisemnej, jednak nie stanowi zmiany niniejszej umowy i nie wymaga zawarcia aneksu do umowy.</w:t>
      </w:r>
    </w:p>
    <w:p w14:paraId="6D265609" w14:textId="05C681C7" w:rsidR="006105C2" w:rsidRPr="00786D4D" w:rsidRDefault="00AB5FFE" w:rsidP="00786D4D">
      <w:pPr>
        <w:pStyle w:val="Tekstpodstawowy"/>
        <w:spacing w:line="300" w:lineRule="auto"/>
        <w:ind w:left="180" w:hanging="180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1655AE">
        <w:rPr>
          <w:rFonts w:asciiTheme="minorHAnsi" w:hAnsiTheme="minorHAnsi" w:cstheme="minorHAnsi"/>
          <w:sz w:val="22"/>
          <w:szCs w:val="22"/>
        </w:rPr>
        <w:t xml:space="preserve">§ </w:t>
      </w:r>
      <w:r w:rsidR="00786D4D">
        <w:rPr>
          <w:rFonts w:asciiTheme="minorHAnsi" w:hAnsiTheme="minorHAnsi" w:cstheme="minorHAnsi"/>
          <w:sz w:val="22"/>
          <w:szCs w:val="22"/>
          <w:lang w:val="pl-PL"/>
        </w:rPr>
        <w:t>9</w:t>
      </w:r>
    </w:p>
    <w:p w14:paraId="72BF99DE" w14:textId="77777777" w:rsidR="006105C2" w:rsidRPr="001655AE" w:rsidRDefault="006105C2" w:rsidP="00786D4D">
      <w:pPr>
        <w:pStyle w:val="Tekstpodstawowy"/>
        <w:spacing w:line="300" w:lineRule="auto"/>
        <w:ind w:left="180" w:hanging="180"/>
        <w:jc w:val="center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Adres i doręczenia</w:t>
      </w:r>
    </w:p>
    <w:p w14:paraId="3B7ECA91" w14:textId="77777777" w:rsidR="00377F31" w:rsidRPr="001655AE" w:rsidRDefault="00377F31" w:rsidP="00B60589">
      <w:pPr>
        <w:numPr>
          <w:ilvl w:val="3"/>
          <w:numId w:val="6"/>
        </w:numPr>
        <w:tabs>
          <w:tab w:val="num" w:pos="360"/>
        </w:tabs>
        <w:suppressAutoHyphens w:val="0"/>
        <w:overflowPunct/>
        <w:autoSpaceDE/>
        <w:autoSpaceDN w:val="0"/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Strony prowadzić będą wszelką korespondencję, itp. na piśmie lub w formie elektronicznej.</w:t>
      </w:r>
    </w:p>
    <w:p w14:paraId="0A2DEC54" w14:textId="77777777" w:rsidR="00377F31" w:rsidRPr="001655AE" w:rsidRDefault="00377F31" w:rsidP="00B60589">
      <w:pPr>
        <w:numPr>
          <w:ilvl w:val="3"/>
          <w:numId w:val="6"/>
        </w:numPr>
        <w:tabs>
          <w:tab w:val="num" w:pos="360"/>
        </w:tabs>
        <w:suppressAutoHyphens w:val="0"/>
        <w:overflowPunct/>
        <w:autoSpaceDE/>
        <w:autoSpaceDN w:val="0"/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napToGrid w:val="0"/>
          <w:sz w:val="22"/>
          <w:szCs w:val="22"/>
        </w:rPr>
        <w:t>Wszelka korespondencja pomiędzy stronami będzie kierowana na adresy:</w:t>
      </w:r>
    </w:p>
    <w:p w14:paraId="1ED00937" w14:textId="77777777" w:rsidR="00377F31" w:rsidRPr="001655AE" w:rsidRDefault="00377F31" w:rsidP="00786D4D">
      <w:pPr>
        <w:tabs>
          <w:tab w:val="num" w:pos="1896"/>
        </w:tabs>
        <w:suppressAutoHyphens w:val="0"/>
        <w:overflowPunct/>
        <w:autoSpaceDE/>
        <w:autoSpaceDN w:val="0"/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  <w:u w:val="single"/>
        </w:rPr>
        <w:t>Zamawiającego</w:t>
      </w:r>
      <w:r w:rsidRPr="001655AE">
        <w:rPr>
          <w:rFonts w:asciiTheme="minorHAnsi" w:hAnsiTheme="minorHAnsi" w:cstheme="minorHAnsi"/>
          <w:sz w:val="22"/>
          <w:szCs w:val="22"/>
        </w:rPr>
        <w:t>: Zespół Żłobków m.st. Warszawy</w:t>
      </w:r>
    </w:p>
    <w:p w14:paraId="2DFE4D63" w14:textId="77777777" w:rsidR="00377F31" w:rsidRPr="001655AE" w:rsidRDefault="00377F31" w:rsidP="00786D4D">
      <w:pPr>
        <w:tabs>
          <w:tab w:val="num" w:pos="1896"/>
        </w:tabs>
        <w:suppressAutoHyphens w:val="0"/>
        <w:overflowPunct/>
        <w:autoSpaceDE/>
        <w:autoSpaceDN w:val="0"/>
        <w:spacing w:line="300" w:lineRule="auto"/>
        <w:ind w:left="1918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ul. Belgijska 4</w:t>
      </w:r>
    </w:p>
    <w:p w14:paraId="0FEB909B" w14:textId="77777777" w:rsidR="00377F31" w:rsidRPr="001655AE" w:rsidRDefault="00377F31" w:rsidP="00786D4D">
      <w:pPr>
        <w:tabs>
          <w:tab w:val="num" w:pos="1896"/>
        </w:tabs>
        <w:suppressAutoHyphens w:val="0"/>
        <w:overflowPunct/>
        <w:autoSpaceDE/>
        <w:autoSpaceDN w:val="0"/>
        <w:spacing w:line="300" w:lineRule="auto"/>
        <w:ind w:left="1918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02-511 Warszawa</w:t>
      </w:r>
    </w:p>
    <w:p w14:paraId="5B174247" w14:textId="4877D40A" w:rsidR="00377F31" w:rsidRPr="001655AE" w:rsidRDefault="00377F31" w:rsidP="00786D4D">
      <w:pPr>
        <w:tabs>
          <w:tab w:val="num" w:pos="1896"/>
        </w:tabs>
        <w:suppressAutoHyphens w:val="0"/>
        <w:overflowPunct/>
        <w:autoSpaceDE/>
        <w:autoSpaceDN w:val="0"/>
        <w:spacing w:line="300" w:lineRule="auto"/>
        <w:ind w:left="1918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tel. 0 22 </w:t>
      </w:r>
      <w:r w:rsidR="00810C2B" w:rsidRPr="001655AE">
        <w:rPr>
          <w:rFonts w:asciiTheme="minorHAnsi" w:hAnsiTheme="minorHAnsi" w:cstheme="minorHAnsi"/>
          <w:sz w:val="22"/>
          <w:szCs w:val="22"/>
        </w:rPr>
        <w:t>277 52 00</w:t>
      </w:r>
    </w:p>
    <w:p w14:paraId="62294621" w14:textId="77777777" w:rsidR="00377F31" w:rsidRPr="001655AE" w:rsidRDefault="005E2933" w:rsidP="00786D4D">
      <w:pPr>
        <w:tabs>
          <w:tab w:val="num" w:pos="1896"/>
        </w:tabs>
        <w:suppressAutoHyphens w:val="0"/>
        <w:overflowPunct/>
        <w:autoSpaceDE/>
        <w:autoSpaceDN w:val="0"/>
        <w:spacing w:line="300" w:lineRule="auto"/>
        <w:ind w:left="1918"/>
        <w:rPr>
          <w:rFonts w:asciiTheme="minorHAnsi" w:hAnsiTheme="minorHAnsi" w:cstheme="minorHAnsi"/>
          <w:sz w:val="22"/>
          <w:szCs w:val="22"/>
        </w:rPr>
      </w:pPr>
      <w:hyperlink r:id="rId11" w:history="1">
        <w:r w:rsidR="00377F31" w:rsidRPr="001655AE">
          <w:rPr>
            <w:rStyle w:val="Hipercze"/>
            <w:rFonts w:asciiTheme="minorHAnsi" w:hAnsiTheme="minorHAnsi" w:cstheme="minorHAnsi"/>
            <w:sz w:val="22"/>
            <w:szCs w:val="22"/>
          </w:rPr>
          <w:t>sekretariat@zlobki.waw.pl</w:t>
        </w:r>
      </w:hyperlink>
      <w:r w:rsidR="00377F31" w:rsidRPr="001655A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47444B1" w14:textId="6A29AF49" w:rsidR="00074586" w:rsidRPr="001655AE" w:rsidRDefault="00377F31" w:rsidP="00786D4D">
      <w:pPr>
        <w:suppressAutoHyphens w:val="0"/>
        <w:overflowPunct/>
        <w:autoSpaceDE/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  <w:u w:val="single"/>
        </w:rPr>
        <w:t>Wykonawcy</w:t>
      </w:r>
      <w:r w:rsidR="00074586" w:rsidRPr="001655AE">
        <w:rPr>
          <w:rFonts w:asciiTheme="minorHAnsi" w:hAnsiTheme="minorHAnsi" w:cstheme="minorHAnsi"/>
          <w:sz w:val="22"/>
          <w:szCs w:val="22"/>
          <w:u w:val="single"/>
        </w:rPr>
        <w:t xml:space="preserve">:   </w:t>
      </w:r>
      <w:r w:rsidR="008A70FC" w:rsidRPr="001655AE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074586" w:rsidRPr="001655AE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C13BDB" w:rsidRPr="001655AE">
        <w:rPr>
          <w:rFonts w:asciiTheme="minorHAnsi" w:hAnsiTheme="minorHAnsi" w:cstheme="minorHAnsi"/>
          <w:sz w:val="22"/>
          <w:szCs w:val="22"/>
        </w:rPr>
        <w:t>……………………………………………….</w:t>
      </w:r>
    </w:p>
    <w:p w14:paraId="2C15CD48" w14:textId="77777777" w:rsidR="000D493D" w:rsidRPr="001655AE" w:rsidRDefault="00377F31" w:rsidP="00B60589">
      <w:pPr>
        <w:numPr>
          <w:ilvl w:val="3"/>
          <w:numId w:val="6"/>
        </w:numPr>
        <w:tabs>
          <w:tab w:val="num" w:pos="360"/>
        </w:tabs>
        <w:suppressAutoHyphens w:val="0"/>
        <w:overflowPunct/>
        <w:autoSpaceDE/>
        <w:autoSpaceDN w:val="0"/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 xml:space="preserve">Skutki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prawne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>wywołuje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 tylko korespondencja doręczona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osobiście, listem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poleconym,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faksem lub </w:t>
      </w:r>
    </w:p>
    <w:p w14:paraId="5B7113B4" w14:textId="77777777" w:rsidR="00377F31" w:rsidRPr="001655AE" w:rsidRDefault="00377F31" w:rsidP="00786D4D">
      <w:pPr>
        <w:tabs>
          <w:tab w:val="num" w:pos="1896"/>
        </w:tabs>
        <w:suppressAutoHyphens w:val="0"/>
        <w:overflowPunct/>
        <w:autoSpaceDE/>
        <w:autoSpaceDN w:val="0"/>
        <w:spacing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 xml:space="preserve">w formie elektronicznej. </w:t>
      </w:r>
    </w:p>
    <w:p w14:paraId="573249A5" w14:textId="2A6AC494" w:rsidR="00377F31" w:rsidRPr="001655AE" w:rsidRDefault="00377F31" w:rsidP="00B60589">
      <w:pPr>
        <w:numPr>
          <w:ilvl w:val="3"/>
          <w:numId w:val="6"/>
        </w:numPr>
        <w:tabs>
          <w:tab w:val="num" w:pos="360"/>
        </w:tabs>
        <w:suppressAutoHyphens w:val="0"/>
        <w:overflowPunct/>
        <w:autoSpaceDE/>
        <w:autoSpaceDN w:val="0"/>
        <w:spacing w:after="240" w:line="30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 xml:space="preserve">Strony zobowiązane są niezwłocznie zawiadamiać się o każdorazowej zmianie adresu miejsca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>siedziby oraz numerów telefonów i telefaksów. W razie zaniedbania tego obowiązku pismo przesłane pod ostatnio wskazany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 </w:t>
      </w:r>
      <w:r w:rsidRPr="001655AE">
        <w:rPr>
          <w:rFonts w:asciiTheme="minorHAnsi" w:hAnsiTheme="minorHAnsi" w:cstheme="minorHAnsi"/>
          <w:sz w:val="22"/>
          <w:szCs w:val="22"/>
        </w:rPr>
        <w:t xml:space="preserve"> przez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 </w:t>
      </w:r>
      <w:r w:rsidRPr="001655AE">
        <w:rPr>
          <w:rFonts w:asciiTheme="minorHAnsi" w:hAnsiTheme="minorHAnsi" w:cstheme="minorHAnsi"/>
          <w:sz w:val="22"/>
          <w:szCs w:val="22"/>
        </w:rPr>
        <w:t xml:space="preserve">Stronę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 </w:t>
      </w:r>
      <w:r w:rsidRPr="001655AE">
        <w:rPr>
          <w:rFonts w:asciiTheme="minorHAnsi" w:hAnsiTheme="minorHAnsi" w:cstheme="minorHAnsi"/>
          <w:sz w:val="22"/>
          <w:szCs w:val="22"/>
        </w:rPr>
        <w:t xml:space="preserve">adres i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 </w:t>
      </w:r>
      <w:r w:rsidRPr="001655AE">
        <w:rPr>
          <w:rFonts w:asciiTheme="minorHAnsi" w:hAnsiTheme="minorHAnsi" w:cstheme="minorHAnsi"/>
          <w:sz w:val="22"/>
          <w:szCs w:val="22"/>
        </w:rPr>
        <w:t xml:space="preserve">zwrócone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 </w:t>
      </w:r>
      <w:r w:rsidRPr="001655AE">
        <w:rPr>
          <w:rFonts w:asciiTheme="minorHAnsi" w:hAnsiTheme="minorHAnsi" w:cstheme="minorHAnsi"/>
          <w:sz w:val="22"/>
          <w:szCs w:val="22"/>
        </w:rPr>
        <w:t xml:space="preserve">z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adnotacją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o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 </w:t>
      </w:r>
      <w:r w:rsidRPr="001655AE">
        <w:rPr>
          <w:rFonts w:asciiTheme="minorHAnsi" w:hAnsiTheme="minorHAnsi" w:cstheme="minorHAnsi"/>
          <w:sz w:val="22"/>
          <w:szCs w:val="22"/>
        </w:rPr>
        <w:t xml:space="preserve">niemożności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>doręczenia pozostawia się</w:t>
      </w:r>
      <w:r w:rsidR="00810C2B" w:rsidRPr="001655AE">
        <w:rPr>
          <w:rFonts w:asciiTheme="minorHAnsi" w:hAnsiTheme="minorHAnsi" w:cstheme="minorHAnsi"/>
          <w:sz w:val="22"/>
          <w:szCs w:val="22"/>
        </w:rPr>
        <w:t xml:space="preserve"> w dokumentach ze skutkiem doręczenia.</w:t>
      </w:r>
    </w:p>
    <w:p w14:paraId="1BCF4221" w14:textId="0F40F167" w:rsidR="006105C2" w:rsidRPr="001655AE" w:rsidRDefault="00AB5FFE" w:rsidP="00786D4D">
      <w:pPr>
        <w:pStyle w:val="Tekstpodstawowy"/>
        <w:spacing w:line="300" w:lineRule="auto"/>
        <w:ind w:left="180" w:hanging="180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1655AE">
        <w:rPr>
          <w:rFonts w:asciiTheme="minorHAnsi" w:hAnsiTheme="minorHAnsi" w:cstheme="minorHAnsi"/>
          <w:sz w:val="22"/>
          <w:szCs w:val="22"/>
        </w:rPr>
        <w:t>§ 1</w:t>
      </w:r>
      <w:r w:rsidR="00786D4D">
        <w:rPr>
          <w:rFonts w:asciiTheme="minorHAnsi" w:hAnsiTheme="minorHAnsi" w:cstheme="minorHAnsi"/>
          <w:sz w:val="22"/>
          <w:szCs w:val="22"/>
          <w:lang w:val="pl-PL"/>
        </w:rPr>
        <w:t>0</w:t>
      </w:r>
    </w:p>
    <w:p w14:paraId="7928A8AD" w14:textId="77777777" w:rsidR="006105C2" w:rsidRPr="001655AE" w:rsidRDefault="006105C2" w:rsidP="00786D4D">
      <w:pPr>
        <w:pStyle w:val="Tekstpodstawowy"/>
        <w:spacing w:after="240" w:line="300" w:lineRule="auto"/>
        <w:ind w:left="180" w:hanging="180"/>
        <w:jc w:val="center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Rozwiązanie umowy</w:t>
      </w:r>
    </w:p>
    <w:p w14:paraId="27DBF9FF" w14:textId="77777777" w:rsidR="006105C2" w:rsidRPr="001655AE" w:rsidRDefault="006105C2" w:rsidP="00B60589">
      <w:pPr>
        <w:pStyle w:val="Tekstpodstawowy"/>
        <w:numPr>
          <w:ilvl w:val="0"/>
          <w:numId w:val="7"/>
        </w:numPr>
        <w:overflowPunct/>
        <w:autoSpaceDE/>
        <w:autoSpaceDN w:val="0"/>
        <w:spacing w:line="300" w:lineRule="auto"/>
        <w:ind w:left="360" w:hanging="360"/>
        <w:rPr>
          <w:rFonts w:asciiTheme="minorHAnsi" w:hAnsiTheme="minorHAnsi" w:cstheme="minorHAnsi"/>
          <w:b w:val="0"/>
          <w:sz w:val="22"/>
          <w:szCs w:val="22"/>
        </w:rPr>
      </w:pPr>
      <w:r w:rsidRPr="001655AE">
        <w:rPr>
          <w:rFonts w:asciiTheme="minorHAnsi" w:hAnsiTheme="minorHAnsi" w:cstheme="minorHAnsi"/>
          <w:b w:val="0"/>
          <w:sz w:val="22"/>
          <w:szCs w:val="22"/>
        </w:rPr>
        <w:t xml:space="preserve">Zamawiający może odstąpić od umowy, jeżeli Wykonawca rażąco zaniedbuje, </w:t>
      </w:r>
      <w:r w:rsidR="00876A02" w:rsidRPr="001655AE">
        <w:rPr>
          <w:rFonts w:asciiTheme="minorHAnsi" w:hAnsiTheme="minorHAnsi" w:cstheme="minorHAnsi"/>
          <w:b w:val="0"/>
          <w:sz w:val="22"/>
          <w:szCs w:val="22"/>
        </w:rPr>
        <w:t>nie wykonuje</w:t>
      </w:r>
      <w:r w:rsidRPr="001655AE">
        <w:rPr>
          <w:rFonts w:asciiTheme="minorHAnsi" w:hAnsiTheme="minorHAnsi" w:cstheme="minorHAnsi"/>
          <w:b w:val="0"/>
          <w:sz w:val="22"/>
          <w:szCs w:val="22"/>
        </w:rPr>
        <w:t xml:space="preserve"> lub nienależycie wykonuje obowiązki i zobowiązania wynikające z umowy (po wezwaniu Wykonawcy do usunięcia nieprawidłowości i bezskutecznym upływie 3 dni od dnia przekazania Wykonawcy pisemnego wezwania Zamawiającemu służy prawo do odstąpienia od umowy).</w:t>
      </w:r>
    </w:p>
    <w:p w14:paraId="3D127CEF" w14:textId="77777777" w:rsidR="006105C2" w:rsidRPr="001655AE" w:rsidRDefault="006105C2" w:rsidP="00B60589">
      <w:pPr>
        <w:pStyle w:val="Tekstpodstawowy"/>
        <w:numPr>
          <w:ilvl w:val="0"/>
          <w:numId w:val="7"/>
        </w:numPr>
        <w:overflowPunct/>
        <w:autoSpaceDE/>
        <w:autoSpaceDN w:val="0"/>
        <w:spacing w:line="300" w:lineRule="auto"/>
        <w:ind w:left="360" w:hanging="360"/>
        <w:rPr>
          <w:rFonts w:asciiTheme="minorHAnsi" w:hAnsiTheme="minorHAnsi" w:cstheme="minorHAnsi"/>
          <w:b w:val="0"/>
          <w:sz w:val="22"/>
          <w:szCs w:val="22"/>
        </w:rPr>
      </w:pPr>
      <w:r w:rsidRPr="001655AE">
        <w:rPr>
          <w:rFonts w:asciiTheme="minorHAnsi" w:hAnsiTheme="minorHAnsi" w:cstheme="minorHAnsi"/>
          <w:b w:val="0"/>
          <w:sz w:val="22"/>
          <w:szCs w:val="22"/>
        </w:rPr>
        <w:t>W przypadk</w:t>
      </w:r>
      <w:r w:rsidR="00D140F8" w:rsidRPr="001655AE">
        <w:rPr>
          <w:rFonts w:asciiTheme="minorHAnsi" w:hAnsiTheme="minorHAnsi" w:cstheme="minorHAnsi"/>
          <w:b w:val="0"/>
          <w:sz w:val="22"/>
          <w:szCs w:val="22"/>
        </w:rPr>
        <w:t>u</w:t>
      </w:r>
      <w:r w:rsidRPr="001655AE">
        <w:rPr>
          <w:rFonts w:asciiTheme="minorHAnsi" w:hAnsiTheme="minorHAnsi" w:cstheme="minorHAnsi"/>
          <w:b w:val="0"/>
          <w:sz w:val="22"/>
          <w:szCs w:val="22"/>
        </w:rPr>
        <w:t>,  o który</w:t>
      </w:r>
      <w:r w:rsidR="00D140F8" w:rsidRPr="001655AE">
        <w:rPr>
          <w:rFonts w:asciiTheme="minorHAnsi" w:hAnsiTheme="minorHAnsi" w:cstheme="minorHAnsi"/>
          <w:b w:val="0"/>
          <w:sz w:val="22"/>
          <w:szCs w:val="22"/>
        </w:rPr>
        <w:t>m</w:t>
      </w:r>
      <w:r w:rsidRPr="001655AE">
        <w:rPr>
          <w:rFonts w:asciiTheme="minorHAnsi" w:hAnsiTheme="minorHAnsi" w:cstheme="minorHAnsi"/>
          <w:b w:val="0"/>
          <w:sz w:val="22"/>
          <w:szCs w:val="22"/>
        </w:rPr>
        <w:t xml:space="preserve"> mowa w ust. 1, strony zobowiązane są do:</w:t>
      </w:r>
    </w:p>
    <w:p w14:paraId="094FB9BD" w14:textId="77777777" w:rsidR="006105C2" w:rsidRPr="001655AE" w:rsidRDefault="006105C2" w:rsidP="00B60589">
      <w:pPr>
        <w:numPr>
          <w:ilvl w:val="1"/>
          <w:numId w:val="8"/>
        </w:numPr>
        <w:tabs>
          <w:tab w:val="num" w:pos="720"/>
        </w:tabs>
        <w:suppressAutoHyphens w:val="0"/>
        <w:overflowPunct/>
        <w:autoSpaceDE/>
        <w:autoSpaceDN w:val="0"/>
        <w:spacing w:line="300" w:lineRule="auto"/>
        <w:ind w:left="720" w:hanging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dokonania odbioru przedmiotu umowy dla stanu na dzień rozwiązania umowy;</w:t>
      </w:r>
    </w:p>
    <w:p w14:paraId="43636FDE" w14:textId="241EC66C" w:rsidR="006105C2" w:rsidRPr="001655AE" w:rsidRDefault="006105C2" w:rsidP="00B60589">
      <w:pPr>
        <w:numPr>
          <w:ilvl w:val="1"/>
          <w:numId w:val="8"/>
        </w:numPr>
        <w:tabs>
          <w:tab w:val="num" w:pos="720"/>
        </w:tabs>
        <w:suppressAutoHyphens w:val="0"/>
        <w:overflowPunct/>
        <w:autoSpaceDE/>
        <w:autoSpaceDN w:val="0"/>
        <w:spacing w:after="240" w:line="300" w:lineRule="auto"/>
        <w:ind w:left="720" w:hanging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 xml:space="preserve">zapłaty należnego na dzień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rozwiązania umowy 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>wynagrodzenia,</w:t>
      </w:r>
      <w:r w:rsidR="000D493D" w:rsidRPr="001655AE">
        <w:rPr>
          <w:rFonts w:asciiTheme="minorHAnsi" w:hAnsiTheme="minorHAnsi" w:cstheme="minorHAnsi"/>
          <w:sz w:val="22"/>
          <w:szCs w:val="22"/>
        </w:rPr>
        <w:t xml:space="preserve"> zgodnie z zasadami określonymi</w:t>
      </w:r>
      <w:r w:rsidR="0036309C" w:rsidRPr="001655AE">
        <w:rPr>
          <w:rFonts w:asciiTheme="minorHAnsi" w:hAnsiTheme="minorHAnsi" w:cstheme="minorHAnsi"/>
          <w:sz w:val="22"/>
          <w:szCs w:val="22"/>
        </w:rPr>
        <w:t xml:space="preserve"> </w:t>
      </w:r>
      <w:r w:rsidRPr="001655AE">
        <w:rPr>
          <w:rFonts w:asciiTheme="minorHAnsi" w:hAnsiTheme="minorHAnsi" w:cstheme="minorHAnsi"/>
          <w:sz w:val="22"/>
          <w:szCs w:val="22"/>
        </w:rPr>
        <w:t xml:space="preserve">w umowie. </w:t>
      </w:r>
    </w:p>
    <w:p w14:paraId="77902CE2" w14:textId="109A38FA" w:rsidR="006105C2" w:rsidRPr="001655AE" w:rsidRDefault="00AB5FFE" w:rsidP="00786D4D">
      <w:pPr>
        <w:pStyle w:val="Tekstpodstawowy"/>
        <w:spacing w:line="300" w:lineRule="auto"/>
        <w:ind w:left="180" w:hanging="180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1655AE">
        <w:rPr>
          <w:rFonts w:asciiTheme="minorHAnsi" w:hAnsiTheme="minorHAnsi" w:cstheme="minorHAnsi"/>
          <w:sz w:val="22"/>
          <w:szCs w:val="22"/>
        </w:rPr>
        <w:t>§ 1</w:t>
      </w:r>
      <w:r w:rsidR="00786D4D">
        <w:rPr>
          <w:rFonts w:asciiTheme="minorHAnsi" w:hAnsiTheme="minorHAnsi" w:cstheme="minorHAnsi"/>
          <w:sz w:val="22"/>
          <w:szCs w:val="22"/>
          <w:lang w:val="pl-PL"/>
        </w:rPr>
        <w:t>1</w:t>
      </w:r>
    </w:p>
    <w:p w14:paraId="7116CF23" w14:textId="77777777" w:rsidR="006105C2" w:rsidRPr="001655AE" w:rsidRDefault="006105C2" w:rsidP="00786D4D">
      <w:pPr>
        <w:pStyle w:val="Tekstpodstawowy"/>
        <w:spacing w:after="240" w:line="300" w:lineRule="auto"/>
        <w:ind w:left="180" w:hanging="180"/>
        <w:jc w:val="center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Kary umowne</w:t>
      </w:r>
    </w:p>
    <w:p w14:paraId="1315676E" w14:textId="77777777" w:rsidR="006105C2" w:rsidRPr="001655AE" w:rsidRDefault="006105C2" w:rsidP="00B60589">
      <w:pPr>
        <w:numPr>
          <w:ilvl w:val="0"/>
          <w:numId w:val="9"/>
        </w:numPr>
        <w:tabs>
          <w:tab w:val="left" w:pos="9072"/>
        </w:tabs>
        <w:suppressAutoHyphens w:val="0"/>
        <w:overflowPunct/>
        <w:autoSpaceDE/>
        <w:autoSpaceDN w:val="0"/>
        <w:spacing w:line="300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Zamawiający zastrzega sobie stosowanie kar umownych w następujących przypadkach i wysokościach:</w:t>
      </w:r>
    </w:p>
    <w:p w14:paraId="372DA839" w14:textId="283FE807" w:rsidR="006105C2" w:rsidRPr="001655AE" w:rsidRDefault="006105C2" w:rsidP="00B60589">
      <w:pPr>
        <w:pStyle w:val="Tekstpodstawowy"/>
        <w:numPr>
          <w:ilvl w:val="0"/>
          <w:numId w:val="10"/>
        </w:numPr>
        <w:suppressAutoHyphens w:val="0"/>
        <w:spacing w:line="300" w:lineRule="auto"/>
        <w:ind w:left="720" w:hanging="360"/>
        <w:rPr>
          <w:rFonts w:asciiTheme="minorHAnsi" w:hAnsiTheme="minorHAnsi" w:cstheme="minorHAnsi"/>
          <w:b w:val="0"/>
          <w:sz w:val="22"/>
          <w:szCs w:val="22"/>
        </w:rPr>
      </w:pPr>
      <w:r w:rsidRPr="001655AE">
        <w:rPr>
          <w:rFonts w:asciiTheme="minorHAnsi" w:hAnsiTheme="minorHAnsi" w:cstheme="minorHAnsi"/>
          <w:b w:val="0"/>
          <w:sz w:val="22"/>
          <w:szCs w:val="22"/>
        </w:rPr>
        <w:t xml:space="preserve">w przypadku odstąpienia od umowy przez Zamawiającego z winy Wykonawcy, Zamawiającemu przysługuje kara umowna w wysokości 10% </w:t>
      </w:r>
      <w:r w:rsidRPr="005E2933">
        <w:rPr>
          <w:rFonts w:asciiTheme="minorHAnsi" w:hAnsiTheme="minorHAnsi" w:cstheme="minorHAnsi"/>
          <w:b w:val="0"/>
          <w:sz w:val="22"/>
          <w:szCs w:val="22"/>
        </w:rPr>
        <w:t>całkowit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  <w:lang w:val="pl-PL"/>
        </w:rPr>
        <w:t>ego</w:t>
      </w:r>
      <w:r w:rsidRPr="005E293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  <w:lang w:val="pl-PL"/>
        </w:rPr>
        <w:t>wynagrodzenia umownego</w:t>
      </w:r>
      <w:r w:rsidRPr="005E2933">
        <w:rPr>
          <w:rFonts w:asciiTheme="minorHAnsi" w:hAnsiTheme="minorHAnsi" w:cstheme="minorHAnsi"/>
          <w:b w:val="0"/>
          <w:sz w:val="22"/>
          <w:szCs w:val="22"/>
        </w:rPr>
        <w:t>,</w:t>
      </w:r>
    </w:p>
    <w:p w14:paraId="6D9B7490" w14:textId="3EE0A34B" w:rsidR="006105C2" w:rsidRPr="001655AE" w:rsidRDefault="006105C2" w:rsidP="00B60589">
      <w:pPr>
        <w:pStyle w:val="Tekstpodstawowy"/>
        <w:numPr>
          <w:ilvl w:val="0"/>
          <w:numId w:val="10"/>
        </w:numPr>
        <w:suppressAutoHyphens w:val="0"/>
        <w:spacing w:line="300" w:lineRule="auto"/>
        <w:ind w:left="720" w:hanging="360"/>
        <w:rPr>
          <w:rFonts w:asciiTheme="minorHAnsi" w:hAnsiTheme="minorHAnsi" w:cstheme="minorHAnsi"/>
          <w:b w:val="0"/>
          <w:sz w:val="22"/>
          <w:szCs w:val="22"/>
        </w:rPr>
      </w:pPr>
      <w:r w:rsidRPr="001655AE">
        <w:rPr>
          <w:rFonts w:asciiTheme="minorHAnsi" w:hAnsiTheme="minorHAnsi" w:cstheme="minorHAnsi"/>
          <w:b w:val="0"/>
          <w:sz w:val="22"/>
          <w:szCs w:val="22"/>
        </w:rPr>
        <w:t xml:space="preserve">w przypadku odstąpienia od umowy przez Wykonawcę, Zamawiającemu przysługuje kara umowna w wysokości 10% 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</w:rPr>
        <w:t>całkowit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  <w:lang w:val="pl-PL"/>
        </w:rPr>
        <w:t>ego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  <w:lang w:val="pl-PL"/>
        </w:rPr>
        <w:t>wynagrodzenia umownego</w:t>
      </w:r>
      <w:r w:rsidRPr="005E2933">
        <w:rPr>
          <w:rFonts w:asciiTheme="minorHAnsi" w:hAnsiTheme="minorHAnsi" w:cstheme="minorHAnsi"/>
          <w:b w:val="0"/>
          <w:sz w:val="22"/>
          <w:szCs w:val="22"/>
        </w:rPr>
        <w:t>,</w:t>
      </w:r>
    </w:p>
    <w:p w14:paraId="285DF760" w14:textId="70186D4C" w:rsidR="00786D4D" w:rsidRPr="00786D4D" w:rsidRDefault="006105C2" w:rsidP="00B60589">
      <w:pPr>
        <w:pStyle w:val="Tekstpodstawowy"/>
        <w:numPr>
          <w:ilvl w:val="0"/>
          <w:numId w:val="10"/>
        </w:numPr>
        <w:suppressAutoHyphens w:val="0"/>
        <w:spacing w:line="300" w:lineRule="auto"/>
        <w:ind w:left="720" w:hanging="360"/>
        <w:rPr>
          <w:rFonts w:asciiTheme="minorHAnsi" w:hAnsiTheme="minorHAnsi" w:cstheme="minorHAnsi"/>
          <w:b w:val="0"/>
          <w:bCs/>
          <w:sz w:val="22"/>
          <w:szCs w:val="22"/>
        </w:rPr>
      </w:pPr>
      <w:r w:rsidRPr="001655AE">
        <w:rPr>
          <w:rFonts w:asciiTheme="minorHAnsi" w:hAnsiTheme="minorHAnsi" w:cstheme="minorHAnsi"/>
          <w:b w:val="0"/>
          <w:sz w:val="22"/>
          <w:szCs w:val="22"/>
        </w:rPr>
        <w:lastRenderedPageBreak/>
        <w:t xml:space="preserve">za 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  <w:lang w:val="pl-PL"/>
        </w:rPr>
        <w:t>zwłokę</w:t>
      </w:r>
      <w:r w:rsidRPr="005E2933">
        <w:rPr>
          <w:rFonts w:asciiTheme="minorHAnsi" w:hAnsiTheme="minorHAnsi" w:cstheme="minorHAnsi"/>
          <w:b w:val="0"/>
          <w:sz w:val="22"/>
          <w:szCs w:val="22"/>
        </w:rPr>
        <w:t xml:space="preserve"> z tytułu nieterminowego wykonania przedmiotu umowy w stosunku do terminu realizacji, o którym mowa w § 2</w:t>
      </w:r>
      <w:r w:rsidR="00D140F8" w:rsidRPr="005E293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  <w:lang w:val="pl-PL"/>
        </w:rPr>
        <w:t xml:space="preserve">ust. 2, </w:t>
      </w:r>
      <w:r w:rsidRPr="005E2933">
        <w:rPr>
          <w:rFonts w:asciiTheme="minorHAnsi" w:hAnsiTheme="minorHAnsi" w:cstheme="minorHAnsi"/>
          <w:b w:val="0"/>
          <w:sz w:val="22"/>
          <w:szCs w:val="22"/>
        </w:rPr>
        <w:t xml:space="preserve">Zamawiającemu przysługuje kara umowna w wysokości 0,2% 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</w:rPr>
        <w:t>całkowit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  <w:lang w:val="pl-PL"/>
        </w:rPr>
        <w:t>ego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  <w:lang w:val="pl-PL"/>
        </w:rPr>
        <w:t>wynagrodzenia umownego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5E2933">
        <w:rPr>
          <w:rFonts w:asciiTheme="minorHAnsi" w:hAnsiTheme="minorHAnsi" w:cstheme="minorHAnsi"/>
          <w:b w:val="0"/>
          <w:sz w:val="22"/>
          <w:szCs w:val="22"/>
        </w:rPr>
        <w:t xml:space="preserve">za każdy dzień </w:t>
      </w:r>
      <w:r w:rsidR="00786D4D" w:rsidRPr="005E2933">
        <w:rPr>
          <w:rFonts w:asciiTheme="minorHAnsi" w:hAnsiTheme="minorHAnsi" w:cstheme="minorHAnsi"/>
          <w:b w:val="0"/>
          <w:sz w:val="22"/>
          <w:szCs w:val="22"/>
          <w:lang w:val="pl-PL"/>
        </w:rPr>
        <w:t>zwłoki</w:t>
      </w:r>
      <w:r w:rsidR="00F10AE6" w:rsidRPr="005E2933">
        <w:rPr>
          <w:rFonts w:asciiTheme="minorHAnsi" w:hAnsiTheme="minorHAnsi" w:cstheme="minorHAnsi"/>
          <w:b w:val="0"/>
          <w:sz w:val="22"/>
          <w:szCs w:val="22"/>
          <w:lang w:val="pl-PL"/>
        </w:rPr>
        <w:t>.</w:t>
      </w:r>
    </w:p>
    <w:p w14:paraId="4FE78F50" w14:textId="77777777" w:rsidR="006105C2" w:rsidRPr="001655AE" w:rsidRDefault="006105C2" w:rsidP="00B60589">
      <w:pPr>
        <w:numPr>
          <w:ilvl w:val="0"/>
          <w:numId w:val="11"/>
        </w:numPr>
        <w:tabs>
          <w:tab w:val="left" w:pos="360"/>
        </w:tabs>
        <w:suppressAutoHyphens w:val="0"/>
        <w:overflowPunct/>
        <w:autoSpaceDE/>
        <w:autoSpaceDN w:val="0"/>
        <w:spacing w:line="300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W razie wystąpienia zwłoki w płatności Zamawiający zapłaci na wezwanie Wykonawcy odsetki ustawowe.</w:t>
      </w:r>
    </w:p>
    <w:p w14:paraId="0171D392" w14:textId="77777777" w:rsidR="006105C2" w:rsidRPr="001655AE" w:rsidRDefault="006105C2" w:rsidP="00B60589">
      <w:pPr>
        <w:numPr>
          <w:ilvl w:val="0"/>
          <w:numId w:val="11"/>
        </w:numPr>
        <w:tabs>
          <w:tab w:val="left" w:pos="360"/>
        </w:tabs>
        <w:suppressAutoHyphens w:val="0"/>
        <w:overflowPunct/>
        <w:autoSpaceDE/>
        <w:autoSpaceDN w:val="0"/>
        <w:spacing w:line="300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Zamawiający może dochodzić na zasadach ogólnych odszkodowania przewyższającego wysokość kar umownych.</w:t>
      </w:r>
    </w:p>
    <w:p w14:paraId="320FFA25" w14:textId="358CDFB4" w:rsidR="006105C2" w:rsidRPr="001655AE" w:rsidRDefault="006105C2" w:rsidP="00B60589">
      <w:pPr>
        <w:numPr>
          <w:ilvl w:val="0"/>
          <w:numId w:val="11"/>
        </w:numPr>
        <w:tabs>
          <w:tab w:val="left" w:pos="360"/>
        </w:tabs>
        <w:suppressAutoHyphens w:val="0"/>
        <w:overflowPunct/>
        <w:autoSpaceDE/>
        <w:autoSpaceDN w:val="0"/>
        <w:spacing w:after="240" w:line="300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Zamawiający potrąci kary umowne określone w ust. 1 z bieżącego wynagrodzenia Wykonawcy, na co Wykonawca wyraża zgodę.</w:t>
      </w:r>
    </w:p>
    <w:p w14:paraId="29FC1AC6" w14:textId="0BAAB670" w:rsidR="00A35664" w:rsidRPr="001655AE" w:rsidRDefault="00AB5FFE" w:rsidP="00786D4D">
      <w:pPr>
        <w:spacing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>§ 1</w:t>
      </w:r>
      <w:r w:rsidR="00786D4D">
        <w:rPr>
          <w:rFonts w:asciiTheme="minorHAnsi" w:hAnsiTheme="minorHAnsi" w:cstheme="minorHAnsi"/>
          <w:b/>
          <w:sz w:val="22"/>
          <w:szCs w:val="22"/>
        </w:rPr>
        <w:t>2</w:t>
      </w:r>
    </w:p>
    <w:p w14:paraId="479BD809" w14:textId="6CCBBBE9" w:rsidR="00D140F8" w:rsidRPr="001655AE" w:rsidRDefault="00D140F8" w:rsidP="00786D4D">
      <w:pPr>
        <w:pStyle w:val="Tekstpodstawowy"/>
        <w:spacing w:after="240" w:line="300" w:lineRule="auto"/>
        <w:ind w:left="180" w:hanging="180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1655AE">
        <w:rPr>
          <w:rFonts w:asciiTheme="minorHAnsi" w:hAnsiTheme="minorHAnsi" w:cstheme="minorHAnsi"/>
          <w:sz w:val="22"/>
          <w:szCs w:val="22"/>
        </w:rPr>
        <w:t>Klauzula jawności</w:t>
      </w:r>
      <w:r w:rsidR="002F22B0" w:rsidRPr="001655AE">
        <w:rPr>
          <w:rFonts w:asciiTheme="minorHAnsi" w:hAnsiTheme="minorHAnsi" w:cstheme="minorHAnsi"/>
          <w:sz w:val="22"/>
          <w:szCs w:val="22"/>
          <w:lang w:val="pl-PL"/>
        </w:rPr>
        <w:t>, RODO</w:t>
      </w:r>
    </w:p>
    <w:p w14:paraId="7C32703B" w14:textId="77777777" w:rsidR="00786D4D" w:rsidRDefault="009962E3" w:rsidP="00B60589">
      <w:pPr>
        <w:pStyle w:val="Tekstpodstawowy"/>
        <w:numPr>
          <w:ilvl w:val="0"/>
          <w:numId w:val="25"/>
        </w:numPr>
        <w:spacing w:line="300" w:lineRule="auto"/>
        <w:ind w:left="426"/>
        <w:rPr>
          <w:rFonts w:asciiTheme="minorHAnsi" w:hAnsiTheme="minorHAnsi" w:cstheme="minorHAnsi"/>
          <w:b w:val="0"/>
          <w:sz w:val="22"/>
          <w:szCs w:val="22"/>
        </w:rPr>
      </w:pPr>
      <w:r w:rsidRPr="001655AE">
        <w:rPr>
          <w:rFonts w:asciiTheme="minorHAnsi" w:hAnsiTheme="minorHAnsi" w:cstheme="minorHAnsi"/>
          <w:b w:val="0"/>
          <w:sz w:val="22"/>
          <w:szCs w:val="22"/>
        </w:rPr>
        <w:t>Wykonawca oświadcza, że znany jest mu fakt, iż treść niniejszej umowy, a w szczególności dane go identyfikujące), przedmiot umowy i wysokość wynagrodzenia podlegają udostępnieniu w trybie ustawy z dnia 6 września 2001 r. o dos</w:t>
      </w:r>
      <w:r w:rsidR="002172B5" w:rsidRPr="001655AE">
        <w:rPr>
          <w:rFonts w:asciiTheme="minorHAnsi" w:hAnsiTheme="minorHAnsi" w:cstheme="minorHAnsi"/>
          <w:b w:val="0"/>
          <w:sz w:val="22"/>
          <w:szCs w:val="22"/>
        </w:rPr>
        <w:t>tępie do informacji publicznej.</w:t>
      </w:r>
    </w:p>
    <w:p w14:paraId="43C39569" w14:textId="54272139" w:rsidR="00E94E18" w:rsidRPr="00786D4D" w:rsidRDefault="002F22B0" w:rsidP="00B60589">
      <w:pPr>
        <w:pStyle w:val="Tekstpodstawowy"/>
        <w:numPr>
          <w:ilvl w:val="0"/>
          <w:numId w:val="25"/>
        </w:numPr>
        <w:spacing w:after="240" w:line="300" w:lineRule="auto"/>
        <w:ind w:left="426"/>
        <w:rPr>
          <w:rFonts w:asciiTheme="minorHAnsi" w:hAnsiTheme="minorHAnsi" w:cstheme="minorHAnsi"/>
          <w:b w:val="0"/>
          <w:sz w:val="22"/>
          <w:szCs w:val="22"/>
        </w:rPr>
      </w:pPr>
      <w:r w:rsidRPr="00786D4D">
        <w:rPr>
          <w:rFonts w:asciiTheme="minorHAnsi" w:hAnsiTheme="minorHAnsi" w:cstheme="minorHAnsi"/>
          <w:b w:val="0"/>
          <w:color w:val="000000"/>
          <w:sz w:val="22"/>
          <w:szCs w:val="22"/>
        </w:rPr>
        <w:t>Wykonanie niniejszej umowy nie wiąże się z przetwarzaniem danych osobowych w rozumieniu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 Dz. Urz. UE L 119 z 04.05.2016 r., dalej: RODO), dla których administratorem danych osobowych jest Zamawiający. Zamawiający oświadcza, iż realizuje obowiązki Administratora danych osobowych, określone w przepisach RODO, w zakresie danych osobowych Wykonawcy, w sytuacji, w której jest on osobą fizyczną, w tym osobą fizyczną prowadzącą działalność gospodarczą, a także danych osobowych osób, które Wykonawca wskazał ze swojej strony do realizacji niniejszej umowy.</w:t>
      </w:r>
    </w:p>
    <w:p w14:paraId="546CBC83" w14:textId="51E6FE40" w:rsidR="001D2D8C" w:rsidRPr="001655AE" w:rsidRDefault="001D2D8C" w:rsidP="00786D4D">
      <w:pPr>
        <w:spacing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>§ 1</w:t>
      </w:r>
      <w:r w:rsidR="00786D4D">
        <w:rPr>
          <w:rFonts w:asciiTheme="minorHAnsi" w:hAnsiTheme="minorHAnsi" w:cstheme="minorHAnsi"/>
          <w:b/>
          <w:sz w:val="22"/>
          <w:szCs w:val="22"/>
        </w:rPr>
        <w:t>3</w:t>
      </w:r>
    </w:p>
    <w:p w14:paraId="6A88C5C7" w14:textId="298ABA89" w:rsidR="00D140F8" w:rsidRPr="001655AE" w:rsidRDefault="00D140F8" w:rsidP="00786D4D">
      <w:pPr>
        <w:spacing w:after="240"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>Postanowienia końcowe</w:t>
      </w:r>
    </w:p>
    <w:p w14:paraId="142E420B" w14:textId="1F4BB710" w:rsidR="00885772" w:rsidRPr="001655AE" w:rsidRDefault="00820F19" w:rsidP="00B60589">
      <w:pPr>
        <w:pStyle w:val="WW-Tekstpodstawowy3"/>
        <w:numPr>
          <w:ilvl w:val="0"/>
          <w:numId w:val="12"/>
        </w:numPr>
        <w:tabs>
          <w:tab w:val="left" w:pos="360"/>
        </w:tabs>
        <w:spacing w:line="300" w:lineRule="auto"/>
        <w:ind w:left="360" w:hanging="360"/>
        <w:jc w:val="left"/>
        <w:textAlignment w:val="baseline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Zamawiający oświadcza, iż posiada status dużego przedsiębiorcy w rozumieniu art. 4 pkt 6 ustawy z dnia 8 marca 2013 r. o przeciwdziałaniu nadmiernym opóźnie</w:t>
      </w:r>
      <w:r w:rsidR="002172B5" w:rsidRPr="001655AE">
        <w:rPr>
          <w:rFonts w:asciiTheme="minorHAnsi" w:hAnsiTheme="minorHAnsi" w:cstheme="minorHAnsi"/>
          <w:sz w:val="22"/>
          <w:szCs w:val="22"/>
        </w:rPr>
        <w:t xml:space="preserve">niom w transakcjach handlowych. </w:t>
      </w:r>
    </w:p>
    <w:p w14:paraId="05C22C4B" w14:textId="77777777" w:rsidR="00A35664" w:rsidRPr="001655AE" w:rsidRDefault="00A35664" w:rsidP="00B60589">
      <w:pPr>
        <w:pStyle w:val="WW-Tekstpodstawowy3"/>
        <w:numPr>
          <w:ilvl w:val="0"/>
          <w:numId w:val="12"/>
        </w:numPr>
        <w:tabs>
          <w:tab w:val="left" w:pos="360"/>
        </w:tabs>
        <w:spacing w:line="300" w:lineRule="auto"/>
        <w:ind w:left="360" w:hanging="360"/>
        <w:jc w:val="left"/>
        <w:textAlignment w:val="baseline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Wszelkie postanowienia oraz zmiany treści niniejszej umowy wymagają zachowania formy pisemnej pod rygorem nieważności.</w:t>
      </w:r>
    </w:p>
    <w:p w14:paraId="0529DF8A" w14:textId="77777777" w:rsidR="00A35664" w:rsidRPr="001655AE" w:rsidRDefault="00A35664" w:rsidP="00B60589">
      <w:pPr>
        <w:pStyle w:val="Tekstpodstawowywcity21"/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300" w:lineRule="auto"/>
        <w:ind w:left="360" w:hanging="360"/>
        <w:jc w:val="left"/>
        <w:textAlignment w:val="baseline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>Spory mogące wyniknąć ze stosunku objętego niniejszą umową strony poddają pod rozstrzygnięcie sądu powszechnego właściwego miejscowo dla siedziby Zamawiającego.</w:t>
      </w:r>
    </w:p>
    <w:p w14:paraId="4222325F" w14:textId="20C3528E" w:rsidR="00A35664" w:rsidRPr="001655AE" w:rsidRDefault="00A35664" w:rsidP="00B60589">
      <w:pPr>
        <w:pStyle w:val="WW-Tekstpodstawowy3"/>
        <w:numPr>
          <w:ilvl w:val="0"/>
          <w:numId w:val="12"/>
        </w:numPr>
        <w:tabs>
          <w:tab w:val="left" w:pos="360"/>
        </w:tabs>
        <w:spacing w:after="240" w:line="300" w:lineRule="auto"/>
        <w:jc w:val="left"/>
        <w:textAlignment w:val="baseline"/>
        <w:rPr>
          <w:rFonts w:asciiTheme="minorHAnsi" w:hAnsiTheme="minorHAnsi" w:cstheme="minorHAnsi"/>
          <w:sz w:val="22"/>
          <w:szCs w:val="22"/>
        </w:rPr>
      </w:pPr>
      <w:bookmarkStart w:id="2" w:name="_Hlk167780829"/>
      <w:r w:rsidRPr="001655AE">
        <w:rPr>
          <w:rFonts w:asciiTheme="minorHAnsi" w:hAnsiTheme="minorHAnsi" w:cstheme="minorHAnsi"/>
          <w:sz w:val="22"/>
          <w:szCs w:val="22"/>
        </w:rPr>
        <w:t xml:space="preserve">Umowę sporządzono w </w:t>
      </w:r>
      <w:r w:rsidR="00D447D3" w:rsidRPr="001655AE">
        <w:rPr>
          <w:rFonts w:asciiTheme="minorHAnsi" w:hAnsiTheme="minorHAnsi" w:cstheme="minorHAnsi"/>
          <w:sz w:val="22"/>
          <w:szCs w:val="22"/>
        </w:rPr>
        <w:t>dwóch</w:t>
      </w:r>
      <w:r w:rsidRPr="001655AE">
        <w:rPr>
          <w:rFonts w:asciiTheme="minorHAnsi" w:hAnsiTheme="minorHAnsi" w:cstheme="minorHAnsi"/>
          <w:sz w:val="22"/>
          <w:szCs w:val="22"/>
        </w:rPr>
        <w:t xml:space="preserve"> jednobrzmiących egzemplarzach</w:t>
      </w:r>
      <w:r w:rsidR="00D447D3" w:rsidRPr="001655AE">
        <w:rPr>
          <w:rFonts w:asciiTheme="minorHAnsi" w:hAnsiTheme="minorHAnsi" w:cstheme="minorHAnsi"/>
          <w:sz w:val="22"/>
          <w:szCs w:val="22"/>
        </w:rPr>
        <w:t>, po jednym dla każdej ze stron.</w:t>
      </w:r>
    </w:p>
    <w:bookmarkEnd w:id="2"/>
    <w:p w14:paraId="34F33F87" w14:textId="64808DF6" w:rsidR="00A35664" w:rsidRPr="001655AE" w:rsidRDefault="00A35664" w:rsidP="00B60589">
      <w:pPr>
        <w:pStyle w:val="WW-Tekstpodstawowy3"/>
        <w:tabs>
          <w:tab w:val="left" w:pos="360"/>
        </w:tabs>
        <w:spacing w:line="300" w:lineRule="auto"/>
        <w:jc w:val="left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t>Załączniki:</w:t>
      </w:r>
    </w:p>
    <w:p w14:paraId="1442D4A3" w14:textId="77777777" w:rsidR="00B60589" w:rsidRPr="005E2933" w:rsidRDefault="00B60589" w:rsidP="00B60589">
      <w:pPr>
        <w:pStyle w:val="WW-Tekstpodstawowy3"/>
        <w:tabs>
          <w:tab w:val="left" w:pos="360"/>
        </w:tabs>
        <w:spacing w:line="300" w:lineRule="auto"/>
        <w:jc w:val="left"/>
        <w:textAlignment w:val="baseline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Wykaz placówek – załącznik nr 1</w:t>
      </w:r>
    </w:p>
    <w:p w14:paraId="72D8EFC9" w14:textId="56A58AEE" w:rsidR="00DB36F3" w:rsidRPr="005E2933" w:rsidRDefault="00DB36F3" w:rsidP="00B60589">
      <w:pPr>
        <w:pStyle w:val="WW-Tekstpodstawowy3"/>
        <w:tabs>
          <w:tab w:val="left" w:pos="360"/>
        </w:tabs>
        <w:spacing w:line="300" w:lineRule="auto"/>
        <w:jc w:val="left"/>
        <w:textAlignment w:val="baseline"/>
        <w:rPr>
          <w:rFonts w:asciiTheme="minorHAnsi" w:hAnsiTheme="minorHAnsi" w:cstheme="minorHAnsi"/>
          <w:sz w:val="22"/>
          <w:szCs w:val="22"/>
        </w:rPr>
      </w:pPr>
      <w:r w:rsidRPr="001655AE">
        <w:rPr>
          <w:rFonts w:asciiTheme="minorHAnsi" w:hAnsiTheme="minorHAnsi" w:cstheme="minorHAnsi"/>
          <w:sz w:val="22"/>
          <w:szCs w:val="22"/>
        </w:rPr>
        <w:t xml:space="preserve">Zapytanie ofertowe z dnia </w:t>
      </w:r>
      <w:r w:rsidR="00C13BDB" w:rsidRPr="001655AE">
        <w:rPr>
          <w:rFonts w:asciiTheme="minorHAnsi" w:hAnsiTheme="minorHAnsi" w:cstheme="minorHAnsi"/>
          <w:sz w:val="22"/>
          <w:szCs w:val="22"/>
        </w:rPr>
        <w:t>--</w:t>
      </w:r>
      <w:r w:rsidR="001042D1" w:rsidRPr="001655AE">
        <w:rPr>
          <w:rFonts w:asciiTheme="minorHAnsi" w:hAnsiTheme="minorHAnsi" w:cstheme="minorHAnsi"/>
          <w:sz w:val="22"/>
          <w:szCs w:val="22"/>
        </w:rPr>
        <w:t>.</w:t>
      </w:r>
      <w:r w:rsidR="00C13BDB" w:rsidRPr="001655AE">
        <w:rPr>
          <w:rFonts w:asciiTheme="minorHAnsi" w:hAnsiTheme="minorHAnsi" w:cstheme="minorHAnsi"/>
          <w:sz w:val="22"/>
          <w:szCs w:val="22"/>
        </w:rPr>
        <w:t>--</w:t>
      </w:r>
      <w:r w:rsidR="00A63963" w:rsidRPr="001655AE">
        <w:rPr>
          <w:rFonts w:asciiTheme="minorHAnsi" w:hAnsiTheme="minorHAnsi" w:cstheme="minorHAnsi"/>
          <w:sz w:val="22"/>
          <w:szCs w:val="22"/>
        </w:rPr>
        <w:t>.202</w:t>
      </w:r>
      <w:r w:rsidR="00C13BDB" w:rsidRPr="001655AE">
        <w:rPr>
          <w:rFonts w:asciiTheme="minorHAnsi" w:hAnsiTheme="minorHAnsi" w:cstheme="minorHAnsi"/>
          <w:sz w:val="22"/>
          <w:szCs w:val="22"/>
        </w:rPr>
        <w:t>4</w:t>
      </w:r>
      <w:r w:rsidR="00D06EBF" w:rsidRPr="001655AE">
        <w:rPr>
          <w:rFonts w:asciiTheme="minorHAnsi" w:hAnsiTheme="minorHAnsi" w:cstheme="minorHAnsi"/>
          <w:sz w:val="22"/>
          <w:szCs w:val="22"/>
        </w:rPr>
        <w:t xml:space="preserve"> r.</w:t>
      </w:r>
      <w:r w:rsidRPr="001655AE">
        <w:rPr>
          <w:rFonts w:asciiTheme="minorHAnsi" w:hAnsiTheme="minorHAnsi" w:cstheme="minorHAnsi"/>
          <w:sz w:val="22"/>
          <w:szCs w:val="22"/>
        </w:rPr>
        <w:t xml:space="preserve">– </w:t>
      </w:r>
      <w:r w:rsidRPr="005E2933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B60589" w:rsidRPr="005E2933">
        <w:rPr>
          <w:rFonts w:asciiTheme="minorHAnsi" w:hAnsiTheme="minorHAnsi" w:cstheme="minorHAnsi"/>
          <w:sz w:val="22"/>
          <w:szCs w:val="22"/>
        </w:rPr>
        <w:t>2</w:t>
      </w:r>
    </w:p>
    <w:p w14:paraId="0773F8BF" w14:textId="6317B60F" w:rsidR="00A35664" w:rsidRPr="005E2933" w:rsidRDefault="00A35664" w:rsidP="00FB6853">
      <w:pPr>
        <w:pStyle w:val="WW-Tekstpodstawowy3"/>
        <w:tabs>
          <w:tab w:val="left" w:pos="360"/>
        </w:tabs>
        <w:spacing w:after="240" w:line="300" w:lineRule="auto"/>
        <w:jc w:val="left"/>
        <w:textAlignment w:val="baseline"/>
        <w:rPr>
          <w:rFonts w:asciiTheme="minorHAnsi" w:hAnsiTheme="minorHAnsi" w:cstheme="minorHAnsi"/>
          <w:sz w:val="22"/>
          <w:szCs w:val="22"/>
        </w:rPr>
      </w:pPr>
      <w:r w:rsidRPr="005E2933">
        <w:rPr>
          <w:rFonts w:asciiTheme="minorHAnsi" w:hAnsiTheme="minorHAnsi" w:cstheme="minorHAnsi"/>
          <w:sz w:val="22"/>
          <w:szCs w:val="22"/>
        </w:rPr>
        <w:t>Oferta Wykonawcy</w:t>
      </w:r>
      <w:r w:rsidR="00DB36F3" w:rsidRPr="005E2933">
        <w:rPr>
          <w:rFonts w:asciiTheme="minorHAnsi" w:hAnsiTheme="minorHAnsi" w:cstheme="minorHAnsi"/>
          <w:sz w:val="22"/>
          <w:szCs w:val="22"/>
        </w:rPr>
        <w:t xml:space="preserve"> z dnia </w:t>
      </w:r>
      <w:r w:rsidR="00C13BDB" w:rsidRPr="005E2933">
        <w:rPr>
          <w:rFonts w:asciiTheme="minorHAnsi" w:hAnsiTheme="minorHAnsi" w:cstheme="minorHAnsi"/>
          <w:sz w:val="22"/>
          <w:szCs w:val="22"/>
        </w:rPr>
        <w:t>--</w:t>
      </w:r>
      <w:r w:rsidR="00A63963" w:rsidRPr="005E2933">
        <w:rPr>
          <w:rFonts w:asciiTheme="minorHAnsi" w:hAnsiTheme="minorHAnsi" w:cstheme="minorHAnsi"/>
          <w:sz w:val="22"/>
          <w:szCs w:val="22"/>
        </w:rPr>
        <w:t>.</w:t>
      </w:r>
      <w:r w:rsidR="00C13BDB" w:rsidRPr="005E2933">
        <w:rPr>
          <w:rFonts w:asciiTheme="minorHAnsi" w:hAnsiTheme="minorHAnsi" w:cstheme="minorHAnsi"/>
          <w:sz w:val="22"/>
          <w:szCs w:val="22"/>
        </w:rPr>
        <w:t>--</w:t>
      </w:r>
      <w:r w:rsidR="00A63963" w:rsidRPr="005E2933">
        <w:rPr>
          <w:rFonts w:asciiTheme="minorHAnsi" w:hAnsiTheme="minorHAnsi" w:cstheme="minorHAnsi"/>
          <w:sz w:val="22"/>
          <w:szCs w:val="22"/>
        </w:rPr>
        <w:t>.202</w:t>
      </w:r>
      <w:r w:rsidR="00C13BDB" w:rsidRPr="005E2933">
        <w:rPr>
          <w:rFonts w:asciiTheme="minorHAnsi" w:hAnsiTheme="minorHAnsi" w:cstheme="minorHAnsi"/>
          <w:sz w:val="22"/>
          <w:szCs w:val="22"/>
        </w:rPr>
        <w:t>4</w:t>
      </w:r>
      <w:r w:rsidR="00D06EBF" w:rsidRPr="005E2933">
        <w:rPr>
          <w:rFonts w:asciiTheme="minorHAnsi" w:hAnsiTheme="minorHAnsi" w:cstheme="minorHAnsi"/>
          <w:sz w:val="22"/>
          <w:szCs w:val="22"/>
        </w:rPr>
        <w:t xml:space="preserve"> r.</w:t>
      </w:r>
      <w:r w:rsidR="00DB36F3" w:rsidRPr="005E2933">
        <w:rPr>
          <w:rFonts w:asciiTheme="minorHAnsi" w:hAnsiTheme="minorHAnsi" w:cstheme="minorHAnsi"/>
          <w:sz w:val="22"/>
          <w:szCs w:val="22"/>
        </w:rPr>
        <w:t xml:space="preserve"> – załącznik nr </w:t>
      </w:r>
      <w:r w:rsidR="00B60589" w:rsidRPr="005E2933">
        <w:rPr>
          <w:rFonts w:asciiTheme="minorHAnsi" w:hAnsiTheme="minorHAnsi" w:cstheme="minorHAnsi"/>
          <w:sz w:val="22"/>
          <w:szCs w:val="22"/>
        </w:rPr>
        <w:t>3</w:t>
      </w:r>
    </w:p>
    <w:p w14:paraId="6B8335FC" w14:textId="6E8CCAD3" w:rsidR="00403EBC" w:rsidRDefault="00E771E2" w:rsidP="00B60589">
      <w:pPr>
        <w:spacing w:after="240" w:line="300" w:lineRule="auto"/>
        <w:ind w:firstLine="70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55AE">
        <w:rPr>
          <w:rFonts w:asciiTheme="minorHAnsi" w:hAnsiTheme="minorHAnsi" w:cstheme="minorHAnsi"/>
          <w:b/>
          <w:sz w:val="22"/>
          <w:szCs w:val="22"/>
        </w:rPr>
        <w:lastRenderedPageBreak/>
        <w:t>WYKONAWCA</w:t>
      </w:r>
      <w:r w:rsidRPr="001655AE">
        <w:rPr>
          <w:rFonts w:asciiTheme="minorHAnsi" w:hAnsiTheme="minorHAnsi" w:cstheme="minorHAnsi"/>
          <w:b/>
          <w:sz w:val="22"/>
          <w:szCs w:val="22"/>
        </w:rPr>
        <w:tab/>
      </w:r>
      <w:r w:rsidRPr="001655AE">
        <w:rPr>
          <w:rFonts w:asciiTheme="minorHAnsi" w:hAnsiTheme="minorHAnsi" w:cstheme="minorHAnsi"/>
          <w:b/>
          <w:sz w:val="22"/>
          <w:szCs w:val="22"/>
        </w:rPr>
        <w:tab/>
      </w:r>
      <w:r w:rsidRPr="001655AE">
        <w:rPr>
          <w:rFonts w:asciiTheme="minorHAnsi" w:hAnsiTheme="minorHAnsi" w:cstheme="minorHAnsi"/>
          <w:b/>
          <w:sz w:val="22"/>
          <w:szCs w:val="22"/>
        </w:rPr>
        <w:tab/>
      </w:r>
      <w:r w:rsidRPr="001655AE">
        <w:rPr>
          <w:rFonts w:asciiTheme="minorHAnsi" w:hAnsiTheme="minorHAnsi" w:cstheme="minorHAnsi"/>
          <w:b/>
          <w:sz w:val="22"/>
          <w:szCs w:val="22"/>
        </w:rPr>
        <w:tab/>
      </w:r>
      <w:r w:rsidRPr="001655AE">
        <w:rPr>
          <w:rFonts w:asciiTheme="minorHAnsi" w:hAnsiTheme="minorHAnsi" w:cstheme="minorHAnsi"/>
          <w:b/>
          <w:sz w:val="22"/>
          <w:szCs w:val="22"/>
        </w:rPr>
        <w:tab/>
      </w:r>
      <w:r w:rsidRPr="001655AE">
        <w:rPr>
          <w:rFonts w:asciiTheme="minorHAnsi" w:hAnsiTheme="minorHAnsi" w:cstheme="minorHAnsi"/>
          <w:b/>
          <w:sz w:val="22"/>
          <w:szCs w:val="22"/>
        </w:rPr>
        <w:tab/>
        <w:t xml:space="preserve">   ZAMAWIAJĄCY</w:t>
      </w:r>
    </w:p>
    <w:p w14:paraId="2A4DE548" w14:textId="43727726" w:rsidR="00B60589" w:rsidRDefault="00B60589">
      <w:pPr>
        <w:suppressAutoHyphens w:val="0"/>
        <w:overflowPunct/>
        <w:autoSpaceDE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1951D6E8" w14:textId="7DAA3F18" w:rsidR="00B60589" w:rsidRDefault="00B60589" w:rsidP="00B60589">
      <w:pPr>
        <w:spacing w:after="240" w:line="300" w:lineRule="auto"/>
        <w:ind w:firstLine="708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Załącznik nr 1 do umowy</w:t>
      </w:r>
    </w:p>
    <w:p w14:paraId="64B28473" w14:textId="2309AFF7" w:rsidR="00341222" w:rsidRPr="00341222" w:rsidRDefault="00B60589" w:rsidP="00341222">
      <w:pPr>
        <w:spacing w:after="240" w:line="300" w:lineRule="auto"/>
        <w:ind w:firstLine="708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Wykaz placówek Zespołu Żłobków m.st. Warszawy</w:t>
      </w:r>
    </w:p>
    <w:tbl>
      <w:tblPr>
        <w:tblW w:w="9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1661"/>
        <w:gridCol w:w="2592"/>
        <w:gridCol w:w="2268"/>
        <w:gridCol w:w="1560"/>
      </w:tblGrid>
      <w:tr w:rsidR="00341222" w:rsidRPr="008761B7" w14:paraId="3CFD6FB6" w14:textId="77777777" w:rsidTr="00FA4CDD">
        <w:trPr>
          <w:trHeight w:val="300"/>
          <w:jc w:val="center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048E15FF" w14:textId="6EBE6E6D" w:rsidR="00341222" w:rsidRPr="008761B7" w:rsidRDefault="00341222" w:rsidP="00FA4CDD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Placówka</w:t>
            </w:r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59EE86EA" w14:textId="77777777" w:rsidR="00341222" w:rsidRPr="008761B7" w:rsidRDefault="00341222" w:rsidP="00FA4CDD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61B7">
              <w:rPr>
                <w:rFonts w:ascii="Calibri" w:hAnsi="Calibri" w:cs="Calibri"/>
                <w:b/>
                <w:bCs/>
                <w:sz w:val="22"/>
                <w:szCs w:val="22"/>
              </w:rPr>
              <w:t>Dzielnica</w:t>
            </w:r>
          </w:p>
        </w:tc>
        <w:tc>
          <w:tcPr>
            <w:tcW w:w="2592" w:type="dxa"/>
            <w:shd w:val="clear" w:color="auto" w:fill="auto"/>
            <w:noWrap/>
            <w:vAlign w:val="center"/>
            <w:hideMark/>
          </w:tcPr>
          <w:p w14:paraId="2EBAB073" w14:textId="77777777" w:rsidR="00341222" w:rsidRPr="008761B7" w:rsidRDefault="00341222" w:rsidP="00FA4CDD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61B7">
              <w:rPr>
                <w:rFonts w:ascii="Calibri" w:hAnsi="Calibri" w:cs="Calibri"/>
                <w:b/>
                <w:bCs/>
                <w:sz w:val="22"/>
                <w:szCs w:val="22"/>
              </w:rPr>
              <w:t>Adres żłobka</w:t>
            </w:r>
          </w:p>
        </w:tc>
        <w:tc>
          <w:tcPr>
            <w:tcW w:w="2268" w:type="dxa"/>
            <w:vAlign w:val="center"/>
          </w:tcPr>
          <w:p w14:paraId="4B1005C4" w14:textId="77777777" w:rsidR="00341222" w:rsidRPr="008761B7" w:rsidRDefault="00341222" w:rsidP="00FA4CDD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Osoba do kontaktu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0BA0FD0" w14:textId="77777777" w:rsidR="00341222" w:rsidRPr="008761B7" w:rsidRDefault="00341222" w:rsidP="00FA4CDD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61B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Telefon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kontaktowy</w:t>
            </w:r>
          </w:p>
        </w:tc>
      </w:tr>
      <w:tr w:rsidR="00341222" w:rsidRPr="008761B7" w14:paraId="4C6F6298" w14:textId="77777777" w:rsidTr="00FA4CDD">
        <w:trPr>
          <w:trHeight w:val="300"/>
          <w:jc w:val="center"/>
        </w:trPr>
        <w:tc>
          <w:tcPr>
            <w:tcW w:w="1271" w:type="dxa"/>
            <w:shd w:val="clear" w:color="auto" w:fill="auto"/>
            <w:noWrap/>
            <w:vAlign w:val="bottom"/>
            <w:hideMark/>
          </w:tcPr>
          <w:p w14:paraId="56564A53" w14:textId="6E027BBA" w:rsidR="00341222" w:rsidRPr="008761B7" w:rsidRDefault="00341222" w:rsidP="00341222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Żłobek nr </w:t>
            </w: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661" w:type="dxa"/>
            <w:shd w:val="clear" w:color="auto" w:fill="auto"/>
            <w:noWrap/>
            <w:vAlign w:val="bottom"/>
            <w:hideMark/>
          </w:tcPr>
          <w:p w14:paraId="476E2566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Praga-Południe</w:t>
            </w:r>
          </w:p>
        </w:tc>
        <w:tc>
          <w:tcPr>
            <w:tcW w:w="2592" w:type="dxa"/>
            <w:shd w:val="clear" w:color="auto" w:fill="auto"/>
            <w:noWrap/>
            <w:vAlign w:val="bottom"/>
            <w:hideMark/>
          </w:tcPr>
          <w:p w14:paraId="679D8C53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ul. Motorowa 5</w:t>
            </w:r>
          </w:p>
        </w:tc>
        <w:tc>
          <w:tcPr>
            <w:tcW w:w="2268" w:type="dxa"/>
            <w:vAlign w:val="bottom"/>
          </w:tcPr>
          <w:p w14:paraId="221D36ED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Agnieszka Michalska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5D0F5B7" w14:textId="77777777" w:rsidR="00341222" w:rsidRPr="008761B7" w:rsidRDefault="00341222" w:rsidP="00FA4CDD">
            <w:pPr>
              <w:suppressAutoHyphens w:val="0"/>
              <w:overflowPunct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723 246 769</w:t>
            </w:r>
          </w:p>
        </w:tc>
      </w:tr>
      <w:tr w:rsidR="00341222" w:rsidRPr="008761B7" w14:paraId="628FFB66" w14:textId="77777777" w:rsidTr="00FA4CDD">
        <w:trPr>
          <w:trHeight w:val="300"/>
          <w:jc w:val="center"/>
        </w:trPr>
        <w:tc>
          <w:tcPr>
            <w:tcW w:w="1271" w:type="dxa"/>
            <w:shd w:val="clear" w:color="auto" w:fill="auto"/>
            <w:noWrap/>
            <w:vAlign w:val="bottom"/>
            <w:hideMark/>
          </w:tcPr>
          <w:p w14:paraId="5F7C89E3" w14:textId="416C0FA5" w:rsidR="00341222" w:rsidRPr="008761B7" w:rsidRDefault="00341222" w:rsidP="00341222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Żłobek nr</w:t>
            </w: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38</w:t>
            </w:r>
          </w:p>
        </w:tc>
        <w:tc>
          <w:tcPr>
            <w:tcW w:w="1661" w:type="dxa"/>
            <w:shd w:val="clear" w:color="auto" w:fill="auto"/>
            <w:noWrap/>
            <w:vAlign w:val="bottom"/>
            <w:hideMark/>
          </w:tcPr>
          <w:p w14:paraId="47C2A627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Praga-Północ</w:t>
            </w:r>
          </w:p>
        </w:tc>
        <w:tc>
          <w:tcPr>
            <w:tcW w:w="2592" w:type="dxa"/>
            <w:shd w:val="clear" w:color="auto" w:fill="auto"/>
            <w:noWrap/>
            <w:vAlign w:val="bottom"/>
            <w:hideMark/>
          </w:tcPr>
          <w:p w14:paraId="116CF419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ul. Bertolta Brechta 14A</w:t>
            </w:r>
          </w:p>
        </w:tc>
        <w:tc>
          <w:tcPr>
            <w:tcW w:w="2268" w:type="dxa"/>
            <w:vAlign w:val="bottom"/>
          </w:tcPr>
          <w:p w14:paraId="1BDD12F7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Katarzyna Bilska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B2D43D5" w14:textId="77777777" w:rsidR="00341222" w:rsidRPr="008761B7" w:rsidRDefault="00341222" w:rsidP="00FA4CDD">
            <w:pPr>
              <w:suppressAutoHyphens w:val="0"/>
              <w:overflowPunct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723 248 053</w:t>
            </w:r>
          </w:p>
        </w:tc>
      </w:tr>
      <w:tr w:rsidR="00341222" w:rsidRPr="008761B7" w14:paraId="2DD93A3F" w14:textId="77777777" w:rsidTr="00FA4CDD">
        <w:trPr>
          <w:trHeight w:val="300"/>
          <w:jc w:val="center"/>
        </w:trPr>
        <w:tc>
          <w:tcPr>
            <w:tcW w:w="1271" w:type="dxa"/>
            <w:shd w:val="clear" w:color="auto" w:fill="auto"/>
            <w:noWrap/>
            <w:vAlign w:val="bottom"/>
            <w:hideMark/>
          </w:tcPr>
          <w:p w14:paraId="12F735BB" w14:textId="5EE4B6FA" w:rsidR="00341222" w:rsidRPr="008761B7" w:rsidRDefault="00341222" w:rsidP="00341222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Żłobek nr</w:t>
            </w: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40</w:t>
            </w:r>
          </w:p>
        </w:tc>
        <w:tc>
          <w:tcPr>
            <w:tcW w:w="1661" w:type="dxa"/>
            <w:shd w:val="clear" w:color="auto" w:fill="auto"/>
            <w:noWrap/>
            <w:vAlign w:val="bottom"/>
            <w:hideMark/>
          </w:tcPr>
          <w:p w14:paraId="30D4F7F0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Bemowo</w:t>
            </w:r>
          </w:p>
        </w:tc>
        <w:tc>
          <w:tcPr>
            <w:tcW w:w="2592" w:type="dxa"/>
            <w:shd w:val="clear" w:color="auto" w:fill="auto"/>
            <w:noWrap/>
            <w:vAlign w:val="bottom"/>
            <w:hideMark/>
          </w:tcPr>
          <w:p w14:paraId="75388415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ul. Zenona Klemensiewicza 6</w:t>
            </w:r>
          </w:p>
        </w:tc>
        <w:tc>
          <w:tcPr>
            <w:tcW w:w="2268" w:type="dxa"/>
            <w:vAlign w:val="bottom"/>
          </w:tcPr>
          <w:p w14:paraId="143007ED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Agnieszka Piątek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1ACD0F6" w14:textId="77777777" w:rsidR="00341222" w:rsidRPr="008761B7" w:rsidRDefault="00341222" w:rsidP="00FA4CDD">
            <w:pPr>
              <w:suppressAutoHyphens w:val="0"/>
              <w:overflowPunct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885 524 014</w:t>
            </w:r>
          </w:p>
        </w:tc>
      </w:tr>
      <w:tr w:rsidR="00341222" w:rsidRPr="008761B7" w14:paraId="115B514B" w14:textId="77777777" w:rsidTr="00FA4CDD">
        <w:trPr>
          <w:trHeight w:val="300"/>
          <w:jc w:val="center"/>
        </w:trPr>
        <w:tc>
          <w:tcPr>
            <w:tcW w:w="1271" w:type="dxa"/>
            <w:shd w:val="clear" w:color="auto" w:fill="auto"/>
            <w:noWrap/>
            <w:vAlign w:val="bottom"/>
            <w:hideMark/>
          </w:tcPr>
          <w:p w14:paraId="08E7F8E4" w14:textId="1CD05D74" w:rsidR="00341222" w:rsidRPr="008761B7" w:rsidRDefault="00341222" w:rsidP="00341222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Żłobek nr</w:t>
            </w: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73</w:t>
            </w:r>
          </w:p>
        </w:tc>
        <w:tc>
          <w:tcPr>
            <w:tcW w:w="1661" w:type="dxa"/>
            <w:shd w:val="clear" w:color="auto" w:fill="auto"/>
            <w:noWrap/>
            <w:vAlign w:val="bottom"/>
            <w:hideMark/>
          </w:tcPr>
          <w:p w14:paraId="46440344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Ursus</w:t>
            </w:r>
          </w:p>
        </w:tc>
        <w:tc>
          <w:tcPr>
            <w:tcW w:w="2592" w:type="dxa"/>
            <w:shd w:val="clear" w:color="auto" w:fill="auto"/>
            <w:noWrap/>
            <w:vAlign w:val="bottom"/>
            <w:hideMark/>
          </w:tcPr>
          <w:p w14:paraId="3A3E29A3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ul. Reksia 2</w:t>
            </w:r>
          </w:p>
        </w:tc>
        <w:tc>
          <w:tcPr>
            <w:tcW w:w="2268" w:type="dxa"/>
            <w:vAlign w:val="bottom"/>
          </w:tcPr>
          <w:p w14:paraId="7DD01533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Anna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Alberska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2CA2E34" w14:textId="77777777" w:rsidR="00341222" w:rsidRPr="008761B7" w:rsidRDefault="00341222" w:rsidP="00FA4CDD">
            <w:pPr>
              <w:suppressAutoHyphens w:val="0"/>
              <w:overflowPunct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797 990 828</w:t>
            </w:r>
          </w:p>
        </w:tc>
      </w:tr>
      <w:tr w:rsidR="00341222" w:rsidRPr="008761B7" w14:paraId="1BFCDB03" w14:textId="77777777" w:rsidTr="00FA4CDD">
        <w:trPr>
          <w:trHeight w:val="300"/>
          <w:jc w:val="center"/>
        </w:trPr>
        <w:tc>
          <w:tcPr>
            <w:tcW w:w="1271" w:type="dxa"/>
            <w:shd w:val="clear" w:color="auto" w:fill="auto"/>
            <w:noWrap/>
            <w:vAlign w:val="bottom"/>
            <w:hideMark/>
          </w:tcPr>
          <w:p w14:paraId="774A59E6" w14:textId="45AE2B56" w:rsidR="00341222" w:rsidRPr="008761B7" w:rsidRDefault="00341222" w:rsidP="00341222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Żłobek nr</w:t>
            </w: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74</w:t>
            </w:r>
          </w:p>
        </w:tc>
        <w:tc>
          <w:tcPr>
            <w:tcW w:w="1661" w:type="dxa"/>
            <w:shd w:val="clear" w:color="auto" w:fill="auto"/>
            <w:noWrap/>
            <w:vAlign w:val="bottom"/>
            <w:hideMark/>
          </w:tcPr>
          <w:p w14:paraId="7A67BA79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Bielany</w:t>
            </w:r>
          </w:p>
        </w:tc>
        <w:tc>
          <w:tcPr>
            <w:tcW w:w="2592" w:type="dxa"/>
            <w:shd w:val="clear" w:color="auto" w:fill="auto"/>
            <w:noWrap/>
            <w:vAlign w:val="bottom"/>
            <w:hideMark/>
          </w:tcPr>
          <w:p w14:paraId="78699FC7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ul. W. Bogusławskiego 5</w:t>
            </w:r>
          </w:p>
        </w:tc>
        <w:tc>
          <w:tcPr>
            <w:tcW w:w="2268" w:type="dxa"/>
            <w:vAlign w:val="bottom"/>
          </w:tcPr>
          <w:p w14:paraId="07237DD2" w14:textId="77777777" w:rsidR="00341222" w:rsidRPr="008761B7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Beata Bąk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779EA3BF" w14:textId="77777777" w:rsidR="00341222" w:rsidRPr="008761B7" w:rsidRDefault="00341222" w:rsidP="00FA4CDD">
            <w:pPr>
              <w:suppressAutoHyphens w:val="0"/>
              <w:overflowPunct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61B7">
              <w:rPr>
                <w:rFonts w:ascii="Calibri" w:hAnsi="Calibri" w:cs="Calibri"/>
                <w:color w:val="000000"/>
                <w:sz w:val="22"/>
                <w:szCs w:val="22"/>
              </w:rPr>
              <w:t>797 009 823</w:t>
            </w:r>
          </w:p>
        </w:tc>
      </w:tr>
      <w:tr w:rsidR="00341222" w:rsidRPr="008761B7" w14:paraId="032FC5AF" w14:textId="77777777" w:rsidTr="00FA4CDD">
        <w:trPr>
          <w:trHeight w:val="300"/>
          <w:jc w:val="center"/>
        </w:trPr>
        <w:tc>
          <w:tcPr>
            <w:tcW w:w="1271" w:type="dxa"/>
            <w:shd w:val="clear" w:color="auto" w:fill="auto"/>
            <w:noWrap/>
            <w:vAlign w:val="bottom"/>
            <w:hideMark/>
          </w:tcPr>
          <w:p w14:paraId="4E6AC90C" w14:textId="23BA6881" w:rsidR="00341222" w:rsidRPr="005E2933" w:rsidRDefault="00341222" w:rsidP="00341222">
            <w:pPr>
              <w:suppressAutoHyphens w:val="0"/>
              <w:overflowPunct/>
              <w:autoSpaceDE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E2933">
              <w:rPr>
                <w:rFonts w:ascii="Calibri" w:hAnsi="Calibri" w:cs="Calibri"/>
                <w:sz w:val="22"/>
                <w:szCs w:val="22"/>
              </w:rPr>
              <w:t>Żłobek nr 77</w:t>
            </w:r>
          </w:p>
        </w:tc>
        <w:tc>
          <w:tcPr>
            <w:tcW w:w="1661" w:type="dxa"/>
            <w:shd w:val="clear" w:color="auto" w:fill="auto"/>
            <w:noWrap/>
            <w:vAlign w:val="bottom"/>
            <w:hideMark/>
          </w:tcPr>
          <w:p w14:paraId="71AFABB8" w14:textId="4F0E9278" w:rsidR="00341222" w:rsidRPr="005E2933" w:rsidRDefault="005E2933" w:rsidP="00FA4CDD">
            <w:pPr>
              <w:suppressAutoHyphens w:val="0"/>
              <w:overflowPunct/>
              <w:autoSpaceDE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Białołęka</w:t>
            </w:r>
          </w:p>
        </w:tc>
        <w:tc>
          <w:tcPr>
            <w:tcW w:w="2592" w:type="dxa"/>
            <w:shd w:val="clear" w:color="auto" w:fill="auto"/>
            <w:noWrap/>
            <w:vAlign w:val="bottom"/>
            <w:hideMark/>
          </w:tcPr>
          <w:p w14:paraId="7B5BB44A" w14:textId="0D82B829" w:rsidR="00341222" w:rsidRPr="005E2933" w:rsidRDefault="00341222" w:rsidP="00FA4CDD">
            <w:pPr>
              <w:suppressAutoHyphens w:val="0"/>
              <w:overflowPunct/>
              <w:autoSpaceDE/>
              <w:rPr>
                <w:rFonts w:ascii="Calibri" w:hAnsi="Calibri" w:cs="Calibri"/>
                <w:sz w:val="22"/>
                <w:szCs w:val="22"/>
              </w:rPr>
            </w:pPr>
            <w:r w:rsidRPr="005E2933">
              <w:rPr>
                <w:rFonts w:ascii="Calibri" w:hAnsi="Calibri" w:cs="Calibri"/>
                <w:sz w:val="22"/>
                <w:szCs w:val="22"/>
              </w:rPr>
              <w:t xml:space="preserve">ul. </w:t>
            </w:r>
            <w:r w:rsidRPr="005E2933">
              <w:rPr>
                <w:rFonts w:asciiTheme="minorHAnsi" w:hAnsiTheme="minorHAnsi" w:cstheme="minorHAnsi"/>
                <w:sz w:val="22"/>
                <w:szCs w:val="22"/>
              </w:rPr>
              <w:t>Ku Rzece 4</w:t>
            </w:r>
          </w:p>
        </w:tc>
        <w:tc>
          <w:tcPr>
            <w:tcW w:w="2268" w:type="dxa"/>
            <w:vAlign w:val="bottom"/>
          </w:tcPr>
          <w:p w14:paraId="0820843B" w14:textId="577C88DA" w:rsidR="00341222" w:rsidRPr="008761B7" w:rsidRDefault="005E2933" w:rsidP="00FA4CDD">
            <w:pPr>
              <w:suppressAutoHyphens w:val="0"/>
              <w:overflowPunct/>
              <w:autoSpaceDE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2933">
              <w:rPr>
                <w:rFonts w:ascii="Calibri" w:hAnsi="Calibri" w:cs="Calibri"/>
                <w:color w:val="000000"/>
                <w:sz w:val="22"/>
                <w:szCs w:val="22"/>
              </w:rPr>
              <w:t>Monika Szpakowska-Piotrowska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27D7CF6" w14:textId="3128F2C1" w:rsidR="00341222" w:rsidRPr="008761B7" w:rsidRDefault="005E2933" w:rsidP="00FA4CDD">
            <w:pPr>
              <w:suppressAutoHyphens w:val="0"/>
              <w:overflowPunct/>
              <w:autoSpaceDE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2933">
              <w:rPr>
                <w:rFonts w:ascii="Calibri" w:hAnsi="Calibri" w:cs="Calibri"/>
                <w:color w:val="000000"/>
                <w:sz w:val="22"/>
                <w:szCs w:val="22"/>
              </w:rPr>
              <w:t>723 248 048</w:t>
            </w:r>
          </w:p>
        </w:tc>
      </w:tr>
    </w:tbl>
    <w:p w14:paraId="54921DCD" w14:textId="77777777" w:rsidR="00341222" w:rsidRPr="00341222" w:rsidRDefault="00341222" w:rsidP="00341222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bookmarkStart w:id="3" w:name="_GoBack"/>
      <w:bookmarkEnd w:id="3"/>
    </w:p>
    <w:sectPr w:rsidR="00341222" w:rsidRPr="00341222" w:rsidSect="00E771E2">
      <w:footerReference w:type="even" r:id="rId12"/>
      <w:footerReference w:type="default" r:id="rId13"/>
      <w:pgSz w:w="11906" w:h="16838" w:code="9"/>
      <w:pgMar w:top="1417" w:right="1417" w:bottom="1417" w:left="1417" w:header="0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52325D" w16cex:dateUtc="2021-12-01T16:41:00Z"/>
  <w16cex:commentExtensible w16cex:durableId="25523276" w16cex:dateUtc="2021-12-01T16:42:00Z"/>
  <w16cex:commentExtensible w16cex:durableId="25523B5A" w16cex:dateUtc="2021-12-01T17:2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8C701E" w14:textId="77777777" w:rsidR="009F26E1" w:rsidRDefault="009F26E1">
      <w:r>
        <w:separator/>
      </w:r>
    </w:p>
  </w:endnote>
  <w:endnote w:type="continuationSeparator" w:id="0">
    <w:p w14:paraId="26060C86" w14:textId="77777777" w:rsidR="009F26E1" w:rsidRDefault="009F2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148B9" w14:textId="77777777" w:rsidR="008776F9" w:rsidRDefault="008776F9" w:rsidP="003B50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DFAE76" w14:textId="77777777" w:rsidR="008776F9" w:rsidRDefault="008776F9" w:rsidP="006105C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4C7A9" w14:textId="7F412AD6" w:rsidR="008776F9" w:rsidRPr="00024E80" w:rsidRDefault="008776F9" w:rsidP="003B500E">
    <w:pPr>
      <w:pStyle w:val="Stopka"/>
      <w:framePr w:wrap="around" w:vAnchor="text" w:hAnchor="margin" w:xAlign="right" w:y="1"/>
      <w:rPr>
        <w:rStyle w:val="Numerstrony"/>
        <w:rFonts w:asciiTheme="minorHAnsi" w:hAnsiTheme="minorHAnsi"/>
        <w:sz w:val="22"/>
        <w:szCs w:val="22"/>
      </w:rPr>
    </w:pPr>
    <w:r w:rsidRPr="00024E80">
      <w:rPr>
        <w:rStyle w:val="Numerstrony"/>
        <w:rFonts w:asciiTheme="minorHAnsi" w:hAnsiTheme="minorHAnsi"/>
        <w:sz w:val="22"/>
        <w:szCs w:val="22"/>
      </w:rPr>
      <w:fldChar w:fldCharType="begin"/>
    </w:r>
    <w:r w:rsidRPr="00024E80">
      <w:rPr>
        <w:rStyle w:val="Numerstrony"/>
        <w:rFonts w:asciiTheme="minorHAnsi" w:hAnsiTheme="minorHAnsi"/>
        <w:sz w:val="22"/>
        <w:szCs w:val="22"/>
      </w:rPr>
      <w:instrText xml:space="preserve">PAGE  </w:instrText>
    </w:r>
    <w:r w:rsidRPr="00024E80">
      <w:rPr>
        <w:rStyle w:val="Numerstrony"/>
        <w:rFonts w:asciiTheme="minorHAnsi" w:hAnsiTheme="minorHAnsi"/>
        <w:sz w:val="22"/>
        <w:szCs w:val="22"/>
      </w:rPr>
      <w:fldChar w:fldCharType="separate"/>
    </w:r>
    <w:r w:rsidR="00F17EC2" w:rsidRPr="00024E80">
      <w:rPr>
        <w:rStyle w:val="Numerstrony"/>
        <w:rFonts w:asciiTheme="minorHAnsi" w:hAnsiTheme="minorHAnsi"/>
        <w:noProof/>
        <w:sz w:val="22"/>
        <w:szCs w:val="22"/>
      </w:rPr>
      <w:t>6</w:t>
    </w:r>
    <w:r w:rsidRPr="00024E80">
      <w:rPr>
        <w:rStyle w:val="Numerstrony"/>
        <w:rFonts w:asciiTheme="minorHAnsi" w:hAnsiTheme="minorHAnsi"/>
        <w:sz w:val="22"/>
        <w:szCs w:val="22"/>
      </w:rPr>
      <w:fldChar w:fldCharType="end"/>
    </w:r>
  </w:p>
  <w:p w14:paraId="677CA0C5" w14:textId="77777777" w:rsidR="008776F9" w:rsidRPr="00024E80" w:rsidRDefault="008776F9" w:rsidP="006105C2">
    <w:pPr>
      <w:pStyle w:val="Stopka"/>
      <w:ind w:right="360"/>
      <w:rPr>
        <w:rFonts w:asciiTheme="minorHAnsi" w:hAnsi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A26A8" w14:textId="77777777" w:rsidR="009F26E1" w:rsidRDefault="009F26E1">
      <w:r>
        <w:separator/>
      </w:r>
    </w:p>
  </w:footnote>
  <w:footnote w:type="continuationSeparator" w:id="0">
    <w:p w14:paraId="4115310D" w14:textId="77777777" w:rsidR="009F26E1" w:rsidRDefault="009F2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074C5D6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1080"/>
        </w:tabs>
      </w:pPr>
    </w:lvl>
    <w:lvl w:ilvl="1">
      <w:start w:val="1"/>
      <w:numFmt w:val="decimal"/>
      <w:lvlText w:val="%2)"/>
      <w:lvlJc w:val="left"/>
      <w:pPr>
        <w:tabs>
          <w:tab w:val="num" w:pos="1800"/>
        </w:tabs>
      </w:pPr>
    </w:lvl>
    <w:lvl w:ilvl="2">
      <w:start w:val="1"/>
      <w:numFmt w:val="lowerRoman"/>
      <w:lvlText w:val="%3."/>
      <w:lvlJc w:val="right"/>
      <w:pPr>
        <w:tabs>
          <w:tab w:val="num" w:pos="2520"/>
        </w:tabs>
      </w:pPr>
    </w:lvl>
    <w:lvl w:ilvl="3">
      <w:start w:val="1"/>
      <w:numFmt w:val="decimal"/>
      <w:lvlText w:val="%4."/>
      <w:lvlJc w:val="left"/>
      <w:pPr>
        <w:tabs>
          <w:tab w:val="num" w:pos="3240"/>
        </w:tabs>
      </w:pPr>
    </w:lvl>
    <w:lvl w:ilvl="4">
      <w:start w:val="1"/>
      <w:numFmt w:val="lowerLetter"/>
      <w:lvlText w:val="%5."/>
      <w:lvlJc w:val="left"/>
      <w:pPr>
        <w:tabs>
          <w:tab w:val="num" w:pos="3960"/>
        </w:tabs>
      </w:pPr>
    </w:lvl>
    <w:lvl w:ilvl="5">
      <w:start w:val="1"/>
      <w:numFmt w:val="lowerRoman"/>
      <w:lvlText w:val="%6."/>
      <w:lvlJc w:val="right"/>
      <w:pPr>
        <w:tabs>
          <w:tab w:val="num" w:pos="4680"/>
        </w:tabs>
      </w:pPr>
    </w:lvl>
    <w:lvl w:ilvl="6">
      <w:start w:val="1"/>
      <w:numFmt w:val="decimal"/>
      <w:lvlText w:val="%7."/>
      <w:lvlJc w:val="left"/>
      <w:pPr>
        <w:tabs>
          <w:tab w:val="num" w:pos="5400"/>
        </w:tabs>
      </w:pPr>
    </w:lvl>
    <w:lvl w:ilvl="7">
      <w:start w:val="1"/>
      <w:numFmt w:val="lowerLetter"/>
      <w:lvlText w:val="%8."/>
      <w:lvlJc w:val="left"/>
      <w:pPr>
        <w:tabs>
          <w:tab w:val="num" w:pos="6120"/>
        </w:tabs>
      </w:pPr>
    </w:lvl>
    <w:lvl w:ilvl="8">
      <w:start w:val="1"/>
      <w:numFmt w:val="lowerRoman"/>
      <w:lvlText w:val="%9."/>
      <w:lvlJc w:val="right"/>
      <w:pPr>
        <w:tabs>
          <w:tab w:val="num" w:pos="6840"/>
        </w:tabs>
      </w:pPr>
    </w:lvl>
  </w:abstractNum>
  <w:abstractNum w:abstractNumId="2" w15:restartNumberingAfterBreak="0">
    <w:nsid w:val="00000010"/>
    <w:multiLevelType w:val="singleLevel"/>
    <w:tmpl w:val="00000010"/>
    <w:name w:val="WW8Num19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00000011"/>
    <w:multiLevelType w:val="single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13157C"/>
    <w:multiLevelType w:val="hybridMultilevel"/>
    <w:tmpl w:val="A4D03788"/>
    <w:lvl w:ilvl="0" w:tplc="DF541DBA">
      <w:start w:val="1"/>
      <w:numFmt w:val="lowerLetter"/>
      <w:lvlText w:val="%1)"/>
      <w:lvlJc w:val="left"/>
      <w:pPr>
        <w:ind w:left="1429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C9E3636"/>
    <w:multiLevelType w:val="hybridMultilevel"/>
    <w:tmpl w:val="EBF25282"/>
    <w:lvl w:ilvl="0" w:tplc="90E07018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3E46D0"/>
    <w:multiLevelType w:val="hybridMultilevel"/>
    <w:tmpl w:val="D8781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02BFB"/>
    <w:multiLevelType w:val="hybridMultilevel"/>
    <w:tmpl w:val="0562EFA0"/>
    <w:lvl w:ilvl="0" w:tplc="0000000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5B37E2"/>
    <w:multiLevelType w:val="multilevel"/>
    <w:tmpl w:val="FF60B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786487"/>
    <w:multiLevelType w:val="multilevel"/>
    <w:tmpl w:val="B51A5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1D2467"/>
    <w:multiLevelType w:val="hybridMultilevel"/>
    <w:tmpl w:val="62CA6966"/>
    <w:lvl w:ilvl="0" w:tplc="0000001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C87906"/>
    <w:multiLevelType w:val="multilevel"/>
    <w:tmpl w:val="69AEA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207E9C"/>
    <w:multiLevelType w:val="multilevel"/>
    <w:tmpl w:val="F5429F3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22073B"/>
    <w:multiLevelType w:val="multilevel"/>
    <w:tmpl w:val="0D6673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B32263"/>
    <w:multiLevelType w:val="multilevel"/>
    <w:tmpl w:val="0000000C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15" w15:restartNumberingAfterBreak="0">
    <w:nsid w:val="44011AE9"/>
    <w:multiLevelType w:val="multilevel"/>
    <w:tmpl w:val="11ECFAE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DB3DB5"/>
    <w:multiLevelType w:val="hybridMultilevel"/>
    <w:tmpl w:val="BB789202"/>
    <w:lvl w:ilvl="0" w:tplc="9724DF9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A1D7A99"/>
    <w:multiLevelType w:val="multilevel"/>
    <w:tmpl w:val="00000025"/>
    <w:lvl w:ilvl="0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</w:lvl>
    <w:lvl w:ilvl="1">
      <w:start w:val="1"/>
      <w:numFmt w:val="lowerLetter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lowerRoman"/>
      <w:lvlText w:val="%3."/>
      <w:lvlJc w:val="left"/>
      <w:pPr>
        <w:tabs>
          <w:tab w:val="num" w:pos="1536"/>
        </w:tabs>
        <w:ind w:left="1536" w:hanging="180"/>
      </w:pPr>
    </w:lvl>
    <w:lvl w:ilvl="3">
      <w:start w:val="1"/>
      <w:numFmt w:val="decimal"/>
      <w:lvlText w:val="%4."/>
      <w:lvlJc w:val="left"/>
      <w:pPr>
        <w:tabs>
          <w:tab w:val="num" w:pos="1896"/>
        </w:tabs>
        <w:ind w:left="1896" w:hanging="360"/>
      </w:pPr>
    </w:lvl>
    <w:lvl w:ilvl="4">
      <w:start w:val="1"/>
      <w:numFmt w:val="lowerLetter"/>
      <w:lvlText w:val="%5."/>
      <w:lvlJc w:val="left"/>
      <w:pPr>
        <w:tabs>
          <w:tab w:val="num" w:pos="2256"/>
        </w:tabs>
        <w:ind w:left="2256" w:hanging="360"/>
      </w:pPr>
    </w:lvl>
    <w:lvl w:ilvl="5">
      <w:start w:val="1"/>
      <w:numFmt w:val="lowerRoman"/>
      <w:lvlText w:val="%6."/>
      <w:lvlJc w:val="left"/>
      <w:pPr>
        <w:tabs>
          <w:tab w:val="num" w:pos="2436"/>
        </w:tabs>
        <w:ind w:left="2436" w:hanging="180"/>
      </w:pPr>
    </w:lvl>
    <w:lvl w:ilvl="6">
      <w:start w:val="1"/>
      <w:numFmt w:val="decimal"/>
      <w:lvlText w:val="%7."/>
      <w:lvlJc w:val="left"/>
      <w:pPr>
        <w:tabs>
          <w:tab w:val="num" w:pos="2796"/>
        </w:tabs>
        <w:ind w:left="2796" w:hanging="360"/>
      </w:pPr>
    </w:lvl>
    <w:lvl w:ilvl="7">
      <w:start w:val="1"/>
      <w:numFmt w:val="lowerLetter"/>
      <w:lvlText w:val="%8."/>
      <w:lvlJc w:val="left"/>
      <w:pPr>
        <w:tabs>
          <w:tab w:val="num" w:pos="3156"/>
        </w:tabs>
        <w:ind w:left="3156" w:hanging="360"/>
      </w:pPr>
    </w:lvl>
    <w:lvl w:ilvl="8">
      <w:start w:val="1"/>
      <w:numFmt w:val="lowerRoman"/>
      <w:lvlText w:val="%9."/>
      <w:lvlJc w:val="left"/>
      <w:pPr>
        <w:tabs>
          <w:tab w:val="num" w:pos="3336"/>
        </w:tabs>
        <w:ind w:left="3336" w:hanging="180"/>
      </w:pPr>
    </w:lvl>
  </w:abstractNum>
  <w:abstractNum w:abstractNumId="18" w15:restartNumberingAfterBreak="0">
    <w:nsid w:val="4BF54490"/>
    <w:multiLevelType w:val="hybridMultilevel"/>
    <w:tmpl w:val="2EC00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F4B31"/>
    <w:multiLevelType w:val="multilevel"/>
    <w:tmpl w:val="00000025"/>
    <w:lvl w:ilvl="0">
      <w:start w:val="1"/>
      <w:numFmt w:val="decimal"/>
      <w:lvlText w:val="%1)"/>
      <w:lvlJc w:val="left"/>
      <w:pPr>
        <w:tabs>
          <w:tab w:val="num" w:pos="1543"/>
        </w:tabs>
        <w:ind w:left="1543" w:hanging="283"/>
      </w:pPr>
    </w:lvl>
    <w:lvl w:ilvl="1">
      <w:start w:val="1"/>
      <w:numFmt w:val="lowerLetter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lowerRoman"/>
      <w:lvlText w:val="%3."/>
      <w:lvlJc w:val="left"/>
      <w:pPr>
        <w:tabs>
          <w:tab w:val="num" w:pos="1536"/>
        </w:tabs>
        <w:ind w:left="1536" w:hanging="180"/>
      </w:pPr>
    </w:lvl>
    <w:lvl w:ilvl="3">
      <w:start w:val="1"/>
      <w:numFmt w:val="decimal"/>
      <w:lvlText w:val="%4."/>
      <w:lvlJc w:val="left"/>
      <w:pPr>
        <w:tabs>
          <w:tab w:val="num" w:pos="1896"/>
        </w:tabs>
        <w:ind w:left="1896" w:hanging="360"/>
      </w:pPr>
    </w:lvl>
    <w:lvl w:ilvl="4">
      <w:start w:val="1"/>
      <w:numFmt w:val="lowerLetter"/>
      <w:lvlText w:val="%5."/>
      <w:lvlJc w:val="left"/>
      <w:pPr>
        <w:tabs>
          <w:tab w:val="num" w:pos="2256"/>
        </w:tabs>
        <w:ind w:left="2256" w:hanging="360"/>
      </w:pPr>
    </w:lvl>
    <w:lvl w:ilvl="5">
      <w:start w:val="1"/>
      <w:numFmt w:val="lowerRoman"/>
      <w:lvlText w:val="%6."/>
      <w:lvlJc w:val="left"/>
      <w:pPr>
        <w:tabs>
          <w:tab w:val="num" w:pos="2436"/>
        </w:tabs>
        <w:ind w:left="2436" w:hanging="180"/>
      </w:pPr>
    </w:lvl>
    <w:lvl w:ilvl="6">
      <w:start w:val="1"/>
      <w:numFmt w:val="decimal"/>
      <w:lvlText w:val="%7."/>
      <w:lvlJc w:val="left"/>
      <w:pPr>
        <w:tabs>
          <w:tab w:val="num" w:pos="2796"/>
        </w:tabs>
        <w:ind w:left="2796" w:hanging="360"/>
      </w:pPr>
    </w:lvl>
    <w:lvl w:ilvl="7">
      <w:start w:val="1"/>
      <w:numFmt w:val="lowerLetter"/>
      <w:lvlText w:val="%8."/>
      <w:lvlJc w:val="left"/>
      <w:pPr>
        <w:tabs>
          <w:tab w:val="num" w:pos="3156"/>
        </w:tabs>
        <w:ind w:left="3156" w:hanging="360"/>
      </w:pPr>
    </w:lvl>
    <w:lvl w:ilvl="8">
      <w:start w:val="1"/>
      <w:numFmt w:val="lowerRoman"/>
      <w:lvlText w:val="%9."/>
      <w:lvlJc w:val="left"/>
      <w:pPr>
        <w:tabs>
          <w:tab w:val="num" w:pos="3336"/>
        </w:tabs>
        <w:ind w:left="3336" w:hanging="180"/>
      </w:pPr>
    </w:lvl>
  </w:abstractNum>
  <w:abstractNum w:abstractNumId="20" w15:restartNumberingAfterBreak="0">
    <w:nsid w:val="58847FFD"/>
    <w:multiLevelType w:val="multilevel"/>
    <w:tmpl w:val="D3DE73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C5D1D11"/>
    <w:multiLevelType w:val="multilevel"/>
    <w:tmpl w:val="D3DE73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60AC7B79"/>
    <w:multiLevelType w:val="hybridMultilevel"/>
    <w:tmpl w:val="6FB61B0E"/>
    <w:lvl w:ilvl="0" w:tplc="22FEDE7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330967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E976E9"/>
    <w:multiLevelType w:val="multilevel"/>
    <w:tmpl w:val="444EE4FA"/>
    <w:lvl w:ilvl="0">
      <w:start w:val="2"/>
      <w:numFmt w:val="decimalZero"/>
      <w:lvlText w:val="%1"/>
      <w:lvlJc w:val="left"/>
      <w:pPr>
        <w:ind w:left="600" w:hanging="600"/>
      </w:pPr>
      <w:rPr>
        <w:rFonts w:hint="default"/>
      </w:rPr>
    </w:lvl>
    <w:lvl w:ilvl="1">
      <w:start w:val="511"/>
      <w:numFmt w:val="decimal"/>
      <w:lvlText w:val="%1-%2"/>
      <w:lvlJc w:val="left"/>
      <w:pPr>
        <w:ind w:left="2040" w:hanging="6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3320" w:hanging="1800"/>
      </w:pPr>
      <w:rPr>
        <w:rFonts w:hint="default"/>
      </w:rPr>
    </w:lvl>
  </w:abstractNum>
  <w:abstractNum w:abstractNumId="24" w15:restartNumberingAfterBreak="0">
    <w:nsid w:val="74B400E9"/>
    <w:multiLevelType w:val="multilevel"/>
    <w:tmpl w:val="CA780A9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7B900BF7"/>
    <w:multiLevelType w:val="hybridMultilevel"/>
    <w:tmpl w:val="6B8C7A90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 w15:restartNumberingAfterBreak="0">
    <w:nsid w:val="7CF8098C"/>
    <w:multiLevelType w:val="multilevel"/>
    <w:tmpl w:val="D3DE73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2"/>
    <w:lvlOverride w:ilvl="0">
      <w:startOverride w:val="2"/>
    </w:lvlOverride>
  </w:num>
  <w:num w:numId="12">
    <w:abstractNumId w:val="3"/>
  </w:num>
  <w:num w:numId="13">
    <w:abstractNumId w:val="8"/>
  </w:num>
  <w:num w:numId="14">
    <w:abstractNumId w:val="11"/>
  </w:num>
  <w:num w:numId="15">
    <w:abstractNumId w:val="9"/>
  </w:num>
  <w:num w:numId="16">
    <w:abstractNumId w:val="25"/>
  </w:num>
  <w:num w:numId="17">
    <w:abstractNumId w:val="4"/>
  </w:num>
  <w:num w:numId="18">
    <w:abstractNumId w:val="21"/>
  </w:num>
  <w:num w:numId="19">
    <w:abstractNumId w:val="15"/>
  </w:num>
  <w:num w:numId="20">
    <w:abstractNumId w:val="20"/>
  </w:num>
  <w:num w:numId="21">
    <w:abstractNumId w:val="26"/>
  </w:num>
  <w:num w:numId="22">
    <w:abstractNumId w:val="16"/>
  </w:num>
  <w:num w:numId="23">
    <w:abstractNumId w:val="23"/>
  </w:num>
  <w:num w:numId="24">
    <w:abstractNumId w:val="12"/>
  </w:num>
  <w:num w:numId="25">
    <w:abstractNumId w:val="6"/>
  </w:num>
  <w:num w:numId="26">
    <w:abstractNumId w:val="1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5C2"/>
    <w:rsid w:val="00000C4A"/>
    <w:rsid w:val="00024E80"/>
    <w:rsid w:val="00030A0A"/>
    <w:rsid w:val="00036C0E"/>
    <w:rsid w:val="00036C45"/>
    <w:rsid w:val="0004195D"/>
    <w:rsid w:val="0004248F"/>
    <w:rsid w:val="00074586"/>
    <w:rsid w:val="00076CCD"/>
    <w:rsid w:val="00076EA7"/>
    <w:rsid w:val="000B58C4"/>
    <w:rsid w:val="000C2A73"/>
    <w:rsid w:val="000C30A9"/>
    <w:rsid w:val="000D493D"/>
    <w:rsid w:val="000D58FB"/>
    <w:rsid w:val="000E0DC6"/>
    <w:rsid w:val="000F78D7"/>
    <w:rsid w:val="001042D1"/>
    <w:rsid w:val="00114094"/>
    <w:rsid w:val="00115169"/>
    <w:rsid w:val="00115DD1"/>
    <w:rsid w:val="00124B60"/>
    <w:rsid w:val="00133BAB"/>
    <w:rsid w:val="00145670"/>
    <w:rsid w:val="001646C2"/>
    <w:rsid w:val="001655AE"/>
    <w:rsid w:val="00165CB4"/>
    <w:rsid w:val="00172E2A"/>
    <w:rsid w:val="00177C4E"/>
    <w:rsid w:val="00180376"/>
    <w:rsid w:val="00182F65"/>
    <w:rsid w:val="001878B0"/>
    <w:rsid w:val="00193A09"/>
    <w:rsid w:val="001C2CA6"/>
    <w:rsid w:val="001C77B0"/>
    <w:rsid w:val="001D2D8C"/>
    <w:rsid w:val="002172B5"/>
    <w:rsid w:val="002224FE"/>
    <w:rsid w:val="00222F89"/>
    <w:rsid w:val="00224292"/>
    <w:rsid w:val="00262273"/>
    <w:rsid w:val="002943BE"/>
    <w:rsid w:val="002A521C"/>
    <w:rsid w:val="002A68C5"/>
    <w:rsid w:val="002B29D1"/>
    <w:rsid w:val="002C65D4"/>
    <w:rsid w:val="002C7073"/>
    <w:rsid w:val="002D152A"/>
    <w:rsid w:val="002D41E5"/>
    <w:rsid w:val="002F22B0"/>
    <w:rsid w:val="0032269F"/>
    <w:rsid w:val="00341222"/>
    <w:rsid w:val="003435B9"/>
    <w:rsid w:val="003444B5"/>
    <w:rsid w:val="00352154"/>
    <w:rsid w:val="0036309C"/>
    <w:rsid w:val="00365064"/>
    <w:rsid w:val="00377F31"/>
    <w:rsid w:val="00394D80"/>
    <w:rsid w:val="003955EA"/>
    <w:rsid w:val="00395FCD"/>
    <w:rsid w:val="003B500E"/>
    <w:rsid w:val="003C1A5E"/>
    <w:rsid w:val="003C4C15"/>
    <w:rsid w:val="003C657A"/>
    <w:rsid w:val="003F3B46"/>
    <w:rsid w:val="003F6F61"/>
    <w:rsid w:val="004002C1"/>
    <w:rsid w:val="004029D3"/>
    <w:rsid w:val="00403EBC"/>
    <w:rsid w:val="004125A8"/>
    <w:rsid w:val="00416FBB"/>
    <w:rsid w:val="004228A2"/>
    <w:rsid w:val="00437074"/>
    <w:rsid w:val="00440B4A"/>
    <w:rsid w:val="00440CBB"/>
    <w:rsid w:val="0044300D"/>
    <w:rsid w:val="00464263"/>
    <w:rsid w:val="004750F2"/>
    <w:rsid w:val="004A3303"/>
    <w:rsid w:val="004A52D6"/>
    <w:rsid w:val="004A75D8"/>
    <w:rsid w:val="004D698C"/>
    <w:rsid w:val="004F1716"/>
    <w:rsid w:val="004F2AA7"/>
    <w:rsid w:val="004F387D"/>
    <w:rsid w:val="005030AA"/>
    <w:rsid w:val="00503CBF"/>
    <w:rsid w:val="0051420D"/>
    <w:rsid w:val="005169BC"/>
    <w:rsid w:val="00531C2C"/>
    <w:rsid w:val="00554FC9"/>
    <w:rsid w:val="00565F1A"/>
    <w:rsid w:val="00567B9E"/>
    <w:rsid w:val="0057557F"/>
    <w:rsid w:val="00581F0C"/>
    <w:rsid w:val="00582991"/>
    <w:rsid w:val="005928ED"/>
    <w:rsid w:val="005A680F"/>
    <w:rsid w:val="005B5CCD"/>
    <w:rsid w:val="005E2933"/>
    <w:rsid w:val="005E33E7"/>
    <w:rsid w:val="005E3D89"/>
    <w:rsid w:val="005F29C8"/>
    <w:rsid w:val="005F7CFF"/>
    <w:rsid w:val="00600081"/>
    <w:rsid w:val="006019EC"/>
    <w:rsid w:val="006105C2"/>
    <w:rsid w:val="00620A55"/>
    <w:rsid w:val="00624D00"/>
    <w:rsid w:val="00641B69"/>
    <w:rsid w:val="006474FF"/>
    <w:rsid w:val="00656DE4"/>
    <w:rsid w:val="00662162"/>
    <w:rsid w:val="00662CAE"/>
    <w:rsid w:val="00680286"/>
    <w:rsid w:val="00682624"/>
    <w:rsid w:val="006852DA"/>
    <w:rsid w:val="006A0C32"/>
    <w:rsid w:val="006B4405"/>
    <w:rsid w:val="006B4C2B"/>
    <w:rsid w:val="006B61EF"/>
    <w:rsid w:val="006C4818"/>
    <w:rsid w:val="006D4CB5"/>
    <w:rsid w:val="006D5380"/>
    <w:rsid w:val="006D73E5"/>
    <w:rsid w:val="006E3C18"/>
    <w:rsid w:val="0070702A"/>
    <w:rsid w:val="00710EE6"/>
    <w:rsid w:val="00715389"/>
    <w:rsid w:val="00722804"/>
    <w:rsid w:val="00744CAF"/>
    <w:rsid w:val="00761CE9"/>
    <w:rsid w:val="00786D4D"/>
    <w:rsid w:val="00793F77"/>
    <w:rsid w:val="007955C7"/>
    <w:rsid w:val="007B72D1"/>
    <w:rsid w:val="007E5245"/>
    <w:rsid w:val="007E7622"/>
    <w:rsid w:val="008000B5"/>
    <w:rsid w:val="00805367"/>
    <w:rsid w:val="00807A3E"/>
    <w:rsid w:val="00810C2B"/>
    <w:rsid w:val="00817874"/>
    <w:rsid w:val="00820F19"/>
    <w:rsid w:val="00826C02"/>
    <w:rsid w:val="008272DD"/>
    <w:rsid w:val="00834FD7"/>
    <w:rsid w:val="00837B7F"/>
    <w:rsid w:val="00853CED"/>
    <w:rsid w:val="00855757"/>
    <w:rsid w:val="008640FD"/>
    <w:rsid w:val="00866915"/>
    <w:rsid w:val="00872BB3"/>
    <w:rsid w:val="008768C4"/>
    <w:rsid w:val="00876A02"/>
    <w:rsid w:val="008776F9"/>
    <w:rsid w:val="00885772"/>
    <w:rsid w:val="00893691"/>
    <w:rsid w:val="008A3685"/>
    <w:rsid w:val="008A70FC"/>
    <w:rsid w:val="008E233D"/>
    <w:rsid w:val="008E2A25"/>
    <w:rsid w:val="008F286E"/>
    <w:rsid w:val="0090292C"/>
    <w:rsid w:val="00934FB1"/>
    <w:rsid w:val="00935271"/>
    <w:rsid w:val="00937E12"/>
    <w:rsid w:val="00941576"/>
    <w:rsid w:val="00964471"/>
    <w:rsid w:val="00971DC7"/>
    <w:rsid w:val="0097403E"/>
    <w:rsid w:val="00981AD7"/>
    <w:rsid w:val="00983179"/>
    <w:rsid w:val="009962E3"/>
    <w:rsid w:val="009A1466"/>
    <w:rsid w:val="009A26E9"/>
    <w:rsid w:val="009C32F0"/>
    <w:rsid w:val="009C7ECD"/>
    <w:rsid w:val="009F26E1"/>
    <w:rsid w:val="009F72A3"/>
    <w:rsid w:val="00A216F7"/>
    <w:rsid w:val="00A319B2"/>
    <w:rsid w:val="00A35664"/>
    <w:rsid w:val="00A51289"/>
    <w:rsid w:val="00A56C40"/>
    <w:rsid w:val="00A63963"/>
    <w:rsid w:val="00A67D83"/>
    <w:rsid w:val="00A71A95"/>
    <w:rsid w:val="00A84E48"/>
    <w:rsid w:val="00AA5763"/>
    <w:rsid w:val="00AB5EBC"/>
    <w:rsid w:val="00AB5FFE"/>
    <w:rsid w:val="00AB7327"/>
    <w:rsid w:val="00AD29AD"/>
    <w:rsid w:val="00AE7137"/>
    <w:rsid w:val="00B044D5"/>
    <w:rsid w:val="00B056C9"/>
    <w:rsid w:val="00B1157F"/>
    <w:rsid w:val="00B12225"/>
    <w:rsid w:val="00B21A24"/>
    <w:rsid w:val="00B242D3"/>
    <w:rsid w:val="00B34DF7"/>
    <w:rsid w:val="00B60589"/>
    <w:rsid w:val="00B6198A"/>
    <w:rsid w:val="00B61C7B"/>
    <w:rsid w:val="00B74D7C"/>
    <w:rsid w:val="00B91185"/>
    <w:rsid w:val="00BA23B1"/>
    <w:rsid w:val="00BA464B"/>
    <w:rsid w:val="00BA4812"/>
    <w:rsid w:val="00BB058A"/>
    <w:rsid w:val="00BC04A1"/>
    <w:rsid w:val="00BC1B08"/>
    <w:rsid w:val="00BD0348"/>
    <w:rsid w:val="00BD32FF"/>
    <w:rsid w:val="00BD4D1D"/>
    <w:rsid w:val="00BF73B7"/>
    <w:rsid w:val="00C024EC"/>
    <w:rsid w:val="00C13BDB"/>
    <w:rsid w:val="00C31300"/>
    <w:rsid w:val="00C47174"/>
    <w:rsid w:val="00C525B4"/>
    <w:rsid w:val="00C81481"/>
    <w:rsid w:val="00C87D3F"/>
    <w:rsid w:val="00CA030D"/>
    <w:rsid w:val="00CB2A62"/>
    <w:rsid w:val="00CC4D00"/>
    <w:rsid w:val="00CE1F15"/>
    <w:rsid w:val="00CF0C1F"/>
    <w:rsid w:val="00CF154E"/>
    <w:rsid w:val="00D048EE"/>
    <w:rsid w:val="00D0578A"/>
    <w:rsid w:val="00D06EBF"/>
    <w:rsid w:val="00D140F8"/>
    <w:rsid w:val="00D222B7"/>
    <w:rsid w:val="00D25CE2"/>
    <w:rsid w:val="00D43720"/>
    <w:rsid w:val="00D447D3"/>
    <w:rsid w:val="00D5409C"/>
    <w:rsid w:val="00D72A74"/>
    <w:rsid w:val="00D9110E"/>
    <w:rsid w:val="00D93D7A"/>
    <w:rsid w:val="00D94522"/>
    <w:rsid w:val="00DA778B"/>
    <w:rsid w:val="00DB36F3"/>
    <w:rsid w:val="00DB53F0"/>
    <w:rsid w:val="00DD403D"/>
    <w:rsid w:val="00DD73D6"/>
    <w:rsid w:val="00DE0AD3"/>
    <w:rsid w:val="00E11379"/>
    <w:rsid w:val="00E1174D"/>
    <w:rsid w:val="00E13BC1"/>
    <w:rsid w:val="00E31C81"/>
    <w:rsid w:val="00E338A2"/>
    <w:rsid w:val="00E35151"/>
    <w:rsid w:val="00E40A35"/>
    <w:rsid w:val="00E40D00"/>
    <w:rsid w:val="00E64D9C"/>
    <w:rsid w:val="00E771E2"/>
    <w:rsid w:val="00E8129B"/>
    <w:rsid w:val="00E86D00"/>
    <w:rsid w:val="00E94E18"/>
    <w:rsid w:val="00E95BD9"/>
    <w:rsid w:val="00EC3671"/>
    <w:rsid w:val="00ED4429"/>
    <w:rsid w:val="00ED6931"/>
    <w:rsid w:val="00ED7301"/>
    <w:rsid w:val="00EE3671"/>
    <w:rsid w:val="00EF24F7"/>
    <w:rsid w:val="00F10AE6"/>
    <w:rsid w:val="00F132FF"/>
    <w:rsid w:val="00F17EC2"/>
    <w:rsid w:val="00F356D1"/>
    <w:rsid w:val="00F4265E"/>
    <w:rsid w:val="00F62618"/>
    <w:rsid w:val="00F67F6D"/>
    <w:rsid w:val="00F7130D"/>
    <w:rsid w:val="00F90B4E"/>
    <w:rsid w:val="00FA463E"/>
    <w:rsid w:val="00FB58A9"/>
    <w:rsid w:val="00FB6853"/>
    <w:rsid w:val="00FF3714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9BE4E"/>
  <w15:docId w15:val="{D4C3AD7A-A719-416F-A150-27980CE4E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5C2"/>
    <w:pPr>
      <w:suppressAutoHyphens/>
      <w:overflowPunct w:val="0"/>
      <w:autoSpaceDE w:val="0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F90B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471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646C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105C2"/>
    <w:rPr>
      <w:color w:val="0000FF"/>
      <w:u w:val="single"/>
    </w:rPr>
  </w:style>
  <w:style w:type="paragraph" w:styleId="Listanumerowana">
    <w:name w:val="List Number"/>
    <w:basedOn w:val="Normalny"/>
    <w:rsid w:val="006105C2"/>
    <w:pPr>
      <w:numPr>
        <w:numId w:val="1"/>
      </w:numPr>
      <w:suppressAutoHyphens w:val="0"/>
      <w:overflowPunct/>
      <w:autoSpaceDE/>
    </w:pPr>
    <w:rPr>
      <w:szCs w:val="24"/>
    </w:rPr>
  </w:style>
  <w:style w:type="character" w:customStyle="1" w:styleId="TekstpodstawowyZnak">
    <w:name w:val="Tekst podstawowy Znak"/>
    <w:aliases w:val="(F2) Znak"/>
    <w:link w:val="Tekstpodstawowy"/>
    <w:locked/>
    <w:rsid w:val="006105C2"/>
    <w:rPr>
      <w:b/>
      <w:sz w:val="28"/>
      <w:lang w:val="x-none" w:eastAsia="pl-PL" w:bidi="ar-SA"/>
    </w:rPr>
  </w:style>
  <w:style w:type="paragraph" w:styleId="Tekstpodstawowy">
    <w:name w:val="Body Text"/>
    <w:aliases w:val="(F2)"/>
    <w:basedOn w:val="Normalny"/>
    <w:link w:val="TekstpodstawowyZnak"/>
    <w:rsid w:val="006105C2"/>
    <w:pPr>
      <w:widowControl w:val="0"/>
    </w:pPr>
    <w:rPr>
      <w:b/>
      <w:sz w:val="28"/>
      <w:lang w:val="x-none"/>
    </w:rPr>
  </w:style>
  <w:style w:type="paragraph" w:customStyle="1" w:styleId="Tekstpodstawowywcity2">
    <w:name w:val="Tekst podstawowy wci?ty 2"/>
    <w:basedOn w:val="Normalny"/>
    <w:rsid w:val="006105C2"/>
    <w:pPr>
      <w:ind w:firstLine="426"/>
    </w:pPr>
  </w:style>
  <w:style w:type="paragraph" w:customStyle="1" w:styleId="WW-Tekstpodstawowy3">
    <w:name w:val="WW-Tekst podstawowy 3"/>
    <w:basedOn w:val="Normalny"/>
    <w:rsid w:val="006105C2"/>
    <w:pPr>
      <w:jc w:val="both"/>
    </w:pPr>
  </w:style>
  <w:style w:type="table" w:styleId="Tabela-Siatka">
    <w:name w:val="Table Grid"/>
    <w:basedOn w:val="Standardowy"/>
    <w:rsid w:val="006105C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6105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105C2"/>
  </w:style>
  <w:style w:type="paragraph" w:customStyle="1" w:styleId="Tekstpodstawowywcity21">
    <w:name w:val="Tekst podstawowy wcięty 21"/>
    <w:basedOn w:val="Normalny"/>
    <w:rsid w:val="00A35664"/>
    <w:pPr>
      <w:suppressAutoHyphens w:val="0"/>
      <w:overflowPunct/>
      <w:autoSpaceDE/>
      <w:ind w:left="284" w:hanging="284"/>
      <w:jc w:val="both"/>
    </w:pPr>
  </w:style>
  <w:style w:type="paragraph" w:styleId="Nagwek">
    <w:name w:val="header"/>
    <w:basedOn w:val="Normalny"/>
    <w:link w:val="NagwekZnak"/>
    <w:rsid w:val="00EF24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F24F7"/>
    <w:rPr>
      <w:sz w:val="24"/>
    </w:rPr>
  </w:style>
  <w:style w:type="paragraph" w:styleId="Tekstdymka">
    <w:name w:val="Balloon Text"/>
    <w:basedOn w:val="Normalny"/>
    <w:link w:val="TekstdymkaZnak"/>
    <w:rsid w:val="00115D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5D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D2D8C"/>
    <w:pPr>
      <w:overflowPunct/>
      <w:autoSpaceDE/>
      <w:ind w:left="720"/>
      <w:contextualSpacing/>
    </w:pPr>
    <w:rPr>
      <w:szCs w:val="24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2D8C"/>
    <w:pPr>
      <w:suppressAutoHyphens w:val="0"/>
      <w:overflowPunct/>
      <w:autoSpaceDE/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1D2D8C"/>
    <w:rPr>
      <w:rFonts w:ascii="Calibri" w:eastAsia="Calibri" w:hAnsi="Calibri"/>
      <w:lang w:eastAsia="en-US"/>
    </w:rPr>
  </w:style>
  <w:style w:type="character" w:styleId="Odwoanieprzypisudolnego">
    <w:name w:val="footnote reference"/>
    <w:unhideWhenUsed/>
    <w:rsid w:val="001D2D8C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807A3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807A3E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807A3E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07A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07A3E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F90B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2A73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semiHidden/>
    <w:rsid w:val="00C4717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1646C2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0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5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7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97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5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2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5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goral@um.warszaw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zlobki.waw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.duchna@ait.ne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" TargetMode="External"/><Relationship Id="rId14" Type="http://schemas.openxmlformats.org/officeDocument/2006/relationships/fontTable" Target="fontTable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CE0D1-1458-4FC3-A29E-EE8655F38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3160</Words>
  <Characters>19723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…………</vt:lpstr>
    </vt:vector>
  </TitlesOfParts>
  <Company>Zespół Żłobków</Company>
  <LinksUpToDate>false</LinksUpToDate>
  <CharactersWithSpaces>22838</CharactersWithSpaces>
  <SharedDoc>false</SharedDoc>
  <HLinks>
    <vt:vector size="18" baseType="variant">
      <vt:variant>
        <vt:i4>6226030</vt:i4>
      </vt:variant>
      <vt:variant>
        <vt:i4>6</vt:i4>
      </vt:variant>
      <vt:variant>
        <vt:i4>0</vt:i4>
      </vt:variant>
      <vt:variant>
        <vt:i4>5</vt:i4>
      </vt:variant>
      <vt:variant>
        <vt:lpwstr>mailto:przetargi@technica.pl</vt:lpwstr>
      </vt:variant>
      <vt:variant>
        <vt:lpwstr/>
      </vt:variant>
      <vt:variant>
        <vt:i4>7077905</vt:i4>
      </vt:variant>
      <vt:variant>
        <vt:i4>3</vt:i4>
      </vt:variant>
      <vt:variant>
        <vt:i4>0</vt:i4>
      </vt:variant>
      <vt:variant>
        <vt:i4>5</vt:i4>
      </vt:variant>
      <vt:variant>
        <vt:lpwstr>mailto:adomanska@zlobki.waw.pl</vt:lpwstr>
      </vt:variant>
      <vt:variant>
        <vt:lpwstr/>
      </vt:variant>
      <vt:variant>
        <vt:i4>6226030</vt:i4>
      </vt:variant>
      <vt:variant>
        <vt:i4>0</vt:i4>
      </vt:variant>
      <vt:variant>
        <vt:i4>0</vt:i4>
      </vt:variant>
      <vt:variant>
        <vt:i4>5</vt:i4>
      </vt:variant>
      <vt:variant>
        <vt:lpwstr>mailto:przetargi@technica.pl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…………</dc:title>
  <dc:creator>Anna AK. Kowalczyk</dc:creator>
  <cp:lastModifiedBy>Góral Paweł</cp:lastModifiedBy>
  <cp:revision>2</cp:revision>
  <cp:lastPrinted>2023-11-08T10:57:00Z</cp:lastPrinted>
  <dcterms:created xsi:type="dcterms:W3CDTF">2024-06-04T17:08:00Z</dcterms:created>
  <dcterms:modified xsi:type="dcterms:W3CDTF">2024-06-04T17:08:00Z</dcterms:modified>
</cp:coreProperties>
</file>