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1DEC" w:rsidRPr="0013095C" w:rsidRDefault="0013095C" w:rsidP="00950C6D">
      <w:pPr>
        <w:jc w:val="center"/>
        <w:rPr>
          <w:rFonts w:cstheme="minorHAnsi"/>
          <w:b/>
        </w:rPr>
      </w:pPr>
      <w:r w:rsidRPr="0013095C">
        <w:rPr>
          <w:rFonts w:cstheme="minorHAnsi"/>
          <w:b/>
        </w:rPr>
        <w:t>Głośnik bezprzewodowy</w:t>
      </w:r>
      <w:r w:rsidR="005A048F" w:rsidRPr="0013095C">
        <w:rPr>
          <w:rFonts w:cstheme="minorHAnsi"/>
          <w:b/>
        </w:rPr>
        <w:t xml:space="preserve"> – </w:t>
      </w:r>
      <w:r w:rsidRPr="0013095C">
        <w:rPr>
          <w:rFonts w:cstheme="minorHAnsi"/>
          <w:b/>
        </w:rPr>
        <w:t xml:space="preserve">80 </w:t>
      </w:r>
      <w:r w:rsidR="005A048F" w:rsidRPr="0013095C">
        <w:rPr>
          <w:rFonts w:cstheme="minorHAnsi"/>
          <w:b/>
        </w:rPr>
        <w:t>sztuk.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146035" w:rsidRPr="0013095C" w:rsidTr="0013095C">
        <w:tc>
          <w:tcPr>
            <w:tcW w:w="2972" w:type="dxa"/>
          </w:tcPr>
          <w:p w:rsidR="00146035" w:rsidRPr="0013095C" w:rsidRDefault="0013095C" w:rsidP="00950C6D">
            <w:pPr>
              <w:jc w:val="center"/>
              <w:rPr>
                <w:rFonts w:cstheme="minorHAnsi"/>
              </w:rPr>
            </w:pPr>
            <w:r w:rsidRPr="0013095C">
              <w:rPr>
                <w:rFonts w:cstheme="minorHAnsi"/>
              </w:rPr>
              <w:t>Moc</w:t>
            </w:r>
          </w:p>
        </w:tc>
        <w:tc>
          <w:tcPr>
            <w:tcW w:w="6090" w:type="dxa"/>
          </w:tcPr>
          <w:p w:rsidR="0013095C" w:rsidRPr="0013095C" w:rsidRDefault="0013095C" w:rsidP="00950C6D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13095C">
              <w:rPr>
                <w:rFonts w:eastAsia="Times New Roman" w:cstheme="minorHAnsi"/>
                <w:lang w:eastAsia="pl-PL"/>
              </w:rPr>
              <w:t>100 W</w:t>
            </w:r>
          </w:p>
          <w:p w:rsidR="00146035" w:rsidRPr="0013095C" w:rsidRDefault="00146035" w:rsidP="00950C6D">
            <w:pPr>
              <w:tabs>
                <w:tab w:val="left" w:pos="2280"/>
              </w:tabs>
              <w:jc w:val="center"/>
              <w:rPr>
                <w:rFonts w:cstheme="minorHAnsi"/>
              </w:rPr>
            </w:pPr>
          </w:p>
        </w:tc>
      </w:tr>
      <w:tr w:rsidR="00146035" w:rsidRPr="0013095C" w:rsidTr="0013095C">
        <w:tc>
          <w:tcPr>
            <w:tcW w:w="2972" w:type="dxa"/>
          </w:tcPr>
          <w:p w:rsidR="00146035" w:rsidRPr="0013095C" w:rsidRDefault="0013095C" w:rsidP="00950C6D">
            <w:pPr>
              <w:jc w:val="center"/>
              <w:rPr>
                <w:rFonts w:cstheme="minorHAnsi"/>
              </w:rPr>
            </w:pPr>
            <w:r w:rsidRPr="0013095C">
              <w:rPr>
                <w:rFonts w:cstheme="minorHAnsi"/>
              </w:rPr>
              <w:t>Łączność bezprzewodowa</w:t>
            </w:r>
          </w:p>
        </w:tc>
        <w:tc>
          <w:tcPr>
            <w:tcW w:w="6090" w:type="dxa"/>
          </w:tcPr>
          <w:p w:rsidR="00146035" w:rsidRPr="0013095C" w:rsidRDefault="0013095C" w:rsidP="00950C6D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13095C">
              <w:rPr>
                <w:rFonts w:eastAsia="Times New Roman" w:cstheme="minorHAnsi"/>
                <w:lang w:eastAsia="pl-PL"/>
              </w:rPr>
              <w:t>Bluetooth</w:t>
            </w:r>
          </w:p>
        </w:tc>
      </w:tr>
      <w:tr w:rsidR="00461DEC" w:rsidRPr="0013095C" w:rsidTr="0013095C">
        <w:tc>
          <w:tcPr>
            <w:tcW w:w="2972" w:type="dxa"/>
          </w:tcPr>
          <w:p w:rsidR="00461DEC" w:rsidRPr="0013095C" w:rsidRDefault="0013095C" w:rsidP="00950C6D">
            <w:pPr>
              <w:jc w:val="center"/>
              <w:rPr>
                <w:rFonts w:cstheme="minorHAnsi"/>
              </w:rPr>
            </w:pPr>
            <w:r w:rsidRPr="0013095C">
              <w:rPr>
                <w:rFonts w:cstheme="minorHAnsi"/>
              </w:rPr>
              <w:t>Obsługiwane formaty audio</w:t>
            </w:r>
          </w:p>
        </w:tc>
        <w:tc>
          <w:tcPr>
            <w:tcW w:w="6090" w:type="dxa"/>
          </w:tcPr>
          <w:p w:rsidR="0013095C" w:rsidRPr="0013095C" w:rsidRDefault="0013095C" w:rsidP="00950C6D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13095C">
              <w:rPr>
                <w:rFonts w:eastAsia="Times New Roman" w:cstheme="minorHAnsi"/>
                <w:lang w:eastAsia="pl-PL"/>
              </w:rPr>
              <w:t>MP3</w:t>
            </w:r>
          </w:p>
          <w:p w:rsidR="0013095C" w:rsidRPr="0013095C" w:rsidRDefault="0013095C" w:rsidP="00950C6D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13095C">
              <w:rPr>
                <w:rFonts w:eastAsia="Times New Roman" w:cstheme="minorHAnsi"/>
                <w:lang w:eastAsia="pl-PL"/>
              </w:rPr>
              <w:t>WMA</w:t>
            </w:r>
          </w:p>
          <w:p w:rsidR="00461DEC" w:rsidRPr="0013095C" w:rsidRDefault="0013095C" w:rsidP="00950C6D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13095C">
              <w:rPr>
                <w:rFonts w:eastAsia="Times New Roman" w:cstheme="minorHAnsi"/>
                <w:lang w:eastAsia="pl-PL"/>
              </w:rPr>
              <w:t>WAV</w:t>
            </w:r>
          </w:p>
        </w:tc>
      </w:tr>
      <w:tr w:rsidR="00461DEC" w:rsidRPr="0013095C" w:rsidTr="0013095C">
        <w:tc>
          <w:tcPr>
            <w:tcW w:w="2972" w:type="dxa"/>
          </w:tcPr>
          <w:p w:rsidR="00461DEC" w:rsidRPr="0013095C" w:rsidRDefault="0013095C" w:rsidP="00950C6D">
            <w:pPr>
              <w:jc w:val="center"/>
              <w:rPr>
                <w:rFonts w:cstheme="minorHAnsi"/>
              </w:rPr>
            </w:pPr>
            <w:r w:rsidRPr="0013095C">
              <w:rPr>
                <w:rFonts w:cstheme="minorHAnsi"/>
              </w:rPr>
              <w:t>Radio</w:t>
            </w:r>
          </w:p>
        </w:tc>
        <w:tc>
          <w:tcPr>
            <w:tcW w:w="6090" w:type="dxa"/>
          </w:tcPr>
          <w:p w:rsidR="00461DEC" w:rsidRPr="0013095C" w:rsidRDefault="0013095C" w:rsidP="00950C6D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13095C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461DEC" w:rsidRPr="0013095C" w:rsidTr="0013095C">
        <w:tc>
          <w:tcPr>
            <w:tcW w:w="2972" w:type="dxa"/>
          </w:tcPr>
          <w:p w:rsidR="00461DEC" w:rsidRPr="0013095C" w:rsidRDefault="0013095C" w:rsidP="00950C6D">
            <w:pPr>
              <w:jc w:val="center"/>
              <w:rPr>
                <w:rFonts w:cstheme="minorHAnsi"/>
              </w:rPr>
            </w:pPr>
            <w:r w:rsidRPr="0013095C">
              <w:rPr>
                <w:rFonts w:cstheme="minorHAnsi"/>
              </w:rPr>
              <w:t>Odtwarzacz płyt</w:t>
            </w:r>
          </w:p>
        </w:tc>
        <w:tc>
          <w:tcPr>
            <w:tcW w:w="6090" w:type="dxa"/>
          </w:tcPr>
          <w:p w:rsidR="00461DEC" w:rsidRPr="0013095C" w:rsidRDefault="0013095C" w:rsidP="00950C6D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13095C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461DEC" w:rsidRPr="0013095C" w:rsidTr="0013095C">
        <w:tc>
          <w:tcPr>
            <w:tcW w:w="2972" w:type="dxa"/>
          </w:tcPr>
          <w:p w:rsidR="00461DEC" w:rsidRPr="0013095C" w:rsidRDefault="0013095C" w:rsidP="00950C6D">
            <w:pPr>
              <w:jc w:val="center"/>
              <w:rPr>
                <w:rFonts w:cstheme="minorHAnsi"/>
              </w:rPr>
            </w:pPr>
            <w:r w:rsidRPr="0013095C">
              <w:rPr>
                <w:rFonts w:cstheme="minorHAnsi"/>
              </w:rPr>
              <w:t>Magnetofon</w:t>
            </w:r>
          </w:p>
        </w:tc>
        <w:tc>
          <w:tcPr>
            <w:tcW w:w="6090" w:type="dxa"/>
          </w:tcPr>
          <w:p w:rsidR="00461DEC" w:rsidRPr="0013095C" w:rsidRDefault="0013095C" w:rsidP="00950C6D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13095C">
              <w:rPr>
                <w:rFonts w:eastAsia="Times New Roman" w:cstheme="minorHAnsi"/>
                <w:lang w:eastAsia="pl-PL"/>
              </w:rPr>
              <w:t>Nie</w:t>
            </w:r>
          </w:p>
        </w:tc>
      </w:tr>
      <w:tr w:rsidR="00461DEC" w:rsidRPr="0013095C" w:rsidTr="0013095C">
        <w:tc>
          <w:tcPr>
            <w:tcW w:w="2972" w:type="dxa"/>
          </w:tcPr>
          <w:p w:rsidR="00461DEC" w:rsidRPr="0013095C" w:rsidRDefault="0013095C" w:rsidP="00950C6D">
            <w:pPr>
              <w:jc w:val="center"/>
              <w:rPr>
                <w:rFonts w:cstheme="minorHAnsi"/>
              </w:rPr>
            </w:pPr>
            <w:r w:rsidRPr="0013095C">
              <w:rPr>
                <w:rFonts w:cstheme="minorHAnsi"/>
              </w:rPr>
              <w:t>Rodzaje wejść</w:t>
            </w:r>
          </w:p>
        </w:tc>
        <w:tc>
          <w:tcPr>
            <w:tcW w:w="6090" w:type="dxa"/>
          </w:tcPr>
          <w:p w:rsidR="0013095C" w:rsidRPr="0013095C" w:rsidRDefault="0013095C" w:rsidP="00950C6D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13095C">
              <w:rPr>
                <w:rFonts w:eastAsia="Times New Roman" w:cstheme="minorHAnsi"/>
                <w:lang w:eastAsia="pl-PL"/>
              </w:rPr>
              <w:t>USB x 1</w:t>
            </w:r>
          </w:p>
          <w:p w:rsidR="00461DEC" w:rsidRPr="0013095C" w:rsidRDefault="0013095C" w:rsidP="00950C6D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13095C">
              <w:rPr>
                <w:rFonts w:eastAsia="Times New Roman" w:cstheme="minorHAnsi"/>
                <w:lang w:eastAsia="pl-PL"/>
              </w:rPr>
              <w:t>AUX</w:t>
            </w:r>
          </w:p>
        </w:tc>
      </w:tr>
      <w:tr w:rsidR="00461DEC" w:rsidRPr="0013095C" w:rsidTr="0013095C">
        <w:tc>
          <w:tcPr>
            <w:tcW w:w="2972" w:type="dxa"/>
          </w:tcPr>
          <w:p w:rsidR="00461DEC" w:rsidRPr="0013095C" w:rsidRDefault="0013095C" w:rsidP="00950C6D">
            <w:pPr>
              <w:jc w:val="center"/>
              <w:rPr>
                <w:rFonts w:cstheme="minorHAnsi"/>
              </w:rPr>
            </w:pPr>
            <w:r w:rsidRPr="0013095C">
              <w:rPr>
                <w:rFonts w:cstheme="minorHAnsi"/>
              </w:rPr>
              <w:t>Funkcje dodatkowe</w:t>
            </w:r>
          </w:p>
        </w:tc>
        <w:tc>
          <w:tcPr>
            <w:tcW w:w="6090" w:type="dxa"/>
          </w:tcPr>
          <w:p w:rsidR="0013095C" w:rsidRPr="0013095C" w:rsidRDefault="0013095C" w:rsidP="00950C6D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13095C">
              <w:rPr>
                <w:rFonts w:eastAsia="Times New Roman" w:cstheme="minorHAnsi"/>
                <w:lang w:eastAsia="pl-PL"/>
              </w:rPr>
              <w:t>Wbudowane efekty świetlne</w:t>
            </w:r>
          </w:p>
          <w:p w:rsidR="0013095C" w:rsidRPr="0013095C" w:rsidRDefault="0013095C" w:rsidP="00950C6D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13095C">
              <w:rPr>
                <w:rFonts w:eastAsia="Times New Roman" w:cstheme="minorHAnsi"/>
                <w:lang w:eastAsia="pl-PL"/>
              </w:rPr>
              <w:t>Odtwarzanie muzyki z USB</w:t>
            </w:r>
          </w:p>
          <w:p w:rsidR="0013095C" w:rsidRPr="0013095C" w:rsidRDefault="0013095C" w:rsidP="00950C6D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13095C">
              <w:rPr>
                <w:rFonts w:eastAsia="Times New Roman" w:cstheme="minorHAnsi"/>
                <w:lang w:eastAsia="pl-PL"/>
              </w:rPr>
              <w:t xml:space="preserve">Odtwarzanie muzyki ze </w:t>
            </w:r>
            <w:proofErr w:type="spellStart"/>
            <w:r w:rsidRPr="0013095C">
              <w:rPr>
                <w:rFonts w:eastAsia="Times New Roman" w:cstheme="minorHAnsi"/>
                <w:lang w:eastAsia="pl-PL"/>
              </w:rPr>
              <w:t>smartfona</w:t>
            </w:r>
            <w:proofErr w:type="spellEnd"/>
            <w:r w:rsidRPr="0013095C">
              <w:rPr>
                <w:rFonts w:eastAsia="Times New Roman" w:cstheme="minorHAnsi"/>
                <w:lang w:eastAsia="pl-PL"/>
              </w:rPr>
              <w:t>/tabletu</w:t>
            </w:r>
          </w:p>
          <w:p w:rsidR="00461DEC" w:rsidRPr="0013095C" w:rsidRDefault="0013095C" w:rsidP="00950C6D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13095C">
              <w:rPr>
                <w:rFonts w:eastAsia="Times New Roman" w:cstheme="minorHAnsi"/>
                <w:lang w:eastAsia="pl-PL"/>
              </w:rPr>
              <w:t>Bezprzewodowe połączenie głośników (True Wireless Stereo)</w:t>
            </w:r>
          </w:p>
        </w:tc>
      </w:tr>
      <w:tr w:rsidR="00461DEC" w:rsidRPr="0013095C" w:rsidTr="0013095C">
        <w:tc>
          <w:tcPr>
            <w:tcW w:w="2972" w:type="dxa"/>
          </w:tcPr>
          <w:p w:rsidR="00461DEC" w:rsidRPr="0013095C" w:rsidRDefault="0013095C" w:rsidP="00950C6D">
            <w:pPr>
              <w:jc w:val="center"/>
              <w:rPr>
                <w:rFonts w:cstheme="minorHAnsi"/>
              </w:rPr>
            </w:pPr>
            <w:r w:rsidRPr="0013095C">
              <w:rPr>
                <w:rFonts w:cstheme="minorHAnsi"/>
              </w:rPr>
              <w:t>Dodatkowe informacje</w:t>
            </w:r>
          </w:p>
        </w:tc>
        <w:tc>
          <w:tcPr>
            <w:tcW w:w="6090" w:type="dxa"/>
          </w:tcPr>
          <w:p w:rsidR="0013095C" w:rsidRPr="0013095C" w:rsidRDefault="0013095C" w:rsidP="00950C6D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13095C">
              <w:rPr>
                <w:rFonts w:eastAsia="Times New Roman" w:cstheme="minorHAnsi"/>
                <w:lang w:eastAsia="pl-PL"/>
              </w:rPr>
              <w:t>Czas pracy na baterii: 10 h</w:t>
            </w:r>
          </w:p>
          <w:p w:rsidR="0013095C" w:rsidRPr="0013095C" w:rsidRDefault="0013095C" w:rsidP="00950C6D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13095C">
              <w:rPr>
                <w:rFonts w:eastAsia="Times New Roman" w:cstheme="minorHAnsi"/>
                <w:lang w:eastAsia="pl-PL"/>
              </w:rPr>
              <w:t>Czas ładowania: 3,5 h</w:t>
            </w:r>
          </w:p>
          <w:p w:rsidR="0013095C" w:rsidRPr="0013095C" w:rsidRDefault="0013095C" w:rsidP="00950C6D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13095C">
              <w:rPr>
                <w:rFonts w:eastAsia="Times New Roman" w:cstheme="minorHAnsi"/>
                <w:lang w:eastAsia="pl-PL"/>
              </w:rPr>
              <w:t xml:space="preserve">Pasmo przenoszenia: 50 </w:t>
            </w:r>
            <w:proofErr w:type="spellStart"/>
            <w:r w:rsidRPr="0013095C">
              <w:rPr>
                <w:rFonts w:eastAsia="Times New Roman" w:cstheme="minorHAnsi"/>
                <w:lang w:eastAsia="pl-PL"/>
              </w:rPr>
              <w:t>Hz</w:t>
            </w:r>
            <w:proofErr w:type="spellEnd"/>
            <w:r w:rsidRPr="0013095C">
              <w:rPr>
                <w:rFonts w:eastAsia="Times New Roman" w:cstheme="minorHAnsi"/>
                <w:lang w:eastAsia="pl-PL"/>
              </w:rPr>
              <w:t xml:space="preserve"> - 20 KHz</w:t>
            </w:r>
          </w:p>
          <w:p w:rsidR="0013095C" w:rsidRPr="0013095C" w:rsidRDefault="0013095C" w:rsidP="00950C6D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13095C">
              <w:rPr>
                <w:rFonts w:eastAsia="Times New Roman" w:cstheme="minorHAnsi"/>
                <w:lang w:eastAsia="pl-PL"/>
              </w:rPr>
              <w:t>Dedykowana aplikacja</w:t>
            </w:r>
          </w:p>
          <w:p w:rsidR="0013095C" w:rsidRPr="0013095C" w:rsidRDefault="0013095C" w:rsidP="00950C6D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13095C">
              <w:rPr>
                <w:rFonts w:eastAsia="Times New Roman" w:cstheme="minorHAnsi"/>
                <w:lang w:eastAsia="pl-PL"/>
              </w:rPr>
              <w:t>Wbudowany akumulator</w:t>
            </w:r>
          </w:p>
          <w:p w:rsidR="0013095C" w:rsidRPr="0013095C" w:rsidRDefault="0013095C" w:rsidP="00950C6D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13095C">
              <w:rPr>
                <w:rFonts w:eastAsia="Times New Roman" w:cstheme="minorHAnsi"/>
                <w:lang w:eastAsia="pl-PL"/>
              </w:rPr>
              <w:t>Kodek AVRCP</w:t>
            </w:r>
          </w:p>
          <w:p w:rsidR="0013095C" w:rsidRPr="0013095C" w:rsidRDefault="0013095C" w:rsidP="00950C6D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13095C">
              <w:rPr>
                <w:rFonts w:eastAsia="Times New Roman" w:cstheme="minorHAnsi"/>
                <w:lang w:eastAsia="pl-PL"/>
              </w:rPr>
              <w:t>Wodoodporność IPX4</w:t>
            </w:r>
          </w:p>
          <w:p w:rsidR="0013095C" w:rsidRPr="0013095C" w:rsidRDefault="0013095C" w:rsidP="00950C6D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13095C">
              <w:rPr>
                <w:rFonts w:eastAsia="Times New Roman" w:cstheme="minorHAnsi"/>
                <w:lang w:eastAsia="pl-PL"/>
              </w:rPr>
              <w:t>Podświetlenie głośnika</w:t>
            </w:r>
          </w:p>
          <w:p w:rsidR="00461DEC" w:rsidRPr="0013095C" w:rsidRDefault="0013095C" w:rsidP="00950C6D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13095C">
              <w:rPr>
                <w:rFonts w:eastAsia="Times New Roman" w:cstheme="minorHAnsi"/>
                <w:lang w:eastAsia="pl-PL"/>
              </w:rPr>
              <w:t>Zgodność z profilem A2DP</w:t>
            </w:r>
          </w:p>
        </w:tc>
      </w:tr>
      <w:tr w:rsidR="00461DEC" w:rsidRPr="0013095C" w:rsidTr="0013095C">
        <w:tc>
          <w:tcPr>
            <w:tcW w:w="2972" w:type="dxa"/>
          </w:tcPr>
          <w:p w:rsidR="00461DEC" w:rsidRPr="0013095C" w:rsidRDefault="0013095C" w:rsidP="00950C6D">
            <w:pPr>
              <w:jc w:val="center"/>
              <w:rPr>
                <w:rFonts w:cstheme="minorHAnsi"/>
              </w:rPr>
            </w:pPr>
            <w:r w:rsidRPr="0013095C">
              <w:rPr>
                <w:rFonts w:cstheme="minorHAnsi"/>
              </w:rPr>
              <w:t>Kolor</w:t>
            </w:r>
          </w:p>
        </w:tc>
        <w:tc>
          <w:tcPr>
            <w:tcW w:w="6090" w:type="dxa"/>
          </w:tcPr>
          <w:p w:rsidR="00461DEC" w:rsidRPr="0013095C" w:rsidRDefault="0013095C" w:rsidP="00950C6D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13095C">
              <w:rPr>
                <w:rFonts w:eastAsia="Times New Roman" w:cstheme="minorHAnsi"/>
                <w:lang w:eastAsia="pl-PL"/>
              </w:rPr>
              <w:t>Czarny</w:t>
            </w:r>
          </w:p>
        </w:tc>
      </w:tr>
      <w:tr w:rsidR="00461DEC" w:rsidRPr="0013095C" w:rsidTr="0013095C">
        <w:tc>
          <w:tcPr>
            <w:tcW w:w="2972" w:type="dxa"/>
          </w:tcPr>
          <w:p w:rsidR="00461DEC" w:rsidRPr="0013095C" w:rsidRDefault="0013095C" w:rsidP="00950C6D">
            <w:pPr>
              <w:jc w:val="center"/>
              <w:rPr>
                <w:rFonts w:cstheme="minorHAnsi"/>
              </w:rPr>
            </w:pPr>
            <w:r w:rsidRPr="0013095C">
              <w:rPr>
                <w:rFonts w:cstheme="minorHAnsi"/>
              </w:rPr>
              <w:t>Szerokość</w:t>
            </w:r>
          </w:p>
        </w:tc>
        <w:tc>
          <w:tcPr>
            <w:tcW w:w="6090" w:type="dxa"/>
          </w:tcPr>
          <w:p w:rsidR="00461DEC" w:rsidRPr="0013095C" w:rsidRDefault="0013095C" w:rsidP="00950C6D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13095C">
              <w:rPr>
                <w:rFonts w:eastAsia="Times New Roman" w:cstheme="minorHAnsi"/>
                <w:lang w:eastAsia="pl-PL"/>
              </w:rPr>
              <w:t>293 mm</w:t>
            </w:r>
          </w:p>
        </w:tc>
      </w:tr>
      <w:tr w:rsidR="00461DEC" w:rsidRPr="0013095C" w:rsidTr="0013095C">
        <w:tc>
          <w:tcPr>
            <w:tcW w:w="2972" w:type="dxa"/>
          </w:tcPr>
          <w:p w:rsidR="00461DEC" w:rsidRPr="0013095C" w:rsidRDefault="0013095C" w:rsidP="00950C6D">
            <w:pPr>
              <w:jc w:val="center"/>
              <w:rPr>
                <w:rFonts w:cstheme="minorHAnsi"/>
              </w:rPr>
            </w:pPr>
            <w:r w:rsidRPr="0013095C">
              <w:rPr>
                <w:rFonts w:cstheme="minorHAnsi"/>
              </w:rPr>
              <w:t>Wysokość</w:t>
            </w:r>
          </w:p>
        </w:tc>
        <w:tc>
          <w:tcPr>
            <w:tcW w:w="6090" w:type="dxa"/>
          </w:tcPr>
          <w:p w:rsidR="00461DEC" w:rsidRPr="0013095C" w:rsidRDefault="0013095C" w:rsidP="00950C6D">
            <w:pPr>
              <w:tabs>
                <w:tab w:val="left" w:pos="1215"/>
              </w:tabs>
              <w:jc w:val="center"/>
              <w:rPr>
                <w:rFonts w:cstheme="minorHAnsi"/>
              </w:rPr>
            </w:pPr>
            <w:r w:rsidRPr="0013095C">
              <w:rPr>
                <w:rFonts w:cstheme="minorHAnsi"/>
              </w:rPr>
              <w:t>327 mm</w:t>
            </w:r>
          </w:p>
        </w:tc>
      </w:tr>
      <w:tr w:rsidR="00146035" w:rsidRPr="0013095C" w:rsidTr="0013095C">
        <w:tc>
          <w:tcPr>
            <w:tcW w:w="2972" w:type="dxa"/>
          </w:tcPr>
          <w:p w:rsidR="00146035" w:rsidRPr="0013095C" w:rsidRDefault="0013095C" w:rsidP="00950C6D">
            <w:pPr>
              <w:jc w:val="center"/>
              <w:rPr>
                <w:rFonts w:cstheme="minorHAnsi"/>
              </w:rPr>
            </w:pPr>
            <w:r w:rsidRPr="0013095C">
              <w:rPr>
                <w:rFonts w:cstheme="minorHAnsi"/>
              </w:rPr>
              <w:t>Głębokość</w:t>
            </w:r>
          </w:p>
        </w:tc>
        <w:tc>
          <w:tcPr>
            <w:tcW w:w="6090" w:type="dxa"/>
          </w:tcPr>
          <w:p w:rsidR="00146035" w:rsidRPr="0013095C" w:rsidRDefault="0013095C" w:rsidP="00950C6D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13095C">
              <w:rPr>
                <w:rFonts w:eastAsia="Times New Roman" w:cstheme="minorHAnsi"/>
                <w:lang w:eastAsia="pl-PL"/>
              </w:rPr>
              <w:t>276 mm</w:t>
            </w:r>
          </w:p>
        </w:tc>
      </w:tr>
      <w:tr w:rsidR="00AB3859" w:rsidRPr="0013095C" w:rsidTr="0013095C">
        <w:tc>
          <w:tcPr>
            <w:tcW w:w="2972" w:type="dxa"/>
          </w:tcPr>
          <w:p w:rsidR="00AB3859" w:rsidRPr="0013095C" w:rsidRDefault="0013095C" w:rsidP="00950C6D">
            <w:pPr>
              <w:jc w:val="center"/>
              <w:rPr>
                <w:rFonts w:cstheme="minorHAnsi"/>
              </w:rPr>
            </w:pPr>
            <w:r w:rsidRPr="0013095C">
              <w:rPr>
                <w:rFonts w:cstheme="minorHAnsi"/>
              </w:rPr>
              <w:t>Dołączone akcesoria</w:t>
            </w:r>
          </w:p>
        </w:tc>
        <w:tc>
          <w:tcPr>
            <w:tcW w:w="6090" w:type="dxa"/>
          </w:tcPr>
          <w:p w:rsidR="0013095C" w:rsidRPr="0013095C" w:rsidRDefault="0013095C" w:rsidP="00950C6D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13095C">
              <w:rPr>
                <w:rFonts w:eastAsia="Times New Roman" w:cstheme="minorHAnsi"/>
                <w:lang w:eastAsia="pl-PL"/>
              </w:rPr>
              <w:t>Instrukcja</w:t>
            </w:r>
          </w:p>
          <w:p w:rsidR="0013095C" w:rsidRPr="0013095C" w:rsidRDefault="0013095C" w:rsidP="00950C6D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13095C">
              <w:rPr>
                <w:rFonts w:eastAsia="Times New Roman" w:cstheme="minorHAnsi"/>
                <w:lang w:eastAsia="pl-PL"/>
              </w:rPr>
              <w:t>Mikrofon</w:t>
            </w:r>
          </w:p>
          <w:p w:rsidR="00AB3859" w:rsidRPr="0013095C" w:rsidRDefault="0013095C" w:rsidP="00950C6D">
            <w:pPr>
              <w:jc w:val="center"/>
              <w:rPr>
                <w:rFonts w:eastAsia="Times New Roman" w:cstheme="minorHAnsi"/>
                <w:lang w:eastAsia="pl-PL"/>
              </w:rPr>
            </w:pPr>
            <w:r w:rsidRPr="0013095C">
              <w:rPr>
                <w:rFonts w:eastAsia="Times New Roman" w:cstheme="minorHAnsi"/>
                <w:lang w:eastAsia="pl-PL"/>
              </w:rPr>
              <w:t>Kabel zasilający</w:t>
            </w:r>
          </w:p>
        </w:tc>
      </w:tr>
    </w:tbl>
    <w:p w:rsidR="00461DEC" w:rsidRPr="0013095C" w:rsidRDefault="00461DEC" w:rsidP="00950C6D">
      <w:pPr>
        <w:jc w:val="center"/>
        <w:rPr>
          <w:rFonts w:cstheme="minorHAnsi"/>
          <w:b/>
        </w:rPr>
      </w:pPr>
      <w:bookmarkStart w:id="0" w:name="_GoBack"/>
      <w:bookmarkEnd w:id="0"/>
    </w:p>
    <w:sectPr w:rsidR="00461DEC" w:rsidRPr="001309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5E5"/>
    <w:rsid w:val="0013095C"/>
    <w:rsid w:val="00146035"/>
    <w:rsid w:val="002D75E5"/>
    <w:rsid w:val="00461DEC"/>
    <w:rsid w:val="005A048F"/>
    <w:rsid w:val="00950C6D"/>
    <w:rsid w:val="00AB3859"/>
    <w:rsid w:val="00E96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84F984-32F0-4FB5-A49E-F9AC61B68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D7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13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81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9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34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6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25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47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81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4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892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9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4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7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57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43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9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8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2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03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9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64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015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3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759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1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77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8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3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39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725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78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7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86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9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4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33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19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24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5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6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7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06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35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4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941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7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36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71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Szlifirski</dc:creator>
  <cp:keywords/>
  <dc:description/>
  <cp:lastModifiedBy>Paweł Rogala</cp:lastModifiedBy>
  <cp:revision>6</cp:revision>
  <dcterms:created xsi:type="dcterms:W3CDTF">2024-11-05T14:01:00Z</dcterms:created>
  <dcterms:modified xsi:type="dcterms:W3CDTF">2024-11-26T06:46:00Z</dcterms:modified>
</cp:coreProperties>
</file>