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BC04" w14:textId="794C35B3" w:rsidR="00D220B0" w:rsidRPr="0006400B" w:rsidRDefault="00D220B0" w:rsidP="008360A8">
      <w:pPr>
        <w:pStyle w:val="Nagwek8"/>
        <w:rPr>
          <w:szCs w:val="24"/>
        </w:rPr>
      </w:pPr>
      <w:r w:rsidRPr="0006400B">
        <w:rPr>
          <w:szCs w:val="24"/>
        </w:rPr>
        <w:tab/>
      </w:r>
      <w:r w:rsidRPr="0006400B">
        <w:rPr>
          <w:szCs w:val="24"/>
        </w:rPr>
        <w:tab/>
      </w:r>
    </w:p>
    <w:p w14:paraId="5C59BC4B" w14:textId="77777777" w:rsidR="00D220B0" w:rsidRPr="0006400B" w:rsidRDefault="00D220B0" w:rsidP="00665D78">
      <w:pPr>
        <w:spacing w:line="360" w:lineRule="auto"/>
        <w:jc w:val="center"/>
        <w:rPr>
          <w:b/>
          <w:szCs w:val="24"/>
        </w:rPr>
      </w:pPr>
    </w:p>
    <w:p w14:paraId="79997716" w14:textId="35DA85F8" w:rsidR="00D220B0" w:rsidRPr="0006400B" w:rsidRDefault="00D220B0" w:rsidP="00665D78">
      <w:pPr>
        <w:spacing w:line="360" w:lineRule="auto"/>
        <w:jc w:val="center"/>
        <w:rPr>
          <w:b/>
          <w:szCs w:val="24"/>
        </w:rPr>
      </w:pPr>
      <w:r w:rsidRPr="0006400B">
        <w:rPr>
          <w:b/>
          <w:szCs w:val="24"/>
        </w:rPr>
        <w:t xml:space="preserve">SPECYFIKACJA ISTOTNYCH </w:t>
      </w:r>
    </w:p>
    <w:p w14:paraId="0F7A9223" w14:textId="77777777" w:rsidR="00D220B0" w:rsidRPr="0006400B" w:rsidRDefault="00D220B0" w:rsidP="00665D78">
      <w:pPr>
        <w:spacing w:line="360" w:lineRule="auto"/>
        <w:jc w:val="center"/>
        <w:rPr>
          <w:b/>
          <w:szCs w:val="24"/>
        </w:rPr>
      </w:pPr>
      <w:r w:rsidRPr="0006400B">
        <w:rPr>
          <w:b/>
          <w:szCs w:val="24"/>
        </w:rPr>
        <w:t>WARUNKÓW ZAMÓWIENIA</w:t>
      </w:r>
    </w:p>
    <w:p w14:paraId="6C450807" w14:textId="77777777" w:rsidR="00D220B0" w:rsidRPr="0006400B" w:rsidRDefault="00D220B0" w:rsidP="00665D78">
      <w:pPr>
        <w:jc w:val="center"/>
        <w:rPr>
          <w:b/>
          <w:szCs w:val="24"/>
        </w:rPr>
      </w:pPr>
    </w:p>
    <w:p w14:paraId="2F51E10A" w14:textId="0A7AB85A" w:rsidR="00D220B0" w:rsidRPr="0006400B" w:rsidRDefault="0006334A" w:rsidP="0006334A">
      <w:pPr>
        <w:tabs>
          <w:tab w:val="left" w:pos="5475"/>
        </w:tabs>
        <w:rPr>
          <w:b/>
          <w:szCs w:val="24"/>
        </w:rPr>
      </w:pPr>
      <w:r w:rsidRPr="0006400B">
        <w:rPr>
          <w:b/>
          <w:szCs w:val="24"/>
        </w:rPr>
        <w:tab/>
      </w:r>
    </w:p>
    <w:p w14:paraId="73331712" w14:textId="77777777" w:rsidR="00D220B0" w:rsidRPr="0006400B" w:rsidRDefault="00D220B0" w:rsidP="00665D78">
      <w:pPr>
        <w:jc w:val="center"/>
        <w:rPr>
          <w:b/>
          <w:szCs w:val="24"/>
        </w:rPr>
      </w:pPr>
    </w:p>
    <w:p w14:paraId="0A08F099" w14:textId="77777777" w:rsidR="00D220B0" w:rsidRPr="0006400B" w:rsidRDefault="00D220B0" w:rsidP="00665D78">
      <w:pPr>
        <w:jc w:val="center"/>
        <w:rPr>
          <w:b/>
          <w:szCs w:val="24"/>
        </w:rPr>
      </w:pPr>
    </w:p>
    <w:p w14:paraId="1402D628" w14:textId="77777777" w:rsidR="00D220B0" w:rsidRPr="0006400B" w:rsidRDefault="00D220B0" w:rsidP="00665D78">
      <w:pPr>
        <w:jc w:val="center"/>
        <w:rPr>
          <w:b/>
          <w:szCs w:val="24"/>
        </w:rPr>
      </w:pPr>
    </w:p>
    <w:p w14:paraId="1AFB6D4D" w14:textId="77777777" w:rsidR="00A619CA" w:rsidRPr="0006400B" w:rsidRDefault="00A619CA" w:rsidP="00A619CA">
      <w:pPr>
        <w:jc w:val="center"/>
        <w:rPr>
          <w:b/>
          <w:szCs w:val="24"/>
        </w:rPr>
      </w:pPr>
      <w:r w:rsidRPr="0006400B">
        <w:rPr>
          <w:b/>
          <w:szCs w:val="24"/>
        </w:rPr>
        <w:t xml:space="preserve">dla zamówienia publicznego dokonywanego w trybie przetargu nieograniczonego na podstawie art. 39, zakończonego aukcją elektroniczną na podstawie art. 91a o wartości mniejszej niż kwoty określone w przepisach wydanych na podstawie art. 11 ust. 8 ustawy z dnia 29 stycznia 2004 roku Prawo zamówień publicznych </w:t>
      </w:r>
    </w:p>
    <w:p w14:paraId="3A9CF1A6" w14:textId="45DBE67A" w:rsidR="00A619CA" w:rsidRPr="0006400B" w:rsidRDefault="00A619CA" w:rsidP="00A619CA">
      <w:pPr>
        <w:jc w:val="center"/>
        <w:rPr>
          <w:b/>
          <w:szCs w:val="24"/>
        </w:rPr>
      </w:pPr>
      <w:r w:rsidRPr="0006400B">
        <w:rPr>
          <w:b/>
          <w:szCs w:val="24"/>
        </w:rPr>
        <w:t>(</w:t>
      </w:r>
      <w:proofErr w:type="spellStart"/>
      <w:r w:rsidRPr="0006400B">
        <w:rPr>
          <w:b/>
          <w:szCs w:val="24"/>
        </w:rPr>
        <w:t>t.j</w:t>
      </w:r>
      <w:proofErr w:type="spellEnd"/>
      <w:r w:rsidRPr="0006400B">
        <w:rPr>
          <w:b/>
          <w:szCs w:val="24"/>
        </w:rPr>
        <w:t xml:space="preserve">. Dz. U. z 2019 r. poz. 1843), </w:t>
      </w:r>
    </w:p>
    <w:p w14:paraId="31EF3C81" w14:textId="77777777" w:rsidR="00A619CA" w:rsidRPr="0006400B" w:rsidRDefault="00A619CA" w:rsidP="00A619CA">
      <w:pPr>
        <w:jc w:val="center"/>
        <w:rPr>
          <w:b/>
          <w:szCs w:val="24"/>
        </w:rPr>
      </w:pPr>
      <w:r w:rsidRPr="0006400B">
        <w:rPr>
          <w:b/>
          <w:szCs w:val="24"/>
        </w:rPr>
        <w:t>którego przedmiotem jest:</w:t>
      </w:r>
    </w:p>
    <w:p w14:paraId="41F0FA7A" w14:textId="77777777" w:rsidR="00A619CA" w:rsidRPr="0006400B" w:rsidRDefault="00A619CA" w:rsidP="00A619CA">
      <w:pPr>
        <w:jc w:val="center"/>
        <w:rPr>
          <w:b/>
          <w:szCs w:val="24"/>
        </w:rPr>
      </w:pPr>
    </w:p>
    <w:p w14:paraId="4BDE7554" w14:textId="77777777" w:rsidR="00D220B0" w:rsidRPr="0006400B" w:rsidRDefault="00D220B0" w:rsidP="00665D78">
      <w:pPr>
        <w:jc w:val="center"/>
        <w:rPr>
          <w:b/>
          <w:szCs w:val="24"/>
        </w:rPr>
      </w:pPr>
    </w:p>
    <w:p w14:paraId="17DA4988" w14:textId="77777777" w:rsidR="00D220B0" w:rsidRPr="0006400B" w:rsidRDefault="00D220B0" w:rsidP="00665D78">
      <w:pPr>
        <w:jc w:val="center"/>
        <w:rPr>
          <w:b/>
          <w:szCs w:val="24"/>
        </w:rPr>
      </w:pPr>
    </w:p>
    <w:p w14:paraId="2C43AD5D" w14:textId="77777777" w:rsidR="00D220B0" w:rsidRPr="0006400B" w:rsidRDefault="00D220B0" w:rsidP="00665D78">
      <w:pPr>
        <w:jc w:val="center"/>
        <w:rPr>
          <w:szCs w:val="24"/>
        </w:rPr>
      </w:pPr>
    </w:p>
    <w:p w14:paraId="3B5EA326" w14:textId="77777777" w:rsidR="00D220B0" w:rsidRPr="0006400B" w:rsidRDefault="00D220B0" w:rsidP="00665D78">
      <w:pPr>
        <w:jc w:val="center"/>
        <w:rPr>
          <w:szCs w:val="24"/>
        </w:rPr>
      </w:pPr>
    </w:p>
    <w:p w14:paraId="7E71A6A4" w14:textId="621E6E65" w:rsidR="00A619CA" w:rsidRPr="00C15E71" w:rsidRDefault="00C15E71" w:rsidP="00A619CA">
      <w:pPr>
        <w:jc w:val="center"/>
        <w:rPr>
          <w:b/>
          <w:bCs/>
          <w:i/>
          <w:sz w:val="28"/>
          <w:szCs w:val="28"/>
        </w:rPr>
      </w:pPr>
      <w:bookmarkStart w:id="0" w:name="_Hlk48632642"/>
      <w:r w:rsidRPr="00C15E71">
        <w:rPr>
          <w:b/>
          <w:i/>
          <w:sz w:val="28"/>
          <w:szCs w:val="28"/>
        </w:rPr>
        <w:t>,,</w:t>
      </w:r>
      <w:r w:rsidR="00A619CA" w:rsidRPr="00C15E71">
        <w:rPr>
          <w:b/>
          <w:i/>
          <w:sz w:val="28"/>
          <w:szCs w:val="28"/>
        </w:rPr>
        <w:t xml:space="preserve">Zakup </w:t>
      </w:r>
      <w:r w:rsidR="00A619CA" w:rsidRPr="00C15E71">
        <w:rPr>
          <w:b/>
          <w:bCs/>
          <w:i/>
          <w:sz w:val="28"/>
          <w:szCs w:val="28"/>
        </w:rPr>
        <w:t xml:space="preserve">i dostawa sprzętu komputerowego: komputerów zintegrowanych </w:t>
      </w:r>
      <w:r w:rsidR="00BD287B">
        <w:rPr>
          <w:b/>
          <w:bCs/>
          <w:i/>
          <w:sz w:val="28"/>
          <w:szCs w:val="28"/>
        </w:rPr>
        <w:br/>
      </w:r>
      <w:r w:rsidR="00A619CA" w:rsidRPr="00C15E71">
        <w:rPr>
          <w:b/>
          <w:bCs/>
          <w:i/>
          <w:sz w:val="28"/>
          <w:szCs w:val="28"/>
        </w:rPr>
        <w:t xml:space="preserve">z ekranem typu </w:t>
      </w:r>
      <w:proofErr w:type="spellStart"/>
      <w:r w:rsidR="00A619CA" w:rsidRPr="00C15E71">
        <w:rPr>
          <w:b/>
          <w:bCs/>
          <w:i/>
          <w:sz w:val="28"/>
          <w:szCs w:val="28"/>
        </w:rPr>
        <w:t>All</w:t>
      </w:r>
      <w:proofErr w:type="spellEnd"/>
      <w:r w:rsidR="00A619CA" w:rsidRPr="00C15E71">
        <w:rPr>
          <w:b/>
          <w:bCs/>
          <w:i/>
          <w:sz w:val="28"/>
          <w:szCs w:val="28"/>
        </w:rPr>
        <w:t>-in-one, urządzeń wielofunkcyjnych</w:t>
      </w:r>
      <w:r w:rsidR="003E0B3F">
        <w:rPr>
          <w:b/>
          <w:bCs/>
          <w:i/>
          <w:sz w:val="28"/>
          <w:szCs w:val="28"/>
        </w:rPr>
        <w:t>,</w:t>
      </w:r>
      <w:r w:rsidR="00A619CA" w:rsidRPr="00C15E71">
        <w:rPr>
          <w:b/>
          <w:bCs/>
          <w:i/>
          <w:sz w:val="28"/>
          <w:szCs w:val="28"/>
        </w:rPr>
        <w:t xml:space="preserve"> drukarek</w:t>
      </w:r>
      <w:r w:rsidR="00317D5B">
        <w:rPr>
          <w:b/>
          <w:bCs/>
          <w:i/>
          <w:sz w:val="28"/>
          <w:szCs w:val="28"/>
        </w:rPr>
        <w:t xml:space="preserve"> i niszcz</w:t>
      </w:r>
      <w:r w:rsidR="000A0945">
        <w:rPr>
          <w:b/>
          <w:bCs/>
          <w:i/>
          <w:sz w:val="28"/>
          <w:szCs w:val="28"/>
        </w:rPr>
        <w:t>a</w:t>
      </w:r>
      <w:r w:rsidR="00317D5B">
        <w:rPr>
          <w:b/>
          <w:bCs/>
          <w:i/>
          <w:sz w:val="28"/>
          <w:szCs w:val="28"/>
        </w:rPr>
        <w:t>rek</w:t>
      </w:r>
      <w:r w:rsidR="00A619CA" w:rsidRPr="00C15E71">
        <w:rPr>
          <w:b/>
          <w:bCs/>
          <w:i/>
          <w:sz w:val="28"/>
          <w:szCs w:val="28"/>
        </w:rPr>
        <w:t xml:space="preserve"> do placówek Zespołu Żłobków m.st. Warszawy</w:t>
      </w:r>
      <w:r w:rsidRPr="00C15E71">
        <w:rPr>
          <w:b/>
          <w:bCs/>
          <w:i/>
          <w:sz w:val="28"/>
          <w:szCs w:val="28"/>
        </w:rPr>
        <w:t>”</w:t>
      </w:r>
    </w:p>
    <w:p w14:paraId="6912E1EE" w14:textId="77777777" w:rsidR="00A619CA" w:rsidRPr="00C15E71" w:rsidRDefault="00A619CA" w:rsidP="00A619CA">
      <w:pPr>
        <w:ind w:right="-288"/>
        <w:jc w:val="both"/>
        <w:rPr>
          <w:b/>
          <w:i/>
          <w:sz w:val="28"/>
          <w:szCs w:val="28"/>
        </w:rPr>
      </w:pPr>
    </w:p>
    <w:p w14:paraId="14724726" w14:textId="77777777" w:rsidR="00A619CA" w:rsidRPr="00C15E71" w:rsidRDefault="00A619CA" w:rsidP="00A619CA">
      <w:pPr>
        <w:ind w:right="-288"/>
        <w:jc w:val="both"/>
        <w:rPr>
          <w:b/>
          <w:i/>
          <w:sz w:val="28"/>
          <w:szCs w:val="28"/>
        </w:rPr>
      </w:pPr>
    </w:p>
    <w:p w14:paraId="76F1D779" w14:textId="77777777" w:rsidR="00D220B0" w:rsidRPr="0006400B" w:rsidRDefault="00D220B0" w:rsidP="00665D78">
      <w:pPr>
        <w:ind w:right="-288"/>
        <w:jc w:val="both"/>
        <w:rPr>
          <w:b/>
          <w:szCs w:val="24"/>
        </w:rPr>
      </w:pPr>
    </w:p>
    <w:bookmarkEnd w:id="0"/>
    <w:p w14:paraId="36E42B07" w14:textId="77777777" w:rsidR="00D220B0" w:rsidRPr="0006400B" w:rsidRDefault="00D220B0" w:rsidP="00665D78">
      <w:pPr>
        <w:ind w:right="-288"/>
        <w:jc w:val="both"/>
        <w:rPr>
          <w:b/>
          <w:szCs w:val="24"/>
        </w:rPr>
      </w:pPr>
    </w:p>
    <w:p w14:paraId="6A537EF0" w14:textId="0B21970F" w:rsidR="00D220B0" w:rsidRPr="0006400B" w:rsidRDefault="00D220B0" w:rsidP="00665D78">
      <w:pPr>
        <w:ind w:right="-288"/>
        <w:jc w:val="both"/>
        <w:rPr>
          <w:b/>
          <w:szCs w:val="24"/>
        </w:rPr>
      </w:pPr>
      <w:r w:rsidRPr="0006400B">
        <w:rPr>
          <w:b/>
          <w:szCs w:val="24"/>
        </w:rPr>
        <w:t xml:space="preserve">                         Niniejsz</w:t>
      </w:r>
      <w:r w:rsidR="00993B32">
        <w:rPr>
          <w:b/>
          <w:szCs w:val="24"/>
        </w:rPr>
        <w:t>y</w:t>
      </w:r>
      <w:r w:rsidRPr="0006400B">
        <w:rPr>
          <w:b/>
          <w:szCs w:val="24"/>
        </w:rPr>
        <w:t xml:space="preserve"> SIWZ składa się z</w:t>
      </w:r>
      <w:r w:rsidR="0058423C" w:rsidRPr="0006400B">
        <w:rPr>
          <w:b/>
          <w:szCs w:val="24"/>
        </w:rPr>
        <w:t xml:space="preserve"> </w:t>
      </w:r>
      <w:r w:rsidR="00563589" w:rsidRPr="00624F18">
        <w:rPr>
          <w:b/>
          <w:szCs w:val="24"/>
        </w:rPr>
        <w:t>7</w:t>
      </w:r>
      <w:r w:rsidR="00E917EA">
        <w:rPr>
          <w:b/>
          <w:szCs w:val="24"/>
        </w:rPr>
        <w:t>4</w:t>
      </w:r>
      <w:r w:rsidRPr="00A819F2">
        <w:rPr>
          <w:b/>
          <w:szCs w:val="24"/>
        </w:rPr>
        <w:t xml:space="preserve"> p</w:t>
      </w:r>
      <w:r w:rsidRPr="00563589">
        <w:rPr>
          <w:b/>
          <w:szCs w:val="24"/>
        </w:rPr>
        <w:t>onumerowanych</w:t>
      </w:r>
      <w:r w:rsidRPr="0006400B">
        <w:rPr>
          <w:b/>
          <w:szCs w:val="24"/>
        </w:rPr>
        <w:t xml:space="preserve"> stron.</w:t>
      </w:r>
    </w:p>
    <w:p w14:paraId="20399D66" w14:textId="77777777" w:rsidR="00D220B0" w:rsidRPr="0006400B" w:rsidRDefault="00D220B0" w:rsidP="00665D78">
      <w:pPr>
        <w:ind w:right="-288"/>
        <w:jc w:val="both"/>
        <w:rPr>
          <w:b/>
          <w:szCs w:val="24"/>
        </w:rPr>
      </w:pPr>
    </w:p>
    <w:p w14:paraId="5D580E38" w14:textId="77777777" w:rsidR="00D220B0" w:rsidRPr="0006400B" w:rsidRDefault="00D220B0" w:rsidP="00665D78">
      <w:pPr>
        <w:ind w:right="-288"/>
        <w:jc w:val="both"/>
        <w:rPr>
          <w:b/>
          <w:szCs w:val="24"/>
        </w:rPr>
      </w:pPr>
    </w:p>
    <w:p w14:paraId="16267514" w14:textId="77777777" w:rsidR="00D220B0" w:rsidRPr="0006400B" w:rsidRDefault="00D220B0" w:rsidP="00665D78">
      <w:pPr>
        <w:ind w:right="-288"/>
        <w:jc w:val="both"/>
        <w:rPr>
          <w:b/>
          <w:szCs w:val="24"/>
        </w:rPr>
      </w:pPr>
    </w:p>
    <w:p w14:paraId="0583787D" w14:textId="5B62CAE4" w:rsidR="00936967" w:rsidRPr="0006400B" w:rsidRDefault="00936967" w:rsidP="00936967">
      <w:pPr>
        <w:ind w:right="-18"/>
        <w:rPr>
          <w:szCs w:val="24"/>
        </w:rPr>
      </w:pPr>
      <w:r w:rsidRPr="0006400B">
        <w:rPr>
          <w:szCs w:val="24"/>
        </w:rPr>
        <w:t xml:space="preserve">Warszawa, </w:t>
      </w:r>
      <w:r w:rsidRPr="00624F18">
        <w:rPr>
          <w:szCs w:val="24"/>
        </w:rPr>
        <w:t xml:space="preserve">dnia </w:t>
      </w:r>
      <w:r w:rsidR="00317D5B" w:rsidRPr="00624F18">
        <w:rPr>
          <w:szCs w:val="24"/>
        </w:rPr>
        <w:t>0</w:t>
      </w:r>
      <w:r w:rsidR="000F1C62" w:rsidRPr="00624F18">
        <w:rPr>
          <w:szCs w:val="24"/>
        </w:rPr>
        <w:t>6</w:t>
      </w:r>
      <w:r w:rsidR="0058423C" w:rsidRPr="00624F18">
        <w:rPr>
          <w:szCs w:val="24"/>
        </w:rPr>
        <w:t>.</w:t>
      </w:r>
      <w:r w:rsidR="00C15E71" w:rsidRPr="00624F18">
        <w:rPr>
          <w:szCs w:val="24"/>
        </w:rPr>
        <w:t>1</w:t>
      </w:r>
      <w:r w:rsidR="00317D5B" w:rsidRPr="00624F18">
        <w:rPr>
          <w:szCs w:val="24"/>
        </w:rPr>
        <w:t>1</w:t>
      </w:r>
      <w:r w:rsidR="0058423C" w:rsidRPr="00624F18">
        <w:rPr>
          <w:szCs w:val="24"/>
        </w:rPr>
        <w:t>.</w:t>
      </w:r>
      <w:r w:rsidRPr="00624F18">
        <w:rPr>
          <w:szCs w:val="24"/>
        </w:rPr>
        <w:t>2020 r.</w:t>
      </w:r>
      <w:r w:rsidRPr="0006400B">
        <w:rPr>
          <w:szCs w:val="24"/>
        </w:rPr>
        <w:t xml:space="preserve">     </w:t>
      </w:r>
    </w:p>
    <w:p w14:paraId="754C2188" w14:textId="77777777" w:rsidR="00D220B0" w:rsidRPr="0006400B" w:rsidRDefault="00D220B0" w:rsidP="00665D78">
      <w:pPr>
        <w:ind w:right="-288"/>
        <w:jc w:val="both"/>
        <w:rPr>
          <w:b/>
          <w:szCs w:val="24"/>
        </w:rPr>
      </w:pPr>
    </w:p>
    <w:p w14:paraId="55DA4E4C" w14:textId="77777777" w:rsidR="00C15E71" w:rsidRDefault="00D220B0" w:rsidP="00665D78">
      <w:pPr>
        <w:ind w:right="-288"/>
        <w:jc w:val="both"/>
        <w:rPr>
          <w:b/>
          <w:szCs w:val="24"/>
        </w:rPr>
      </w:pPr>
      <w:r w:rsidRPr="0006400B">
        <w:rPr>
          <w:b/>
          <w:szCs w:val="24"/>
        </w:rPr>
        <w:tab/>
      </w:r>
      <w:r w:rsidRPr="0006400B">
        <w:rPr>
          <w:b/>
          <w:szCs w:val="24"/>
        </w:rPr>
        <w:tab/>
      </w:r>
      <w:r w:rsidRPr="0006400B">
        <w:rPr>
          <w:b/>
          <w:szCs w:val="24"/>
        </w:rPr>
        <w:tab/>
      </w:r>
      <w:r w:rsidRPr="0006400B">
        <w:rPr>
          <w:b/>
          <w:szCs w:val="24"/>
        </w:rPr>
        <w:tab/>
      </w:r>
      <w:r w:rsidRPr="0006400B">
        <w:rPr>
          <w:b/>
          <w:szCs w:val="24"/>
        </w:rPr>
        <w:tab/>
      </w:r>
      <w:r w:rsidRPr="0006400B">
        <w:rPr>
          <w:b/>
          <w:szCs w:val="24"/>
        </w:rPr>
        <w:tab/>
      </w:r>
      <w:r w:rsidRPr="0006400B">
        <w:rPr>
          <w:b/>
          <w:szCs w:val="24"/>
        </w:rPr>
        <w:tab/>
      </w:r>
      <w:r w:rsidRPr="0006400B">
        <w:rPr>
          <w:b/>
          <w:szCs w:val="24"/>
        </w:rPr>
        <w:tab/>
      </w:r>
    </w:p>
    <w:p w14:paraId="04AF4510" w14:textId="5D16FC4F" w:rsidR="00D220B0" w:rsidRPr="0006400B" w:rsidRDefault="00D220B0" w:rsidP="00C15E71">
      <w:pPr>
        <w:ind w:right="-288" w:firstLine="5670"/>
        <w:jc w:val="both"/>
        <w:rPr>
          <w:b/>
          <w:szCs w:val="24"/>
        </w:rPr>
      </w:pPr>
      <w:r w:rsidRPr="0006400B">
        <w:rPr>
          <w:b/>
          <w:szCs w:val="24"/>
        </w:rPr>
        <w:t>Z A T W I E R D Z A M</w:t>
      </w:r>
    </w:p>
    <w:p w14:paraId="52F92498" w14:textId="77777777" w:rsidR="00D220B0" w:rsidRPr="0006400B" w:rsidRDefault="00D220B0" w:rsidP="00665D78">
      <w:pPr>
        <w:ind w:right="-18"/>
        <w:rPr>
          <w:szCs w:val="24"/>
        </w:rPr>
      </w:pPr>
    </w:p>
    <w:p w14:paraId="3AFDB462" w14:textId="77777777" w:rsidR="00D220B0" w:rsidRPr="0006400B" w:rsidRDefault="00D220B0" w:rsidP="00665D78">
      <w:pPr>
        <w:ind w:right="-18"/>
        <w:rPr>
          <w:szCs w:val="24"/>
        </w:rPr>
      </w:pPr>
    </w:p>
    <w:p w14:paraId="31FDF349" w14:textId="5030D7BC" w:rsidR="00D220B0" w:rsidRPr="0006400B" w:rsidRDefault="00D220B0" w:rsidP="00665D78">
      <w:pPr>
        <w:ind w:right="-18"/>
        <w:rPr>
          <w:szCs w:val="24"/>
        </w:rPr>
      </w:pPr>
      <w:r w:rsidRPr="0006400B">
        <w:rPr>
          <w:szCs w:val="24"/>
        </w:rPr>
        <w:tab/>
      </w:r>
      <w:r w:rsidRPr="0006400B">
        <w:rPr>
          <w:szCs w:val="24"/>
        </w:rPr>
        <w:tab/>
      </w:r>
      <w:r w:rsidRPr="0006400B">
        <w:rPr>
          <w:szCs w:val="24"/>
        </w:rPr>
        <w:tab/>
      </w:r>
      <w:r w:rsidRPr="0006400B">
        <w:rPr>
          <w:szCs w:val="24"/>
        </w:rPr>
        <w:tab/>
      </w:r>
      <w:r w:rsidRPr="0006400B">
        <w:rPr>
          <w:szCs w:val="24"/>
        </w:rPr>
        <w:tab/>
      </w:r>
      <w:r w:rsidRPr="0006400B">
        <w:rPr>
          <w:szCs w:val="24"/>
        </w:rPr>
        <w:tab/>
      </w:r>
      <w:r w:rsidRPr="0006400B">
        <w:rPr>
          <w:szCs w:val="24"/>
        </w:rPr>
        <w:tab/>
      </w:r>
      <w:r w:rsidRPr="0006400B">
        <w:rPr>
          <w:szCs w:val="24"/>
        </w:rPr>
        <w:tab/>
      </w:r>
      <w:r w:rsidR="00936967" w:rsidRPr="0006400B">
        <w:rPr>
          <w:szCs w:val="24"/>
        </w:rPr>
        <w:t xml:space="preserve">  </w:t>
      </w:r>
      <w:r w:rsidRPr="0006400B">
        <w:rPr>
          <w:szCs w:val="24"/>
        </w:rPr>
        <w:t>…………………………...</w:t>
      </w:r>
    </w:p>
    <w:p w14:paraId="60E89E98" w14:textId="77777777" w:rsidR="006D36EA" w:rsidRDefault="00D220B0" w:rsidP="0059672E">
      <w:pPr>
        <w:ind w:right="-18"/>
        <w:rPr>
          <w:szCs w:val="24"/>
        </w:rPr>
      </w:pPr>
      <w:r w:rsidRPr="0006400B">
        <w:rPr>
          <w:szCs w:val="24"/>
        </w:rPr>
        <w:tab/>
      </w:r>
      <w:r w:rsidRPr="0006400B">
        <w:rPr>
          <w:szCs w:val="24"/>
        </w:rPr>
        <w:tab/>
      </w:r>
      <w:r w:rsidRPr="0006400B">
        <w:rPr>
          <w:szCs w:val="24"/>
        </w:rPr>
        <w:tab/>
      </w:r>
    </w:p>
    <w:p w14:paraId="1ED01D9B" w14:textId="3173F8C6" w:rsidR="00D220B0" w:rsidRPr="0006400B" w:rsidRDefault="00D220B0" w:rsidP="006D36EA">
      <w:pPr>
        <w:ind w:right="-18" w:firstLine="2552"/>
        <w:rPr>
          <w:szCs w:val="24"/>
        </w:rPr>
      </w:pPr>
      <w:r w:rsidRPr="0006400B">
        <w:rPr>
          <w:szCs w:val="24"/>
        </w:rPr>
        <w:tab/>
      </w:r>
      <w:r w:rsidRPr="0006400B">
        <w:rPr>
          <w:szCs w:val="24"/>
        </w:rPr>
        <w:tab/>
      </w:r>
      <w:r w:rsidRPr="0006400B">
        <w:rPr>
          <w:szCs w:val="24"/>
        </w:rPr>
        <w:tab/>
      </w:r>
      <w:r w:rsidRPr="0006400B">
        <w:rPr>
          <w:szCs w:val="24"/>
        </w:rPr>
        <w:tab/>
        <w:t xml:space="preserve">          </w:t>
      </w:r>
      <w:r w:rsidRPr="0006400B">
        <w:rPr>
          <w:szCs w:val="24"/>
          <w:vertAlign w:val="superscript"/>
        </w:rPr>
        <w:t>podpis i pieczątka kierownika Zamawiającego</w:t>
      </w:r>
      <w:r w:rsidRPr="0006400B">
        <w:rPr>
          <w:szCs w:val="24"/>
        </w:rPr>
        <w:t xml:space="preserve">                        </w:t>
      </w:r>
    </w:p>
    <w:p w14:paraId="0A026BFB" w14:textId="6EEB413E" w:rsidR="00A619CA" w:rsidRDefault="006D36EA" w:rsidP="0059672E">
      <w:pPr>
        <w:ind w:right="-18"/>
        <w:rPr>
          <w:b/>
          <w:szCs w:val="24"/>
        </w:rPr>
      </w:pPr>
      <w:r>
        <w:rPr>
          <w:b/>
          <w:szCs w:val="24"/>
        </w:rPr>
        <w:t xml:space="preserve">    </w:t>
      </w:r>
    </w:p>
    <w:p w14:paraId="5232DD03" w14:textId="780BEF32" w:rsidR="006D36EA" w:rsidRDefault="006D36EA" w:rsidP="0059672E">
      <w:pPr>
        <w:ind w:right="-18"/>
        <w:rPr>
          <w:b/>
          <w:szCs w:val="24"/>
        </w:rPr>
      </w:pPr>
    </w:p>
    <w:p w14:paraId="7CE43723" w14:textId="559A21DE" w:rsidR="006D36EA" w:rsidRDefault="006D36EA" w:rsidP="0059672E">
      <w:pPr>
        <w:ind w:right="-18"/>
        <w:rPr>
          <w:b/>
          <w:szCs w:val="24"/>
        </w:rPr>
      </w:pPr>
    </w:p>
    <w:p w14:paraId="151237AA" w14:textId="411E395B" w:rsidR="00026EF4" w:rsidRDefault="00026EF4" w:rsidP="0059672E">
      <w:pPr>
        <w:ind w:right="-18"/>
        <w:rPr>
          <w:b/>
          <w:szCs w:val="24"/>
        </w:rPr>
      </w:pPr>
    </w:p>
    <w:p w14:paraId="3F8B3D5D" w14:textId="77777777" w:rsidR="00026EF4" w:rsidRDefault="00026EF4" w:rsidP="0059672E">
      <w:pPr>
        <w:ind w:right="-18"/>
        <w:rPr>
          <w:b/>
          <w:szCs w:val="24"/>
        </w:rPr>
      </w:pPr>
    </w:p>
    <w:p w14:paraId="595DF484" w14:textId="173A49EF" w:rsidR="006D36EA" w:rsidRDefault="006D36EA" w:rsidP="0059672E">
      <w:pPr>
        <w:ind w:right="-18"/>
        <w:rPr>
          <w:b/>
          <w:szCs w:val="24"/>
        </w:rPr>
      </w:pPr>
    </w:p>
    <w:p w14:paraId="32330122" w14:textId="77777777" w:rsidR="006D36EA" w:rsidRPr="0006400B" w:rsidRDefault="006D36EA" w:rsidP="0059672E">
      <w:pPr>
        <w:ind w:right="-18"/>
        <w:rPr>
          <w:b/>
          <w:szCs w:val="24"/>
        </w:rPr>
      </w:pPr>
    </w:p>
    <w:p w14:paraId="310C8F36" w14:textId="201613CD" w:rsidR="00D220B0" w:rsidRPr="0006400B" w:rsidRDefault="00D220B0" w:rsidP="0059672E">
      <w:pPr>
        <w:ind w:right="-18"/>
        <w:rPr>
          <w:szCs w:val="24"/>
        </w:rPr>
      </w:pPr>
      <w:r w:rsidRPr="0006400B">
        <w:rPr>
          <w:b/>
          <w:szCs w:val="24"/>
        </w:rPr>
        <w:t xml:space="preserve">1.  NAZWA I ADRES ZAMAWIAJĄCEGO </w:t>
      </w:r>
    </w:p>
    <w:p w14:paraId="49DEE488" w14:textId="77777777" w:rsidR="00D220B0" w:rsidRPr="0006400B" w:rsidRDefault="00D220B0" w:rsidP="00145719">
      <w:pPr>
        <w:rPr>
          <w:b/>
          <w:szCs w:val="24"/>
        </w:rPr>
      </w:pPr>
    </w:p>
    <w:p w14:paraId="06F20E0D" w14:textId="77777777" w:rsidR="00D220B0" w:rsidRPr="0006400B" w:rsidRDefault="00D220B0" w:rsidP="00145719">
      <w:pPr>
        <w:rPr>
          <w:b/>
          <w:szCs w:val="24"/>
        </w:rPr>
      </w:pPr>
      <w:r w:rsidRPr="0006400B">
        <w:rPr>
          <w:b/>
          <w:szCs w:val="24"/>
        </w:rPr>
        <w:t>Miasto Stołeczne Warszawa - Zespół Żłobków m.st. Warszawy</w:t>
      </w:r>
    </w:p>
    <w:p w14:paraId="0F11B7A2" w14:textId="77777777" w:rsidR="00D220B0" w:rsidRPr="0006400B" w:rsidRDefault="00D220B0" w:rsidP="00145719">
      <w:pPr>
        <w:ind w:left="5103" w:hanging="5103"/>
        <w:rPr>
          <w:szCs w:val="24"/>
        </w:rPr>
      </w:pPr>
      <w:r w:rsidRPr="0006400B">
        <w:rPr>
          <w:szCs w:val="24"/>
        </w:rPr>
        <w:t xml:space="preserve">województwo: </w:t>
      </w:r>
      <w:r w:rsidRPr="0006400B">
        <w:rPr>
          <w:b/>
          <w:szCs w:val="24"/>
        </w:rPr>
        <w:t>mazowieckie</w:t>
      </w:r>
    </w:p>
    <w:p w14:paraId="35BE6A17" w14:textId="77777777" w:rsidR="00D220B0" w:rsidRPr="0006400B" w:rsidRDefault="00D220B0" w:rsidP="00145719">
      <w:pPr>
        <w:ind w:left="5103" w:hanging="5103"/>
        <w:rPr>
          <w:szCs w:val="24"/>
        </w:rPr>
      </w:pPr>
      <w:r w:rsidRPr="0006400B">
        <w:rPr>
          <w:szCs w:val="24"/>
        </w:rPr>
        <w:t xml:space="preserve">ulica/nr: </w:t>
      </w:r>
      <w:r w:rsidRPr="0006400B">
        <w:rPr>
          <w:b/>
          <w:szCs w:val="24"/>
        </w:rPr>
        <w:t>ul. Belgijska 4</w:t>
      </w:r>
    </w:p>
    <w:p w14:paraId="64F8BC96" w14:textId="7FE80F89" w:rsidR="00D220B0" w:rsidRPr="0006400B" w:rsidRDefault="00D220B0" w:rsidP="00AC5D24">
      <w:pPr>
        <w:tabs>
          <w:tab w:val="center" w:pos="4544"/>
        </w:tabs>
        <w:ind w:left="270" w:right="-18" w:hanging="270"/>
        <w:jc w:val="both"/>
        <w:rPr>
          <w:szCs w:val="24"/>
        </w:rPr>
      </w:pPr>
      <w:r w:rsidRPr="0006400B">
        <w:rPr>
          <w:szCs w:val="24"/>
        </w:rPr>
        <w:t xml:space="preserve">kod pocztowy: </w:t>
      </w:r>
      <w:r w:rsidRPr="0006400B">
        <w:rPr>
          <w:b/>
          <w:szCs w:val="24"/>
        </w:rPr>
        <w:t xml:space="preserve">02-511 </w:t>
      </w:r>
      <w:r w:rsidR="00AC5D24" w:rsidRPr="0006400B">
        <w:rPr>
          <w:b/>
          <w:szCs w:val="24"/>
        </w:rPr>
        <w:tab/>
      </w:r>
    </w:p>
    <w:p w14:paraId="3567A43A" w14:textId="77777777" w:rsidR="00D220B0" w:rsidRPr="0006400B" w:rsidRDefault="00D220B0" w:rsidP="00145719">
      <w:pPr>
        <w:ind w:left="270" w:right="-18" w:hanging="270"/>
        <w:jc w:val="both"/>
        <w:rPr>
          <w:szCs w:val="24"/>
        </w:rPr>
      </w:pPr>
      <w:r w:rsidRPr="0006400B">
        <w:rPr>
          <w:szCs w:val="24"/>
        </w:rPr>
        <w:t>miejscowość</w:t>
      </w:r>
      <w:r w:rsidRPr="0006400B">
        <w:rPr>
          <w:b/>
          <w:szCs w:val="24"/>
        </w:rPr>
        <w:t>: Warszawa</w:t>
      </w:r>
    </w:p>
    <w:p w14:paraId="641427D3" w14:textId="77777777" w:rsidR="00D220B0" w:rsidRPr="0006400B" w:rsidRDefault="00D220B0" w:rsidP="00145719">
      <w:pPr>
        <w:ind w:right="-18"/>
        <w:jc w:val="both"/>
        <w:rPr>
          <w:szCs w:val="24"/>
        </w:rPr>
      </w:pPr>
      <w:r w:rsidRPr="0006400B">
        <w:rPr>
          <w:szCs w:val="24"/>
        </w:rPr>
        <w:t xml:space="preserve">tel. </w:t>
      </w:r>
      <w:r w:rsidRPr="0006400B">
        <w:rPr>
          <w:b/>
          <w:szCs w:val="24"/>
        </w:rPr>
        <w:t>0 22 277 52 00</w:t>
      </w:r>
      <w:r w:rsidRPr="0006400B">
        <w:rPr>
          <w:szCs w:val="24"/>
        </w:rPr>
        <w:t xml:space="preserve">, </w:t>
      </w:r>
    </w:p>
    <w:p w14:paraId="7448B2EC" w14:textId="77777777" w:rsidR="00D220B0" w:rsidRPr="0006400B" w:rsidRDefault="00D220B0" w:rsidP="00145719">
      <w:pPr>
        <w:ind w:right="-18"/>
        <w:jc w:val="both"/>
        <w:rPr>
          <w:szCs w:val="24"/>
        </w:rPr>
      </w:pPr>
      <w:r w:rsidRPr="0006400B">
        <w:rPr>
          <w:szCs w:val="24"/>
        </w:rPr>
        <w:t xml:space="preserve">fax. </w:t>
      </w:r>
      <w:r w:rsidRPr="0006400B">
        <w:rPr>
          <w:b/>
          <w:szCs w:val="24"/>
        </w:rPr>
        <w:t>0 22 277 52 02</w:t>
      </w:r>
    </w:p>
    <w:p w14:paraId="24050FCE" w14:textId="77777777" w:rsidR="00D220B0" w:rsidRPr="0006400B" w:rsidRDefault="00D220B0" w:rsidP="000430F3">
      <w:pPr>
        <w:ind w:right="-18"/>
        <w:jc w:val="both"/>
        <w:rPr>
          <w:b/>
          <w:szCs w:val="24"/>
        </w:rPr>
      </w:pPr>
      <w:r w:rsidRPr="0006400B">
        <w:rPr>
          <w:b/>
          <w:szCs w:val="24"/>
        </w:rPr>
        <w:t>Adres poczty elektronicznej lub strony internetowej Zamawiającego:</w:t>
      </w:r>
    </w:p>
    <w:p w14:paraId="713C2647" w14:textId="77777777" w:rsidR="00D220B0" w:rsidRPr="0006400B" w:rsidRDefault="00D220B0" w:rsidP="000430F3">
      <w:pPr>
        <w:ind w:right="-18"/>
        <w:jc w:val="both"/>
        <w:rPr>
          <w:b/>
          <w:szCs w:val="24"/>
        </w:rPr>
      </w:pPr>
      <w:r w:rsidRPr="0006400B">
        <w:rPr>
          <w:b/>
          <w:szCs w:val="24"/>
        </w:rPr>
        <w:t xml:space="preserve">http: </w:t>
      </w:r>
      <w:hyperlink r:id="rId8" w:history="1">
        <w:r w:rsidRPr="0006400B">
          <w:rPr>
            <w:rStyle w:val="Hipercze"/>
            <w:b/>
            <w:szCs w:val="24"/>
          </w:rPr>
          <w:t>www.zlobki.waw.pl</w:t>
        </w:r>
      </w:hyperlink>
    </w:p>
    <w:p w14:paraId="2B9566D5" w14:textId="75B7BEDB" w:rsidR="00D220B0" w:rsidRPr="0006400B" w:rsidRDefault="00D220B0" w:rsidP="00145719">
      <w:pPr>
        <w:ind w:right="-18"/>
        <w:jc w:val="both"/>
        <w:rPr>
          <w:rStyle w:val="Hipercze"/>
          <w:b/>
          <w:szCs w:val="24"/>
          <w:lang w:val="de-DE"/>
        </w:rPr>
      </w:pPr>
      <w:proofErr w:type="spellStart"/>
      <w:r w:rsidRPr="0006400B">
        <w:rPr>
          <w:b/>
          <w:szCs w:val="24"/>
          <w:lang w:val="de-DE"/>
        </w:rPr>
        <w:t>e-mail</w:t>
      </w:r>
      <w:proofErr w:type="spellEnd"/>
      <w:r w:rsidRPr="0006400B">
        <w:rPr>
          <w:b/>
          <w:szCs w:val="24"/>
          <w:lang w:val="de-DE"/>
        </w:rPr>
        <w:t xml:space="preserve">: </w:t>
      </w:r>
      <w:hyperlink r:id="rId9" w:history="1">
        <w:r w:rsidRPr="0006400B">
          <w:rPr>
            <w:rStyle w:val="Hipercze"/>
            <w:b/>
            <w:szCs w:val="24"/>
            <w:lang w:val="de-DE"/>
          </w:rPr>
          <w:t>zzl.zamowienia@um.warszawa.pl</w:t>
        </w:r>
      </w:hyperlink>
    </w:p>
    <w:p w14:paraId="2521D464" w14:textId="73203D6D" w:rsidR="00A619CA" w:rsidRPr="0006400B" w:rsidRDefault="00A619CA" w:rsidP="00145719">
      <w:pPr>
        <w:ind w:right="-18"/>
        <w:jc w:val="both"/>
        <w:rPr>
          <w:rStyle w:val="Hipercze"/>
          <w:b/>
          <w:szCs w:val="24"/>
          <w:lang w:val="de-DE"/>
        </w:rPr>
      </w:pPr>
    </w:p>
    <w:p w14:paraId="1D96C8BB" w14:textId="3DF2FC0E" w:rsidR="00D220B0" w:rsidRPr="0006400B" w:rsidRDefault="00A619CA" w:rsidP="006F6FDC">
      <w:pPr>
        <w:ind w:right="-18"/>
        <w:jc w:val="both"/>
        <w:rPr>
          <w:b/>
          <w:szCs w:val="24"/>
          <w:lang w:val="de-DE"/>
        </w:rPr>
      </w:pPr>
      <w:proofErr w:type="spellStart"/>
      <w:r w:rsidRPr="0006400B">
        <w:rPr>
          <w:szCs w:val="24"/>
          <w:lang w:val="de-DE"/>
        </w:rPr>
        <w:t>adres</w:t>
      </w:r>
      <w:proofErr w:type="spellEnd"/>
      <w:r w:rsidRPr="0006400B">
        <w:rPr>
          <w:szCs w:val="24"/>
          <w:lang w:val="de-DE"/>
        </w:rPr>
        <w:t xml:space="preserve"> </w:t>
      </w:r>
      <w:proofErr w:type="spellStart"/>
      <w:r w:rsidRPr="0006400B">
        <w:rPr>
          <w:szCs w:val="24"/>
          <w:lang w:val="de-DE"/>
        </w:rPr>
        <w:t>platformy</w:t>
      </w:r>
      <w:proofErr w:type="spellEnd"/>
      <w:r w:rsidRPr="0006400B">
        <w:rPr>
          <w:szCs w:val="24"/>
          <w:lang w:val="de-DE"/>
        </w:rPr>
        <w:t xml:space="preserve"> na </w:t>
      </w:r>
      <w:proofErr w:type="spellStart"/>
      <w:r w:rsidRPr="0006400B">
        <w:rPr>
          <w:szCs w:val="24"/>
          <w:lang w:val="de-DE"/>
        </w:rPr>
        <w:t>której</w:t>
      </w:r>
      <w:proofErr w:type="spellEnd"/>
      <w:r w:rsidRPr="0006400B">
        <w:rPr>
          <w:szCs w:val="24"/>
          <w:lang w:val="de-DE"/>
        </w:rPr>
        <w:t xml:space="preserve"> </w:t>
      </w:r>
      <w:proofErr w:type="spellStart"/>
      <w:r w:rsidRPr="0006400B">
        <w:rPr>
          <w:szCs w:val="24"/>
          <w:lang w:val="de-DE"/>
        </w:rPr>
        <w:t>będzie</w:t>
      </w:r>
      <w:proofErr w:type="spellEnd"/>
      <w:r w:rsidRPr="0006400B">
        <w:rPr>
          <w:szCs w:val="24"/>
          <w:lang w:val="de-DE"/>
        </w:rPr>
        <w:t xml:space="preserve"> </w:t>
      </w:r>
      <w:proofErr w:type="spellStart"/>
      <w:r w:rsidRPr="0006400B">
        <w:rPr>
          <w:szCs w:val="24"/>
          <w:lang w:val="de-DE"/>
        </w:rPr>
        <w:t>prowadzona</w:t>
      </w:r>
      <w:proofErr w:type="spellEnd"/>
      <w:r w:rsidRPr="0006400B">
        <w:rPr>
          <w:szCs w:val="24"/>
          <w:lang w:val="de-DE"/>
        </w:rPr>
        <w:t xml:space="preserve"> </w:t>
      </w:r>
      <w:proofErr w:type="spellStart"/>
      <w:r w:rsidRPr="0006400B">
        <w:rPr>
          <w:szCs w:val="24"/>
          <w:lang w:val="de-DE"/>
        </w:rPr>
        <w:t>aukcja</w:t>
      </w:r>
      <w:proofErr w:type="spellEnd"/>
      <w:r w:rsidRPr="0006400B">
        <w:rPr>
          <w:szCs w:val="24"/>
          <w:lang w:val="de-DE"/>
        </w:rPr>
        <w:t xml:space="preserve"> </w:t>
      </w:r>
      <w:proofErr w:type="spellStart"/>
      <w:r w:rsidRPr="0006400B">
        <w:rPr>
          <w:szCs w:val="24"/>
          <w:lang w:val="de-DE"/>
        </w:rPr>
        <w:t>elektroniczna</w:t>
      </w:r>
      <w:proofErr w:type="spellEnd"/>
      <w:r w:rsidRPr="0006400B">
        <w:rPr>
          <w:szCs w:val="24"/>
          <w:lang w:val="de-DE"/>
        </w:rPr>
        <w:t>:</w:t>
      </w:r>
    </w:p>
    <w:p w14:paraId="0751477A" w14:textId="269CAC4E" w:rsidR="00A619CA" w:rsidRPr="0006400B" w:rsidRDefault="00A619CA" w:rsidP="006F6FDC">
      <w:pPr>
        <w:ind w:right="-18"/>
        <w:jc w:val="both"/>
        <w:rPr>
          <w:b/>
          <w:szCs w:val="24"/>
          <w:lang w:val="de-DE"/>
        </w:rPr>
      </w:pPr>
      <w:r w:rsidRPr="0006400B">
        <w:rPr>
          <w:b/>
          <w:szCs w:val="24"/>
          <w:lang w:val="de-DE"/>
        </w:rPr>
        <w:t>http://aukcje.um.warszawa.pl</w:t>
      </w:r>
    </w:p>
    <w:p w14:paraId="794C959B" w14:textId="77777777" w:rsidR="00A619CA" w:rsidRPr="0006400B" w:rsidRDefault="00A619CA" w:rsidP="00145719">
      <w:pPr>
        <w:suppressAutoHyphens w:val="0"/>
        <w:overflowPunct/>
        <w:autoSpaceDN w:val="0"/>
        <w:adjustRightInd w:val="0"/>
        <w:jc w:val="both"/>
        <w:textAlignment w:val="auto"/>
        <w:rPr>
          <w:szCs w:val="24"/>
        </w:rPr>
      </w:pPr>
    </w:p>
    <w:p w14:paraId="3C9F6F1F" w14:textId="60461219" w:rsidR="00D220B0" w:rsidRPr="0006400B" w:rsidRDefault="00D220B0" w:rsidP="00145719">
      <w:pPr>
        <w:suppressAutoHyphens w:val="0"/>
        <w:overflowPunct/>
        <w:autoSpaceDN w:val="0"/>
        <w:adjustRightInd w:val="0"/>
        <w:jc w:val="both"/>
        <w:textAlignment w:val="auto"/>
        <w:rPr>
          <w:bCs/>
          <w:szCs w:val="24"/>
        </w:rPr>
      </w:pPr>
      <w:r w:rsidRPr="0006400B">
        <w:rPr>
          <w:szCs w:val="24"/>
        </w:rPr>
        <w:t xml:space="preserve">Zamawiający informuje, iż </w:t>
      </w:r>
      <w:r w:rsidRPr="0006400B">
        <w:rPr>
          <w:bCs/>
          <w:szCs w:val="24"/>
        </w:rPr>
        <w:t>udostępnia</w:t>
      </w:r>
      <w:r w:rsidRPr="0006400B">
        <w:rPr>
          <w:szCs w:val="24"/>
        </w:rPr>
        <w:t xml:space="preserve"> na stronie internetowej niniejszą </w:t>
      </w:r>
      <w:r w:rsidRPr="0006400B">
        <w:rPr>
          <w:bCs/>
          <w:szCs w:val="24"/>
        </w:rPr>
        <w:t xml:space="preserve">Specyfikację Istotnych Warunków Zamówienia od dnia umieszczenia ogłoszenia o zamówieniu </w:t>
      </w:r>
      <w:r w:rsidR="002E6B22">
        <w:rPr>
          <w:bCs/>
          <w:szCs w:val="24"/>
        </w:rPr>
        <w:br/>
      </w:r>
      <w:r w:rsidRPr="0006400B">
        <w:rPr>
          <w:bCs/>
          <w:szCs w:val="24"/>
        </w:rPr>
        <w:t>w Biuletynie Zamówień Publicznych udostępnionym na stronach portalu internetowego Urzędu Zamówień</w:t>
      </w:r>
      <w:r w:rsidR="002E6B22">
        <w:rPr>
          <w:bCs/>
          <w:szCs w:val="24"/>
        </w:rPr>
        <w:t xml:space="preserve"> </w:t>
      </w:r>
      <w:r w:rsidRPr="0006400B">
        <w:rPr>
          <w:bCs/>
          <w:szCs w:val="24"/>
        </w:rPr>
        <w:t>Publicznych do upływu terminu składania ofert.</w:t>
      </w:r>
    </w:p>
    <w:p w14:paraId="4B76D326" w14:textId="77777777" w:rsidR="00D220B0" w:rsidRPr="0006400B" w:rsidRDefault="00D220B0" w:rsidP="00145719">
      <w:pPr>
        <w:ind w:right="-18"/>
        <w:jc w:val="both"/>
        <w:rPr>
          <w:szCs w:val="24"/>
          <w:u w:val="single"/>
        </w:rPr>
      </w:pPr>
    </w:p>
    <w:p w14:paraId="288F3F4F" w14:textId="4D95ACAE" w:rsidR="00D220B0" w:rsidRPr="0006400B" w:rsidRDefault="00D220B0" w:rsidP="00145719">
      <w:pPr>
        <w:ind w:right="-18"/>
        <w:jc w:val="both"/>
        <w:rPr>
          <w:szCs w:val="24"/>
          <w:u w:val="single"/>
        </w:rPr>
      </w:pPr>
      <w:r w:rsidRPr="0006400B">
        <w:rPr>
          <w:szCs w:val="24"/>
          <w:u w:val="single"/>
        </w:rPr>
        <w:t>Godziny pracy Zamawiającego: 8.00-1</w:t>
      </w:r>
      <w:r w:rsidR="00A619CA" w:rsidRPr="0006400B">
        <w:rPr>
          <w:szCs w:val="24"/>
          <w:u w:val="single"/>
        </w:rPr>
        <w:t>5</w:t>
      </w:r>
      <w:r w:rsidRPr="0006400B">
        <w:rPr>
          <w:szCs w:val="24"/>
          <w:u w:val="single"/>
        </w:rPr>
        <w:t>.</w:t>
      </w:r>
      <w:r w:rsidR="00A619CA" w:rsidRPr="0006400B">
        <w:rPr>
          <w:szCs w:val="24"/>
          <w:u w:val="single"/>
        </w:rPr>
        <w:t>3</w:t>
      </w:r>
      <w:r w:rsidRPr="0006400B">
        <w:rPr>
          <w:szCs w:val="24"/>
          <w:u w:val="single"/>
        </w:rPr>
        <w:t xml:space="preserve">0. </w:t>
      </w:r>
    </w:p>
    <w:p w14:paraId="1A7C7FC3" w14:textId="77777777" w:rsidR="00D220B0" w:rsidRPr="0006400B" w:rsidRDefault="00D220B0" w:rsidP="00665D78">
      <w:pPr>
        <w:ind w:right="-18"/>
        <w:jc w:val="both"/>
        <w:rPr>
          <w:szCs w:val="24"/>
        </w:rPr>
      </w:pPr>
    </w:p>
    <w:p w14:paraId="353E08F3" w14:textId="77777777" w:rsidR="00D220B0" w:rsidRPr="0006400B" w:rsidRDefault="00D220B0" w:rsidP="00665D78">
      <w:pPr>
        <w:ind w:left="270" w:right="-18" w:hanging="270"/>
        <w:jc w:val="both"/>
        <w:rPr>
          <w:b/>
          <w:szCs w:val="24"/>
        </w:rPr>
      </w:pPr>
      <w:r w:rsidRPr="0006400B">
        <w:rPr>
          <w:b/>
          <w:szCs w:val="24"/>
        </w:rPr>
        <w:t>2. TRYB UDZIELENIA ZAMÓWIENIA</w:t>
      </w:r>
    </w:p>
    <w:p w14:paraId="27EA1318" w14:textId="77777777" w:rsidR="00D220B0" w:rsidRPr="0006400B" w:rsidRDefault="00D220B0" w:rsidP="00665D78">
      <w:pPr>
        <w:ind w:left="270" w:right="-18" w:hanging="270"/>
        <w:jc w:val="both"/>
        <w:rPr>
          <w:b/>
          <w:szCs w:val="24"/>
        </w:rPr>
      </w:pPr>
    </w:p>
    <w:p w14:paraId="59EB37C4" w14:textId="53473176" w:rsidR="00D220B0" w:rsidRPr="0006400B" w:rsidRDefault="00D220B0" w:rsidP="00665D78">
      <w:pPr>
        <w:ind w:right="-18"/>
        <w:jc w:val="both"/>
        <w:rPr>
          <w:szCs w:val="24"/>
        </w:rPr>
      </w:pPr>
      <w:r w:rsidRPr="0006400B">
        <w:rPr>
          <w:szCs w:val="24"/>
        </w:rPr>
        <w:t xml:space="preserve">Niniejsze postępowanie prowadzone jest w trybie przetargu nieograniczonego na podstawie </w:t>
      </w:r>
      <w:r w:rsidRPr="0006400B">
        <w:rPr>
          <w:szCs w:val="24"/>
        </w:rPr>
        <w:br/>
        <w:t>art. 39</w:t>
      </w:r>
      <w:r w:rsidR="007412A7" w:rsidRPr="007412A7">
        <w:rPr>
          <w:sz w:val="22"/>
          <w:szCs w:val="22"/>
        </w:rPr>
        <w:t xml:space="preserve"> </w:t>
      </w:r>
      <w:r w:rsidR="007412A7" w:rsidRPr="00A50CB6">
        <w:rPr>
          <w:sz w:val="22"/>
          <w:szCs w:val="22"/>
        </w:rPr>
        <w:t xml:space="preserve">zakończonego aukcją elektroniczną na podstawie art. 91a </w:t>
      </w:r>
      <w:r w:rsidRPr="0006400B">
        <w:rPr>
          <w:szCs w:val="24"/>
        </w:rPr>
        <w:t>ustawy z dnia 29.01.2004 r. Prawo zamówień publicznych (</w:t>
      </w:r>
      <w:proofErr w:type="spellStart"/>
      <w:r w:rsidRPr="0006400B">
        <w:rPr>
          <w:szCs w:val="24"/>
        </w:rPr>
        <w:t>t.j</w:t>
      </w:r>
      <w:proofErr w:type="spellEnd"/>
      <w:r w:rsidRPr="0006400B">
        <w:rPr>
          <w:szCs w:val="24"/>
        </w:rPr>
        <w:t>. Dz. U. z 201</w:t>
      </w:r>
      <w:r w:rsidR="00DB7A88" w:rsidRPr="0006400B">
        <w:rPr>
          <w:szCs w:val="24"/>
        </w:rPr>
        <w:t>9</w:t>
      </w:r>
      <w:r w:rsidRPr="0006400B">
        <w:rPr>
          <w:szCs w:val="24"/>
        </w:rPr>
        <w:t xml:space="preserve"> r. poz. 1</w:t>
      </w:r>
      <w:r w:rsidR="00DB7A88" w:rsidRPr="0006400B">
        <w:rPr>
          <w:szCs w:val="24"/>
        </w:rPr>
        <w:t>843</w:t>
      </w:r>
      <w:r w:rsidRPr="0006400B">
        <w:rPr>
          <w:szCs w:val="24"/>
        </w:rPr>
        <w:t>) (zwaną dalej ustawą lub PZP).</w:t>
      </w:r>
    </w:p>
    <w:p w14:paraId="2FC72EF3" w14:textId="77777777" w:rsidR="00D220B0" w:rsidRPr="0006400B" w:rsidRDefault="00D220B0" w:rsidP="00665D78">
      <w:pPr>
        <w:ind w:left="270" w:right="-18" w:hanging="270"/>
        <w:jc w:val="both"/>
        <w:rPr>
          <w:b/>
          <w:szCs w:val="24"/>
        </w:rPr>
      </w:pPr>
    </w:p>
    <w:p w14:paraId="0760E477" w14:textId="77777777" w:rsidR="00D220B0" w:rsidRPr="0006400B" w:rsidRDefault="00D220B0" w:rsidP="00665D78">
      <w:pPr>
        <w:ind w:left="270" w:right="-18" w:hanging="270"/>
        <w:jc w:val="both"/>
        <w:rPr>
          <w:b/>
          <w:szCs w:val="24"/>
        </w:rPr>
      </w:pPr>
      <w:r w:rsidRPr="0006400B">
        <w:rPr>
          <w:b/>
          <w:szCs w:val="24"/>
        </w:rPr>
        <w:t>3.  OPIS PRZEDMIOTU ZAMÓWIENIA</w:t>
      </w:r>
    </w:p>
    <w:p w14:paraId="2B2967F2" w14:textId="77777777" w:rsidR="00D220B0" w:rsidRPr="0006400B" w:rsidRDefault="00D220B0" w:rsidP="00665D78">
      <w:pPr>
        <w:autoSpaceDN w:val="0"/>
        <w:ind w:left="360" w:hanging="360"/>
        <w:jc w:val="both"/>
        <w:rPr>
          <w:szCs w:val="24"/>
        </w:rPr>
      </w:pPr>
    </w:p>
    <w:p w14:paraId="6E858A06" w14:textId="43723422" w:rsidR="00D220B0" w:rsidRPr="0006400B" w:rsidRDefault="00D220B0" w:rsidP="00B64607">
      <w:pPr>
        <w:autoSpaceDN w:val="0"/>
        <w:ind w:left="420" w:hanging="420"/>
        <w:jc w:val="both"/>
        <w:rPr>
          <w:szCs w:val="24"/>
        </w:rPr>
      </w:pPr>
      <w:r w:rsidRPr="0006400B">
        <w:rPr>
          <w:szCs w:val="24"/>
        </w:rPr>
        <w:t>3.1.Przedmiotem zamówienia jest</w:t>
      </w:r>
      <w:r w:rsidR="00B64607" w:rsidRPr="0006400B">
        <w:rPr>
          <w:szCs w:val="24"/>
        </w:rPr>
        <w:t xml:space="preserve"> </w:t>
      </w:r>
      <w:r w:rsidR="006A41F4">
        <w:rPr>
          <w:szCs w:val="24"/>
        </w:rPr>
        <w:t>z</w:t>
      </w:r>
      <w:r w:rsidR="00B64607" w:rsidRPr="0006400B">
        <w:rPr>
          <w:szCs w:val="24"/>
        </w:rPr>
        <w:t xml:space="preserve">akup i dostawa sprzętu komputerowego: komputerów zintegrowanych z ekranem typu </w:t>
      </w:r>
      <w:proofErr w:type="spellStart"/>
      <w:r w:rsidR="00B64607" w:rsidRPr="0006400B">
        <w:rPr>
          <w:szCs w:val="24"/>
        </w:rPr>
        <w:t>All</w:t>
      </w:r>
      <w:proofErr w:type="spellEnd"/>
      <w:r w:rsidR="00B64607" w:rsidRPr="0006400B">
        <w:rPr>
          <w:szCs w:val="24"/>
        </w:rPr>
        <w:t>-in-one, urządzeń wielofunkcyjnych</w:t>
      </w:r>
      <w:r w:rsidR="000A0945">
        <w:rPr>
          <w:szCs w:val="24"/>
        </w:rPr>
        <w:t xml:space="preserve">, </w:t>
      </w:r>
      <w:r w:rsidR="00B64607" w:rsidRPr="0006400B">
        <w:rPr>
          <w:szCs w:val="24"/>
        </w:rPr>
        <w:t>drukarek</w:t>
      </w:r>
      <w:r w:rsidR="000A0945">
        <w:rPr>
          <w:szCs w:val="24"/>
        </w:rPr>
        <w:t xml:space="preserve"> </w:t>
      </w:r>
      <w:r w:rsidR="000A0945">
        <w:rPr>
          <w:szCs w:val="24"/>
        </w:rPr>
        <w:br/>
        <w:t>i niszczarek</w:t>
      </w:r>
      <w:r w:rsidR="00B64607" w:rsidRPr="0006400B">
        <w:rPr>
          <w:szCs w:val="24"/>
        </w:rPr>
        <w:t xml:space="preserve"> do placówek Zespołu Żłobków m.st. Warszawy- w podziale na części.</w:t>
      </w:r>
    </w:p>
    <w:p w14:paraId="4B943419" w14:textId="2E918813" w:rsidR="00936967" w:rsidRPr="0006400B" w:rsidRDefault="00D220B0" w:rsidP="00912BDE">
      <w:pPr>
        <w:autoSpaceDN w:val="0"/>
        <w:ind w:left="420" w:hanging="420"/>
        <w:jc w:val="both"/>
        <w:rPr>
          <w:szCs w:val="24"/>
        </w:rPr>
      </w:pPr>
      <w:r w:rsidRPr="0006400B">
        <w:rPr>
          <w:szCs w:val="24"/>
        </w:rPr>
        <w:t>3.2. Szczegółowy opis przedmiotu zamówienia zawarty jest załącznikach do SIWZ (odrębne dokumenty):</w:t>
      </w:r>
    </w:p>
    <w:p w14:paraId="71530F0E" w14:textId="48CD4BDE" w:rsidR="0006400B" w:rsidRPr="00B47FC6" w:rsidRDefault="0006400B" w:rsidP="0006400B">
      <w:pPr>
        <w:autoSpaceDN w:val="0"/>
        <w:ind w:left="420" w:firstLine="6"/>
        <w:jc w:val="both"/>
        <w:rPr>
          <w:sz w:val="22"/>
          <w:szCs w:val="22"/>
        </w:rPr>
      </w:pPr>
      <w:bookmarkStart w:id="1" w:name="OLE_LINK143"/>
      <w:bookmarkStart w:id="2" w:name="OLE_LINK144"/>
      <w:r w:rsidRPr="00B47FC6">
        <w:rPr>
          <w:sz w:val="22"/>
          <w:szCs w:val="22"/>
        </w:rPr>
        <w:t>Część nr 1 - Załącznik nr 3.1</w:t>
      </w:r>
      <w:r w:rsidR="00001B91">
        <w:rPr>
          <w:sz w:val="22"/>
          <w:szCs w:val="22"/>
        </w:rPr>
        <w:t xml:space="preserve"> do SIWZ,</w:t>
      </w:r>
      <w:r w:rsidRPr="00B47FC6">
        <w:rPr>
          <w:sz w:val="22"/>
          <w:szCs w:val="22"/>
        </w:rPr>
        <w:t xml:space="preserve"> </w:t>
      </w:r>
    </w:p>
    <w:p w14:paraId="1A758027" w14:textId="221BBA09" w:rsidR="0006400B" w:rsidRDefault="0006400B" w:rsidP="0006400B">
      <w:pPr>
        <w:pStyle w:val="Tekstpodstawowywcity2"/>
        <w:rPr>
          <w:sz w:val="22"/>
          <w:szCs w:val="22"/>
        </w:rPr>
      </w:pPr>
      <w:r w:rsidRPr="00B47FC6">
        <w:rPr>
          <w:sz w:val="22"/>
          <w:szCs w:val="22"/>
        </w:rPr>
        <w:t>Część nr 2 - Załącznik nr 3.2</w:t>
      </w:r>
      <w:r w:rsidR="00001B91">
        <w:rPr>
          <w:sz w:val="22"/>
          <w:szCs w:val="22"/>
        </w:rPr>
        <w:t xml:space="preserve"> do SIWZ, </w:t>
      </w:r>
    </w:p>
    <w:p w14:paraId="28C21995" w14:textId="0F46D359" w:rsidR="0006400B" w:rsidRDefault="0006400B" w:rsidP="0006400B">
      <w:pPr>
        <w:pStyle w:val="Tekstpodstawowywcity2"/>
        <w:rPr>
          <w:sz w:val="22"/>
          <w:szCs w:val="22"/>
        </w:rPr>
      </w:pPr>
      <w:r w:rsidRPr="00B47FC6">
        <w:rPr>
          <w:sz w:val="22"/>
          <w:szCs w:val="22"/>
        </w:rPr>
        <w:t xml:space="preserve">Część nr 3 - Załącznik nr 3.3  </w:t>
      </w:r>
      <w:r w:rsidR="00001B91">
        <w:rPr>
          <w:sz w:val="22"/>
          <w:szCs w:val="22"/>
        </w:rPr>
        <w:t>do SIWZ</w:t>
      </w:r>
      <w:r w:rsidR="000A0945">
        <w:rPr>
          <w:sz w:val="22"/>
          <w:szCs w:val="22"/>
        </w:rPr>
        <w:t>,</w:t>
      </w:r>
    </w:p>
    <w:p w14:paraId="4EFF4C03" w14:textId="1521EBDE" w:rsidR="000A0945" w:rsidRPr="00B47FC6" w:rsidRDefault="000A0945" w:rsidP="0006400B">
      <w:pPr>
        <w:pStyle w:val="Tekstpodstawowywcity2"/>
        <w:rPr>
          <w:sz w:val="22"/>
          <w:szCs w:val="22"/>
        </w:rPr>
      </w:pPr>
      <w:r>
        <w:rPr>
          <w:sz w:val="22"/>
          <w:szCs w:val="22"/>
        </w:rPr>
        <w:t>Część nr 4-  Załącznik nr 3.4 do SIWZ.</w:t>
      </w:r>
    </w:p>
    <w:bookmarkEnd w:id="1"/>
    <w:bookmarkEnd w:id="2"/>
    <w:p w14:paraId="735ECB54" w14:textId="44053359" w:rsidR="00D220B0" w:rsidRPr="0006400B" w:rsidRDefault="00D220B0" w:rsidP="00832B65">
      <w:pPr>
        <w:ind w:left="426" w:hanging="426"/>
        <w:jc w:val="both"/>
        <w:rPr>
          <w:color w:val="FF0000"/>
          <w:szCs w:val="24"/>
        </w:rPr>
      </w:pPr>
      <w:r w:rsidRPr="0006400B">
        <w:rPr>
          <w:szCs w:val="24"/>
        </w:rPr>
        <w:t xml:space="preserve">3.3. Zamawiający wymaga, aby Wykonawca udzielił gwarancji jakości na dostarczony przedmiot zamówienia na okres co najmniej: </w:t>
      </w:r>
      <w:r w:rsidR="0006400B">
        <w:rPr>
          <w:szCs w:val="24"/>
        </w:rPr>
        <w:t>36</w:t>
      </w:r>
      <w:r w:rsidRPr="0006400B">
        <w:rPr>
          <w:szCs w:val="24"/>
        </w:rPr>
        <w:t xml:space="preserve"> miesiące od daty odbioru przedmiotu umowy</w:t>
      </w:r>
      <w:r w:rsidR="0006400B">
        <w:rPr>
          <w:szCs w:val="24"/>
        </w:rPr>
        <w:t xml:space="preserve"> </w:t>
      </w:r>
      <w:r w:rsidRPr="0006400B">
        <w:rPr>
          <w:szCs w:val="24"/>
        </w:rPr>
        <w:t>(</w:t>
      </w:r>
      <w:r w:rsidR="000A0945">
        <w:rPr>
          <w:szCs w:val="24"/>
        </w:rPr>
        <w:t xml:space="preserve">na </w:t>
      </w:r>
      <w:r w:rsidRPr="0006400B">
        <w:rPr>
          <w:szCs w:val="24"/>
        </w:rPr>
        <w:t>częś</w:t>
      </w:r>
      <w:r w:rsidR="000A0945">
        <w:rPr>
          <w:szCs w:val="24"/>
        </w:rPr>
        <w:t>ć nr 1</w:t>
      </w:r>
      <w:r w:rsidRPr="0006400B">
        <w:rPr>
          <w:szCs w:val="24"/>
        </w:rPr>
        <w:t xml:space="preserve"> zamówienia)</w:t>
      </w:r>
      <w:r w:rsidR="000A0945">
        <w:rPr>
          <w:szCs w:val="24"/>
        </w:rPr>
        <w:t xml:space="preserve">, 24 miesiące </w:t>
      </w:r>
      <w:r w:rsidR="000A0945" w:rsidRPr="0006400B">
        <w:rPr>
          <w:szCs w:val="24"/>
        </w:rPr>
        <w:t>od daty odbioru przedmiotu umowy</w:t>
      </w:r>
      <w:r w:rsidR="000A0945">
        <w:rPr>
          <w:szCs w:val="24"/>
        </w:rPr>
        <w:t xml:space="preserve"> </w:t>
      </w:r>
      <w:r w:rsidR="000A0945" w:rsidRPr="0006400B">
        <w:rPr>
          <w:szCs w:val="24"/>
        </w:rPr>
        <w:t>(</w:t>
      </w:r>
      <w:r w:rsidR="000A0945">
        <w:rPr>
          <w:szCs w:val="24"/>
        </w:rPr>
        <w:t xml:space="preserve">na </w:t>
      </w:r>
      <w:r w:rsidR="000A0945" w:rsidRPr="0006400B">
        <w:rPr>
          <w:szCs w:val="24"/>
        </w:rPr>
        <w:t>częś</w:t>
      </w:r>
      <w:r w:rsidR="000A0945">
        <w:rPr>
          <w:szCs w:val="24"/>
        </w:rPr>
        <w:t>ć nr 2</w:t>
      </w:r>
      <w:r w:rsidR="00992082">
        <w:rPr>
          <w:szCs w:val="24"/>
        </w:rPr>
        <w:t>,</w:t>
      </w:r>
      <w:r w:rsidR="000A0945">
        <w:rPr>
          <w:szCs w:val="24"/>
        </w:rPr>
        <w:t>3</w:t>
      </w:r>
      <w:r w:rsidR="00992082">
        <w:rPr>
          <w:szCs w:val="24"/>
        </w:rPr>
        <w:t xml:space="preserve"> i 4</w:t>
      </w:r>
      <w:r w:rsidR="000A0945" w:rsidRPr="0006400B">
        <w:rPr>
          <w:szCs w:val="24"/>
        </w:rPr>
        <w:t xml:space="preserve"> zamówienia)</w:t>
      </w:r>
      <w:r w:rsidRPr="0006400B">
        <w:rPr>
          <w:szCs w:val="24"/>
        </w:rPr>
        <w:t>.</w:t>
      </w:r>
    </w:p>
    <w:p w14:paraId="16AB4B4E" w14:textId="4CEC2AE2" w:rsidR="00D220B0" w:rsidRDefault="00D220B0" w:rsidP="0006400B">
      <w:pPr>
        <w:spacing w:line="276" w:lineRule="auto"/>
        <w:ind w:left="426" w:hanging="426"/>
        <w:jc w:val="both"/>
        <w:rPr>
          <w:sz w:val="22"/>
          <w:szCs w:val="22"/>
        </w:rPr>
      </w:pPr>
      <w:r w:rsidRPr="0006400B">
        <w:rPr>
          <w:szCs w:val="24"/>
        </w:rPr>
        <w:t xml:space="preserve">3.4. </w:t>
      </w:r>
      <w:r w:rsidR="0006400B" w:rsidRPr="00B47FC6">
        <w:rPr>
          <w:sz w:val="22"/>
          <w:szCs w:val="22"/>
        </w:rPr>
        <w:t>Przedmiot zamówienia musi pochodzić z autoryzowanego kanału dystrybucji producenta oraz być fabrycznie nowy, nieuszkodzony, wolny od wad, kompletny, zdatny do prawidłowej eksploatacji zgodnie z obowiązującymi przepisami i normami, a także musi spełniać minimalne parametry określone w ww. opisie.</w:t>
      </w:r>
    </w:p>
    <w:p w14:paraId="3EB17653" w14:textId="34636A94" w:rsidR="0034255F" w:rsidRPr="00B47FC6" w:rsidRDefault="0006400B" w:rsidP="0034255F">
      <w:pPr>
        <w:spacing w:line="276" w:lineRule="auto"/>
        <w:ind w:left="426" w:hanging="426"/>
        <w:jc w:val="both"/>
        <w:rPr>
          <w:sz w:val="22"/>
          <w:szCs w:val="22"/>
        </w:rPr>
      </w:pPr>
      <w:r>
        <w:rPr>
          <w:sz w:val="22"/>
          <w:szCs w:val="22"/>
        </w:rPr>
        <w:lastRenderedPageBreak/>
        <w:t>3.5</w:t>
      </w:r>
      <w:r w:rsidR="00D220B0" w:rsidRPr="0006400B">
        <w:rPr>
          <w:szCs w:val="24"/>
        </w:rPr>
        <w:t xml:space="preserve">  </w:t>
      </w:r>
      <w:r w:rsidR="0034255F" w:rsidRPr="00B47FC6">
        <w:rPr>
          <w:sz w:val="22"/>
          <w:szCs w:val="22"/>
        </w:rPr>
        <w:t xml:space="preserve">Zamawiający informuje, że dopuszcza składanie ofert równoważnych w zakresie parametrów </w:t>
      </w:r>
      <w:r w:rsidR="0034255F">
        <w:rPr>
          <w:sz w:val="22"/>
          <w:szCs w:val="22"/>
        </w:rPr>
        <w:br/>
      </w:r>
      <w:r w:rsidR="0034255F" w:rsidRPr="00B47FC6">
        <w:rPr>
          <w:sz w:val="22"/>
          <w:szCs w:val="22"/>
        </w:rPr>
        <w:t>i jakości oferowanych w stosunku do artykułów wskazanych przez Zamawiającego. Przez równoważny</w:t>
      </w:r>
      <w:r w:rsidR="0034255F">
        <w:rPr>
          <w:sz w:val="22"/>
          <w:szCs w:val="22"/>
        </w:rPr>
        <w:t xml:space="preserve"> </w:t>
      </w:r>
      <w:r w:rsidR="0034255F" w:rsidRPr="00B47FC6">
        <w:rPr>
          <w:sz w:val="22"/>
          <w:szCs w:val="22"/>
        </w:rPr>
        <w:t>rozumie</w:t>
      </w:r>
      <w:r w:rsidR="0034255F">
        <w:rPr>
          <w:sz w:val="22"/>
          <w:szCs w:val="22"/>
        </w:rPr>
        <w:t xml:space="preserve"> </w:t>
      </w:r>
      <w:r w:rsidR="0034255F" w:rsidRPr="00B47FC6">
        <w:rPr>
          <w:sz w:val="22"/>
          <w:szCs w:val="22"/>
        </w:rPr>
        <w:t>się</w:t>
      </w:r>
      <w:r w:rsidR="0034255F">
        <w:rPr>
          <w:sz w:val="22"/>
          <w:szCs w:val="22"/>
        </w:rPr>
        <w:t xml:space="preserve"> </w:t>
      </w:r>
      <w:r w:rsidR="0034255F" w:rsidRPr="00B47FC6">
        <w:rPr>
          <w:sz w:val="22"/>
          <w:szCs w:val="22"/>
        </w:rPr>
        <w:t>produkt</w:t>
      </w:r>
      <w:r w:rsidR="0034255F">
        <w:rPr>
          <w:sz w:val="22"/>
          <w:szCs w:val="22"/>
        </w:rPr>
        <w:t xml:space="preserve"> </w:t>
      </w:r>
      <w:r w:rsidR="0034255F" w:rsidRPr="00B47FC6">
        <w:rPr>
          <w:sz w:val="22"/>
          <w:szCs w:val="22"/>
        </w:rPr>
        <w:t xml:space="preserve">kompatybilny z urządzeniem, do którego jest zamówiony, </w:t>
      </w:r>
      <w:r w:rsidR="007412A7">
        <w:rPr>
          <w:sz w:val="22"/>
          <w:szCs w:val="22"/>
        </w:rPr>
        <w:br/>
      </w:r>
      <w:r w:rsidR="0034255F" w:rsidRPr="00B47FC6">
        <w:rPr>
          <w:sz w:val="22"/>
          <w:szCs w:val="22"/>
        </w:rPr>
        <w:t>o parametrach</w:t>
      </w:r>
      <w:r w:rsidR="0034255F">
        <w:rPr>
          <w:sz w:val="22"/>
          <w:szCs w:val="22"/>
        </w:rPr>
        <w:t xml:space="preserve"> </w:t>
      </w:r>
      <w:r w:rsidR="0034255F" w:rsidRPr="00B47FC6">
        <w:rPr>
          <w:sz w:val="22"/>
          <w:szCs w:val="22"/>
        </w:rPr>
        <w:t>takich</w:t>
      </w:r>
      <w:r w:rsidR="0034255F">
        <w:rPr>
          <w:sz w:val="22"/>
          <w:szCs w:val="22"/>
        </w:rPr>
        <w:t xml:space="preserve"> </w:t>
      </w:r>
      <w:r w:rsidR="0034255F" w:rsidRPr="00B47FC6">
        <w:rPr>
          <w:sz w:val="22"/>
          <w:szCs w:val="22"/>
        </w:rPr>
        <w:t>samych</w:t>
      </w:r>
      <w:r w:rsidR="0034255F">
        <w:rPr>
          <w:sz w:val="22"/>
          <w:szCs w:val="22"/>
        </w:rPr>
        <w:t xml:space="preserve"> bądź l</w:t>
      </w:r>
      <w:r w:rsidR="0034255F" w:rsidRPr="00B47FC6">
        <w:rPr>
          <w:sz w:val="22"/>
          <w:szCs w:val="22"/>
        </w:rPr>
        <w:t xml:space="preserve">epszych w stosunku do oryginału produkowanego przez producenta urządzenia. </w:t>
      </w:r>
      <w:r w:rsidR="001752C9">
        <w:rPr>
          <w:sz w:val="22"/>
          <w:szCs w:val="22"/>
        </w:rPr>
        <w:t>Produkt</w:t>
      </w:r>
      <w:r w:rsidR="0034255F" w:rsidRPr="00B47FC6">
        <w:rPr>
          <w:sz w:val="22"/>
          <w:szCs w:val="22"/>
        </w:rPr>
        <w:t xml:space="preserve"> równoważn</w:t>
      </w:r>
      <w:r w:rsidR="001752C9">
        <w:rPr>
          <w:sz w:val="22"/>
          <w:szCs w:val="22"/>
        </w:rPr>
        <w:t>y</w:t>
      </w:r>
      <w:r w:rsidR="0034255F" w:rsidRPr="00B47FC6">
        <w:rPr>
          <w:sz w:val="22"/>
          <w:szCs w:val="22"/>
        </w:rPr>
        <w:t xml:space="preserve"> nie mogą powodować ograniczeń funkcji </w:t>
      </w:r>
      <w:r w:rsidR="006A41F4">
        <w:rPr>
          <w:sz w:val="22"/>
          <w:szCs w:val="22"/>
        </w:rPr>
        <w:br/>
      </w:r>
      <w:r w:rsidR="0034255F" w:rsidRPr="00B47FC6">
        <w:rPr>
          <w:sz w:val="22"/>
          <w:szCs w:val="22"/>
        </w:rPr>
        <w:t>i możliwości urządzenia, muszą być w pełni kompatybilne z oprogramowaniem urządzenia.</w:t>
      </w:r>
    </w:p>
    <w:p w14:paraId="39151F13" w14:textId="77777777" w:rsidR="0034255F" w:rsidRPr="00B47FC6" w:rsidRDefault="0034255F" w:rsidP="0034255F">
      <w:pPr>
        <w:spacing w:line="276" w:lineRule="auto"/>
        <w:jc w:val="both"/>
        <w:rPr>
          <w:sz w:val="22"/>
          <w:szCs w:val="22"/>
        </w:rPr>
      </w:pPr>
    </w:p>
    <w:p w14:paraId="5DEC3157" w14:textId="7D0C9085" w:rsidR="00D220B0" w:rsidRPr="0006400B" w:rsidRDefault="00D20E4C" w:rsidP="00665D78">
      <w:pPr>
        <w:ind w:left="270" w:right="-18" w:hanging="270"/>
        <w:rPr>
          <w:b/>
          <w:szCs w:val="24"/>
        </w:rPr>
      </w:pPr>
      <w:r>
        <w:rPr>
          <w:b/>
          <w:szCs w:val="24"/>
        </w:rPr>
        <w:t>4</w:t>
      </w:r>
      <w:r w:rsidR="00D220B0" w:rsidRPr="0006400B">
        <w:rPr>
          <w:b/>
          <w:szCs w:val="24"/>
        </w:rPr>
        <w:t>. OPIS CZĘŚCI ZAMÓWIENIA</w:t>
      </w:r>
    </w:p>
    <w:p w14:paraId="492DC81F" w14:textId="77777777" w:rsidR="00D220B0" w:rsidRPr="0006400B" w:rsidRDefault="00D220B0" w:rsidP="008C444C">
      <w:pPr>
        <w:ind w:left="426" w:right="-18"/>
        <w:jc w:val="both"/>
        <w:rPr>
          <w:b/>
          <w:szCs w:val="24"/>
        </w:rPr>
      </w:pPr>
    </w:p>
    <w:p w14:paraId="7C632E37" w14:textId="77777777" w:rsidR="00D220B0" w:rsidRPr="0006400B" w:rsidRDefault="00D220B0" w:rsidP="00D12B34">
      <w:pPr>
        <w:numPr>
          <w:ilvl w:val="0"/>
          <w:numId w:val="23"/>
        </w:numPr>
        <w:ind w:left="426" w:right="-18"/>
        <w:jc w:val="both"/>
        <w:rPr>
          <w:b/>
          <w:szCs w:val="24"/>
        </w:rPr>
      </w:pPr>
      <w:r w:rsidRPr="0006400B">
        <w:rPr>
          <w:b/>
          <w:szCs w:val="24"/>
        </w:rPr>
        <w:t>Zamawiający dopuszcza możliwość składania ofert częściowych, w podziale na:</w:t>
      </w:r>
    </w:p>
    <w:p w14:paraId="132C31DD" w14:textId="77777777" w:rsidR="00D33AC6" w:rsidRPr="00B47FC6" w:rsidRDefault="00D33AC6" w:rsidP="00D33AC6">
      <w:pPr>
        <w:ind w:right="-18"/>
        <w:jc w:val="both"/>
        <w:rPr>
          <w:b/>
          <w:bCs/>
          <w:sz w:val="22"/>
          <w:szCs w:val="22"/>
        </w:rPr>
      </w:pPr>
    </w:p>
    <w:tbl>
      <w:tblPr>
        <w:tblW w:w="935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6"/>
        <w:gridCol w:w="5953"/>
        <w:gridCol w:w="2335"/>
      </w:tblGrid>
      <w:tr w:rsidR="00D33AC6" w:rsidRPr="00B47FC6" w14:paraId="541555F6" w14:textId="77777777" w:rsidTr="00E40D6A">
        <w:trPr>
          <w:trHeight w:val="428"/>
        </w:trPr>
        <w:tc>
          <w:tcPr>
            <w:tcW w:w="1066" w:type="dxa"/>
            <w:noWrap/>
            <w:tcMar>
              <w:top w:w="0" w:type="dxa"/>
              <w:left w:w="70" w:type="dxa"/>
              <w:bottom w:w="0" w:type="dxa"/>
              <w:right w:w="70" w:type="dxa"/>
            </w:tcMar>
            <w:vAlign w:val="bottom"/>
            <w:hideMark/>
          </w:tcPr>
          <w:p w14:paraId="2181ADC0" w14:textId="77777777" w:rsidR="00D33AC6" w:rsidRPr="00B47FC6" w:rsidRDefault="00D33AC6" w:rsidP="004B55ED">
            <w:pPr>
              <w:rPr>
                <w:sz w:val="22"/>
                <w:szCs w:val="22"/>
              </w:rPr>
            </w:pPr>
            <w:r w:rsidRPr="00B47FC6">
              <w:rPr>
                <w:sz w:val="22"/>
                <w:szCs w:val="22"/>
              </w:rPr>
              <w:t> </w:t>
            </w:r>
          </w:p>
        </w:tc>
        <w:tc>
          <w:tcPr>
            <w:tcW w:w="5953" w:type="dxa"/>
            <w:shd w:val="clear" w:color="auto" w:fill="FFFFFF"/>
            <w:noWrap/>
            <w:tcMar>
              <w:top w:w="0" w:type="dxa"/>
              <w:left w:w="70" w:type="dxa"/>
              <w:bottom w:w="0" w:type="dxa"/>
              <w:right w:w="70" w:type="dxa"/>
            </w:tcMar>
            <w:vAlign w:val="center"/>
            <w:hideMark/>
          </w:tcPr>
          <w:p w14:paraId="06F356A6" w14:textId="77777777" w:rsidR="00D33AC6" w:rsidRPr="00B47FC6" w:rsidRDefault="00D33AC6" w:rsidP="004B55ED">
            <w:pPr>
              <w:jc w:val="center"/>
              <w:rPr>
                <w:b/>
                <w:bCs/>
                <w:sz w:val="22"/>
                <w:szCs w:val="22"/>
              </w:rPr>
            </w:pPr>
            <w:r w:rsidRPr="00B47FC6">
              <w:rPr>
                <w:b/>
                <w:bCs/>
                <w:sz w:val="22"/>
                <w:szCs w:val="22"/>
              </w:rPr>
              <w:t>nazwa zadania</w:t>
            </w:r>
          </w:p>
        </w:tc>
        <w:tc>
          <w:tcPr>
            <w:tcW w:w="2335" w:type="dxa"/>
            <w:shd w:val="clear" w:color="auto" w:fill="FFFFFF"/>
          </w:tcPr>
          <w:p w14:paraId="404FE51D" w14:textId="77777777" w:rsidR="00D33AC6" w:rsidRPr="00B47FC6" w:rsidRDefault="00D33AC6" w:rsidP="004B55ED">
            <w:pPr>
              <w:jc w:val="center"/>
              <w:rPr>
                <w:b/>
                <w:bCs/>
                <w:sz w:val="22"/>
                <w:szCs w:val="22"/>
              </w:rPr>
            </w:pPr>
            <w:r w:rsidRPr="00B47FC6">
              <w:rPr>
                <w:b/>
                <w:noProof/>
                <w:sz w:val="22"/>
                <w:szCs w:val="22"/>
              </w:rPr>
              <w:t>Wspólny Słownik Zamówień (kody CPV)</w:t>
            </w:r>
          </w:p>
        </w:tc>
      </w:tr>
      <w:tr w:rsidR="00D33AC6" w:rsidRPr="00DA4DCE" w14:paraId="35E2ACA1" w14:textId="77777777" w:rsidTr="00E40D6A">
        <w:trPr>
          <w:trHeight w:val="734"/>
        </w:trPr>
        <w:tc>
          <w:tcPr>
            <w:tcW w:w="1066" w:type="dxa"/>
            <w:noWrap/>
            <w:tcMar>
              <w:top w:w="0" w:type="dxa"/>
              <w:left w:w="70" w:type="dxa"/>
              <w:bottom w:w="0" w:type="dxa"/>
              <w:right w:w="70" w:type="dxa"/>
            </w:tcMar>
            <w:vAlign w:val="center"/>
            <w:hideMark/>
          </w:tcPr>
          <w:p w14:paraId="518FA2B2" w14:textId="77777777" w:rsidR="00D33AC6" w:rsidRPr="00DA4DCE" w:rsidRDefault="00D33AC6" w:rsidP="004B55ED">
            <w:pPr>
              <w:jc w:val="center"/>
              <w:rPr>
                <w:sz w:val="22"/>
                <w:szCs w:val="22"/>
              </w:rPr>
            </w:pPr>
            <w:r w:rsidRPr="00DA4DCE">
              <w:rPr>
                <w:sz w:val="22"/>
                <w:szCs w:val="22"/>
              </w:rPr>
              <w:t>część 1</w:t>
            </w:r>
          </w:p>
        </w:tc>
        <w:tc>
          <w:tcPr>
            <w:tcW w:w="5953" w:type="dxa"/>
            <w:shd w:val="clear" w:color="auto" w:fill="FFFFFF"/>
            <w:tcMar>
              <w:top w:w="0" w:type="dxa"/>
              <w:left w:w="70" w:type="dxa"/>
              <w:bottom w:w="0" w:type="dxa"/>
              <w:right w:w="70" w:type="dxa"/>
            </w:tcMar>
            <w:vAlign w:val="center"/>
            <w:hideMark/>
          </w:tcPr>
          <w:p w14:paraId="0E6168D3" w14:textId="3468C961" w:rsidR="00D33AC6" w:rsidRPr="00DA4DCE" w:rsidRDefault="00D33AC6" w:rsidP="00386B69">
            <w:pPr>
              <w:spacing w:line="360" w:lineRule="auto"/>
              <w:rPr>
                <w:sz w:val="22"/>
                <w:szCs w:val="22"/>
                <w:highlight w:val="yellow"/>
              </w:rPr>
            </w:pPr>
            <w:r w:rsidRPr="00DA4DCE">
              <w:rPr>
                <w:sz w:val="22"/>
                <w:szCs w:val="22"/>
              </w:rPr>
              <w:t xml:space="preserve">Zakup i dostawa </w:t>
            </w:r>
            <w:r w:rsidR="00386B69" w:rsidRPr="00DA4DCE">
              <w:rPr>
                <w:sz w:val="22"/>
                <w:szCs w:val="22"/>
              </w:rPr>
              <w:t>2</w:t>
            </w:r>
            <w:r w:rsidR="00EB0A82" w:rsidRPr="00DA4DCE">
              <w:rPr>
                <w:sz w:val="22"/>
                <w:szCs w:val="22"/>
              </w:rPr>
              <w:t>7</w:t>
            </w:r>
            <w:r w:rsidRPr="00DA4DCE">
              <w:rPr>
                <w:sz w:val="22"/>
                <w:szCs w:val="22"/>
              </w:rPr>
              <w:t xml:space="preserve"> komputerów zintegrowanych z ekranem typ </w:t>
            </w:r>
            <w:proofErr w:type="spellStart"/>
            <w:r w:rsidRPr="00DA4DCE">
              <w:rPr>
                <w:sz w:val="22"/>
                <w:szCs w:val="22"/>
              </w:rPr>
              <w:t>All</w:t>
            </w:r>
            <w:proofErr w:type="spellEnd"/>
            <w:r w:rsidRPr="00DA4DCE">
              <w:rPr>
                <w:sz w:val="22"/>
                <w:szCs w:val="22"/>
              </w:rPr>
              <w:t>-in-one do placówek Zespołu Żłobków m.st. Warszawy</w:t>
            </w:r>
          </w:p>
        </w:tc>
        <w:tc>
          <w:tcPr>
            <w:tcW w:w="2335" w:type="dxa"/>
            <w:shd w:val="clear" w:color="auto" w:fill="FFFFFF"/>
          </w:tcPr>
          <w:p w14:paraId="49FF182E" w14:textId="77777777" w:rsidR="00D33AC6" w:rsidRPr="00DA4DCE" w:rsidRDefault="00D33AC6" w:rsidP="004B55ED">
            <w:pPr>
              <w:rPr>
                <w:sz w:val="22"/>
                <w:szCs w:val="22"/>
              </w:rPr>
            </w:pPr>
            <w:r w:rsidRPr="00DA4DCE">
              <w:rPr>
                <w:sz w:val="22"/>
                <w:szCs w:val="22"/>
              </w:rPr>
              <w:t xml:space="preserve">30200000-1 Urządzenia komputerowe </w:t>
            </w:r>
          </w:p>
          <w:p w14:paraId="5A4F7905" w14:textId="77777777" w:rsidR="00D33AC6" w:rsidRPr="00DA4DCE" w:rsidRDefault="00D33AC6" w:rsidP="004B55ED">
            <w:pPr>
              <w:rPr>
                <w:sz w:val="22"/>
                <w:szCs w:val="22"/>
                <w:highlight w:val="yellow"/>
              </w:rPr>
            </w:pPr>
          </w:p>
        </w:tc>
      </w:tr>
      <w:tr w:rsidR="00D33AC6" w:rsidRPr="00DA4DCE" w14:paraId="5092944E" w14:textId="77777777" w:rsidTr="00E87F83">
        <w:trPr>
          <w:trHeight w:val="1453"/>
        </w:trPr>
        <w:tc>
          <w:tcPr>
            <w:tcW w:w="1066" w:type="dxa"/>
            <w:noWrap/>
            <w:tcMar>
              <w:top w:w="0" w:type="dxa"/>
              <w:left w:w="70" w:type="dxa"/>
              <w:bottom w:w="0" w:type="dxa"/>
              <w:right w:w="70" w:type="dxa"/>
            </w:tcMar>
            <w:vAlign w:val="center"/>
            <w:hideMark/>
          </w:tcPr>
          <w:p w14:paraId="540560F9" w14:textId="77777777" w:rsidR="00D33AC6" w:rsidRPr="00DA4DCE" w:rsidRDefault="00D33AC6" w:rsidP="004B55ED">
            <w:pPr>
              <w:jc w:val="center"/>
              <w:rPr>
                <w:sz w:val="22"/>
                <w:szCs w:val="22"/>
              </w:rPr>
            </w:pPr>
            <w:r w:rsidRPr="00DA4DCE">
              <w:rPr>
                <w:sz w:val="22"/>
                <w:szCs w:val="22"/>
              </w:rPr>
              <w:t>część 2</w:t>
            </w:r>
          </w:p>
        </w:tc>
        <w:tc>
          <w:tcPr>
            <w:tcW w:w="5953" w:type="dxa"/>
            <w:shd w:val="clear" w:color="auto" w:fill="FFFFFF"/>
            <w:tcMar>
              <w:top w:w="0" w:type="dxa"/>
              <w:left w:w="70" w:type="dxa"/>
              <w:bottom w:w="0" w:type="dxa"/>
              <w:right w:w="70" w:type="dxa"/>
            </w:tcMar>
            <w:vAlign w:val="center"/>
            <w:hideMark/>
          </w:tcPr>
          <w:p w14:paraId="7EC295FC" w14:textId="33914008" w:rsidR="00D33AC6" w:rsidRPr="00DA4DCE" w:rsidRDefault="001752C9" w:rsidP="001752C9">
            <w:pPr>
              <w:pStyle w:val="Akapitzlist"/>
              <w:autoSpaceDN w:val="0"/>
              <w:adjustRightInd w:val="0"/>
              <w:spacing w:line="360" w:lineRule="auto"/>
              <w:ind w:left="0"/>
              <w:rPr>
                <w:rFonts w:ascii="Times New Roman" w:hAnsi="Times New Roman"/>
                <w:highlight w:val="yellow"/>
              </w:rPr>
            </w:pPr>
            <w:r w:rsidRPr="00DA4DCE">
              <w:rPr>
                <w:rFonts w:ascii="Times New Roman" w:hAnsi="Times New Roman"/>
                <w:color w:val="212121"/>
                <w:shd w:val="clear" w:color="auto" w:fill="FFFFFF"/>
              </w:rPr>
              <w:t>Zakup i d</w:t>
            </w:r>
            <w:r w:rsidR="00D33AC6" w:rsidRPr="00DA4DCE">
              <w:rPr>
                <w:rFonts w:ascii="Times New Roman" w:hAnsi="Times New Roman"/>
                <w:color w:val="212121"/>
                <w:shd w:val="clear" w:color="auto" w:fill="FFFFFF"/>
              </w:rPr>
              <w:t xml:space="preserve">ostawa  </w:t>
            </w:r>
            <w:r w:rsidR="00EB0A82" w:rsidRPr="00DA4DCE">
              <w:rPr>
                <w:rFonts w:ascii="Times New Roman" w:hAnsi="Times New Roman"/>
                <w:color w:val="212121"/>
                <w:shd w:val="clear" w:color="auto" w:fill="FFFFFF"/>
              </w:rPr>
              <w:t>21</w:t>
            </w:r>
            <w:r w:rsidR="00D33AC6" w:rsidRPr="00DA4DCE">
              <w:rPr>
                <w:rFonts w:ascii="Times New Roman" w:hAnsi="Times New Roman"/>
                <w:color w:val="212121"/>
                <w:shd w:val="clear" w:color="auto" w:fill="FFFFFF"/>
              </w:rPr>
              <w:t xml:space="preserve"> urządze</w:t>
            </w:r>
            <w:r w:rsidR="00EB0A82" w:rsidRPr="00DA4DCE">
              <w:rPr>
                <w:rFonts w:ascii="Times New Roman" w:hAnsi="Times New Roman"/>
                <w:color w:val="212121"/>
                <w:shd w:val="clear" w:color="auto" w:fill="FFFFFF"/>
              </w:rPr>
              <w:t>ń</w:t>
            </w:r>
            <w:r w:rsidR="00D33AC6" w:rsidRPr="00DA4DCE">
              <w:rPr>
                <w:rFonts w:ascii="Times New Roman" w:hAnsi="Times New Roman"/>
                <w:color w:val="212121"/>
                <w:shd w:val="clear" w:color="auto" w:fill="FFFFFF"/>
              </w:rPr>
              <w:t xml:space="preserve"> </w:t>
            </w:r>
            <w:r w:rsidR="00EB0A82" w:rsidRPr="00DA4DCE">
              <w:rPr>
                <w:rFonts w:ascii="Times New Roman" w:hAnsi="Times New Roman"/>
              </w:rPr>
              <w:t>wielofunkcyjn</w:t>
            </w:r>
            <w:r w:rsidR="00111504">
              <w:rPr>
                <w:rFonts w:ascii="Times New Roman" w:hAnsi="Times New Roman"/>
              </w:rPr>
              <w:t>ych</w:t>
            </w:r>
            <w:r w:rsidR="00EB0A82" w:rsidRPr="00DA4DCE">
              <w:rPr>
                <w:rFonts w:ascii="Times New Roman" w:hAnsi="Times New Roman"/>
              </w:rPr>
              <w:t xml:space="preserve"> monochromatyczn</w:t>
            </w:r>
            <w:r w:rsidR="00111504">
              <w:rPr>
                <w:rFonts w:ascii="Times New Roman" w:hAnsi="Times New Roman"/>
              </w:rPr>
              <w:t>ych</w:t>
            </w:r>
            <w:r w:rsidR="00EB0A82" w:rsidRPr="00DA4DCE">
              <w:rPr>
                <w:rFonts w:ascii="Times New Roman" w:hAnsi="Times New Roman"/>
              </w:rPr>
              <w:t xml:space="preserve"> </w:t>
            </w:r>
          </w:p>
        </w:tc>
        <w:tc>
          <w:tcPr>
            <w:tcW w:w="2335" w:type="dxa"/>
            <w:shd w:val="clear" w:color="auto" w:fill="FFFFFF"/>
          </w:tcPr>
          <w:p w14:paraId="2998AFCC" w14:textId="77777777" w:rsidR="00D33AC6" w:rsidRDefault="00D33AC6" w:rsidP="004B55ED">
            <w:pPr>
              <w:pStyle w:val="Akapitzlist"/>
              <w:autoSpaceDN w:val="0"/>
              <w:adjustRightInd w:val="0"/>
              <w:spacing w:line="360" w:lineRule="auto"/>
              <w:ind w:left="0"/>
              <w:rPr>
                <w:rFonts w:ascii="Times New Roman" w:hAnsi="Times New Roman"/>
              </w:rPr>
            </w:pPr>
            <w:r w:rsidRPr="00DA4DCE">
              <w:rPr>
                <w:rFonts w:ascii="Times New Roman" w:hAnsi="Times New Roman"/>
              </w:rPr>
              <w:t>30232110-8 – Drukarki laserowe</w:t>
            </w:r>
          </w:p>
          <w:p w14:paraId="5ED5F130" w14:textId="7BE2386A" w:rsidR="00BE22B3" w:rsidRPr="00DA4DCE" w:rsidRDefault="009D4AB0" w:rsidP="004B55ED">
            <w:pPr>
              <w:pStyle w:val="Akapitzlist"/>
              <w:autoSpaceDN w:val="0"/>
              <w:adjustRightInd w:val="0"/>
              <w:spacing w:line="360" w:lineRule="auto"/>
              <w:ind w:left="0"/>
              <w:rPr>
                <w:rFonts w:ascii="Times New Roman" w:hAnsi="Times New Roman"/>
                <w:color w:val="212121"/>
                <w:highlight w:val="yellow"/>
                <w:shd w:val="clear" w:color="auto" w:fill="FFFFFF"/>
              </w:rPr>
            </w:pPr>
            <w:hyperlink r:id="rId10" w:history="1">
              <w:r w:rsidR="00BE22B3" w:rsidRPr="00E87F83">
                <w:rPr>
                  <w:rFonts w:ascii="Times New Roman" w:hAnsi="Times New Roman"/>
                </w:rPr>
                <w:t>42962000-7</w:t>
              </w:r>
            </w:hyperlink>
            <w:r w:rsidR="00BE22B3" w:rsidRPr="00E87F83">
              <w:rPr>
                <w:rFonts w:ascii="Times New Roman" w:hAnsi="Times New Roman"/>
              </w:rPr>
              <w:t xml:space="preserve">- </w:t>
            </w:r>
            <w:r w:rsidR="007C4172" w:rsidRPr="00E87F83">
              <w:rPr>
                <w:rStyle w:val="acopre"/>
                <w:rFonts w:ascii="Times New Roman" w:hAnsi="Times New Roman"/>
              </w:rPr>
              <w:t>Urządzenia drukujące i graficzne</w:t>
            </w:r>
          </w:p>
        </w:tc>
      </w:tr>
      <w:tr w:rsidR="00D33AC6" w:rsidRPr="00DA4DCE" w14:paraId="27001891" w14:textId="77777777" w:rsidTr="00E40D6A">
        <w:trPr>
          <w:trHeight w:val="852"/>
        </w:trPr>
        <w:tc>
          <w:tcPr>
            <w:tcW w:w="1066" w:type="dxa"/>
            <w:noWrap/>
            <w:tcMar>
              <w:top w:w="0" w:type="dxa"/>
              <w:left w:w="70" w:type="dxa"/>
              <w:bottom w:w="0" w:type="dxa"/>
              <w:right w:w="70" w:type="dxa"/>
            </w:tcMar>
            <w:vAlign w:val="center"/>
            <w:hideMark/>
          </w:tcPr>
          <w:p w14:paraId="22505452" w14:textId="77777777" w:rsidR="00D33AC6" w:rsidRPr="00DA4DCE" w:rsidRDefault="00D33AC6" w:rsidP="004B55ED">
            <w:pPr>
              <w:jc w:val="center"/>
              <w:rPr>
                <w:sz w:val="22"/>
                <w:szCs w:val="22"/>
              </w:rPr>
            </w:pPr>
            <w:r w:rsidRPr="00DA4DCE">
              <w:rPr>
                <w:sz w:val="22"/>
                <w:szCs w:val="22"/>
              </w:rPr>
              <w:t>część 3</w:t>
            </w:r>
          </w:p>
        </w:tc>
        <w:tc>
          <w:tcPr>
            <w:tcW w:w="5953" w:type="dxa"/>
            <w:shd w:val="clear" w:color="auto" w:fill="FFFFFF"/>
            <w:tcMar>
              <w:top w:w="0" w:type="dxa"/>
              <w:left w:w="70" w:type="dxa"/>
              <w:bottom w:w="0" w:type="dxa"/>
              <w:right w:w="70" w:type="dxa"/>
            </w:tcMar>
            <w:vAlign w:val="center"/>
            <w:hideMark/>
          </w:tcPr>
          <w:p w14:paraId="7EBF9B69" w14:textId="1CB4578B" w:rsidR="00D33AC6" w:rsidRPr="00DA4DCE" w:rsidRDefault="00386B69" w:rsidP="001752C9">
            <w:pPr>
              <w:spacing w:line="360" w:lineRule="auto"/>
              <w:rPr>
                <w:sz w:val="22"/>
                <w:szCs w:val="22"/>
                <w:highlight w:val="yellow"/>
              </w:rPr>
            </w:pPr>
            <w:r w:rsidRPr="00DA4DCE">
              <w:rPr>
                <w:sz w:val="22"/>
                <w:szCs w:val="22"/>
              </w:rPr>
              <w:t>Zakup i d</w:t>
            </w:r>
            <w:r w:rsidR="00D33AC6" w:rsidRPr="00DA4DCE">
              <w:rPr>
                <w:sz w:val="22"/>
                <w:szCs w:val="22"/>
              </w:rPr>
              <w:t xml:space="preserve">ostawa </w:t>
            </w:r>
            <w:r w:rsidR="00EB0A82" w:rsidRPr="00DA4DCE">
              <w:rPr>
                <w:sz w:val="22"/>
                <w:szCs w:val="22"/>
              </w:rPr>
              <w:t>35</w:t>
            </w:r>
            <w:r w:rsidR="00D33AC6" w:rsidRPr="00DA4DCE">
              <w:rPr>
                <w:sz w:val="22"/>
                <w:szCs w:val="22"/>
              </w:rPr>
              <w:t xml:space="preserve"> drukar</w:t>
            </w:r>
            <w:r w:rsidR="00EB0A82" w:rsidRPr="00DA4DCE">
              <w:rPr>
                <w:sz w:val="22"/>
                <w:szCs w:val="22"/>
              </w:rPr>
              <w:t>ek</w:t>
            </w:r>
            <w:r w:rsidR="00D33AC6" w:rsidRPr="00DA4DCE">
              <w:rPr>
                <w:sz w:val="22"/>
                <w:szCs w:val="22"/>
              </w:rPr>
              <w:t xml:space="preserve"> </w:t>
            </w:r>
            <w:r w:rsidR="00EB0A82" w:rsidRPr="00DA4DCE">
              <w:rPr>
                <w:sz w:val="22"/>
                <w:szCs w:val="22"/>
              </w:rPr>
              <w:t>monochromatycznych</w:t>
            </w:r>
          </w:p>
        </w:tc>
        <w:tc>
          <w:tcPr>
            <w:tcW w:w="2335" w:type="dxa"/>
            <w:shd w:val="clear" w:color="auto" w:fill="FFFFFF"/>
          </w:tcPr>
          <w:p w14:paraId="585A9B2E" w14:textId="77777777" w:rsidR="00D33AC6" w:rsidRPr="00DA4DCE" w:rsidRDefault="00D33AC6" w:rsidP="004B55ED">
            <w:pPr>
              <w:rPr>
                <w:sz w:val="22"/>
                <w:szCs w:val="22"/>
                <w:highlight w:val="yellow"/>
              </w:rPr>
            </w:pPr>
            <w:r w:rsidRPr="00DA4DCE">
              <w:rPr>
                <w:sz w:val="22"/>
                <w:szCs w:val="22"/>
              </w:rPr>
              <w:t>30232110-8 – Drukarki laserowe</w:t>
            </w:r>
          </w:p>
        </w:tc>
      </w:tr>
      <w:tr w:rsidR="00630866" w:rsidRPr="00DA4DCE" w14:paraId="04E6D67E" w14:textId="77777777" w:rsidTr="00E40D6A">
        <w:trPr>
          <w:trHeight w:val="422"/>
        </w:trPr>
        <w:tc>
          <w:tcPr>
            <w:tcW w:w="1066" w:type="dxa"/>
            <w:noWrap/>
            <w:tcMar>
              <w:top w:w="0" w:type="dxa"/>
              <w:left w:w="70" w:type="dxa"/>
              <w:bottom w:w="0" w:type="dxa"/>
              <w:right w:w="70" w:type="dxa"/>
            </w:tcMar>
            <w:vAlign w:val="center"/>
          </w:tcPr>
          <w:p w14:paraId="49BCC237" w14:textId="6BA2EE6B" w:rsidR="00630866" w:rsidRPr="00DA4DCE" w:rsidRDefault="00B80091" w:rsidP="004B55ED">
            <w:pPr>
              <w:jc w:val="center"/>
              <w:rPr>
                <w:sz w:val="22"/>
                <w:szCs w:val="22"/>
              </w:rPr>
            </w:pPr>
            <w:r w:rsidRPr="00DA4DCE">
              <w:rPr>
                <w:sz w:val="22"/>
                <w:szCs w:val="22"/>
              </w:rPr>
              <w:t>część 4</w:t>
            </w:r>
          </w:p>
        </w:tc>
        <w:tc>
          <w:tcPr>
            <w:tcW w:w="5953" w:type="dxa"/>
            <w:shd w:val="clear" w:color="auto" w:fill="FFFFFF"/>
            <w:tcMar>
              <w:top w:w="0" w:type="dxa"/>
              <w:left w:w="70" w:type="dxa"/>
              <w:bottom w:w="0" w:type="dxa"/>
              <w:right w:w="70" w:type="dxa"/>
            </w:tcMar>
            <w:vAlign w:val="center"/>
          </w:tcPr>
          <w:p w14:paraId="697394E4" w14:textId="667F0ACF" w:rsidR="00630866" w:rsidRPr="00DA4DCE" w:rsidRDefault="005C485C" w:rsidP="001752C9">
            <w:pPr>
              <w:spacing w:line="360" w:lineRule="auto"/>
              <w:rPr>
                <w:sz w:val="22"/>
                <w:szCs w:val="22"/>
              </w:rPr>
            </w:pPr>
            <w:r w:rsidRPr="00DA4DCE">
              <w:rPr>
                <w:sz w:val="22"/>
                <w:szCs w:val="22"/>
              </w:rPr>
              <w:t>Zakup i dostawa 42 niszczarek</w:t>
            </w:r>
          </w:p>
        </w:tc>
        <w:tc>
          <w:tcPr>
            <w:tcW w:w="2335" w:type="dxa"/>
            <w:shd w:val="clear" w:color="auto" w:fill="FFFFFF"/>
          </w:tcPr>
          <w:p w14:paraId="25474628" w14:textId="4D8F1F3A" w:rsidR="00204663" w:rsidRPr="00DA4DCE" w:rsidRDefault="009D4AB0" w:rsidP="00DA4DCE">
            <w:pPr>
              <w:suppressAutoHyphens w:val="0"/>
              <w:overflowPunct/>
              <w:autoSpaceDE/>
              <w:ind w:left="720" w:hanging="720"/>
              <w:textAlignment w:val="auto"/>
              <w:rPr>
                <w:sz w:val="22"/>
                <w:szCs w:val="22"/>
              </w:rPr>
            </w:pPr>
            <w:hyperlink r:id="rId11" w:history="1">
              <w:r w:rsidR="00204663" w:rsidRPr="00DA4DCE">
                <w:rPr>
                  <w:sz w:val="22"/>
                  <w:szCs w:val="22"/>
                </w:rPr>
                <w:t>30191400-8</w:t>
              </w:r>
            </w:hyperlink>
            <w:r w:rsidR="00204663" w:rsidRPr="00DA4DCE">
              <w:rPr>
                <w:sz w:val="22"/>
                <w:szCs w:val="22"/>
              </w:rPr>
              <w:t xml:space="preserve"> niszczarki</w:t>
            </w:r>
          </w:p>
          <w:p w14:paraId="1223DD20" w14:textId="77777777" w:rsidR="00630866" w:rsidRPr="00DA4DCE" w:rsidRDefault="00630866" w:rsidP="004B55ED">
            <w:pPr>
              <w:rPr>
                <w:sz w:val="22"/>
                <w:szCs w:val="22"/>
              </w:rPr>
            </w:pPr>
          </w:p>
        </w:tc>
      </w:tr>
    </w:tbl>
    <w:p w14:paraId="25B69D42" w14:textId="1EB7AC50" w:rsidR="004B6D1C" w:rsidRDefault="004B6D1C" w:rsidP="008C444C">
      <w:pPr>
        <w:ind w:left="426" w:right="-18"/>
        <w:jc w:val="both"/>
        <w:rPr>
          <w:noProof/>
          <w:szCs w:val="24"/>
        </w:rPr>
      </w:pPr>
    </w:p>
    <w:p w14:paraId="6C89A667" w14:textId="77777777" w:rsidR="00D33AC6" w:rsidRPr="0006400B" w:rsidRDefault="00D33AC6" w:rsidP="008C444C">
      <w:pPr>
        <w:ind w:left="426" w:right="-18"/>
        <w:jc w:val="both"/>
        <w:rPr>
          <w:noProof/>
          <w:szCs w:val="24"/>
        </w:rPr>
      </w:pPr>
    </w:p>
    <w:p w14:paraId="563906DE" w14:textId="434872BE" w:rsidR="00D220B0" w:rsidRPr="0006400B" w:rsidRDefault="00D220B0" w:rsidP="00D12B34">
      <w:pPr>
        <w:numPr>
          <w:ilvl w:val="0"/>
          <w:numId w:val="23"/>
        </w:numPr>
        <w:ind w:left="426" w:right="-18"/>
        <w:jc w:val="both"/>
        <w:rPr>
          <w:szCs w:val="24"/>
        </w:rPr>
      </w:pPr>
      <w:r w:rsidRPr="0006400B">
        <w:rPr>
          <w:b/>
          <w:szCs w:val="24"/>
        </w:rPr>
        <w:t>Liczba części zamówienia, na którą Wykonawca może złożyć ofertę</w:t>
      </w:r>
      <w:r w:rsidRPr="0006400B">
        <w:rPr>
          <w:szCs w:val="24"/>
        </w:rPr>
        <w:t>: oferty można składać w odniesieniu do wszystkich części zamówienia.</w:t>
      </w:r>
    </w:p>
    <w:p w14:paraId="64C96463" w14:textId="77777777" w:rsidR="00D220B0" w:rsidRPr="0006400B" w:rsidRDefault="00D220B0" w:rsidP="00D12B34">
      <w:pPr>
        <w:numPr>
          <w:ilvl w:val="0"/>
          <w:numId w:val="23"/>
        </w:numPr>
        <w:ind w:left="426" w:right="-18"/>
        <w:jc w:val="both"/>
        <w:rPr>
          <w:szCs w:val="24"/>
        </w:rPr>
      </w:pPr>
      <w:r w:rsidRPr="0006400B">
        <w:rPr>
          <w:b/>
          <w:szCs w:val="24"/>
        </w:rPr>
        <w:t>Zamawiający zastrzega sobie prawo do udzielenia łącznie następujących części lub grup części</w:t>
      </w:r>
      <w:r w:rsidRPr="0006400B">
        <w:rPr>
          <w:szCs w:val="24"/>
        </w:rPr>
        <w:t>: nie określa się.</w:t>
      </w:r>
    </w:p>
    <w:p w14:paraId="1D1D1FD4" w14:textId="77777777" w:rsidR="00D220B0" w:rsidRPr="0006400B" w:rsidRDefault="00D220B0" w:rsidP="00D12B34">
      <w:pPr>
        <w:numPr>
          <w:ilvl w:val="0"/>
          <w:numId w:val="23"/>
        </w:numPr>
        <w:ind w:left="426" w:right="-18"/>
        <w:jc w:val="both"/>
        <w:rPr>
          <w:szCs w:val="24"/>
        </w:rPr>
      </w:pPr>
      <w:r w:rsidRPr="0006400B">
        <w:rPr>
          <w:b/>
          <w:szCs w:val="24"/>
        </w:rPr>
        <w:t>Maksymalna liczba części zamówienia, na które może zostać udzielone zamówienie jednemu wykonawcy</w:t>
      </w:r>
      <w:r w:rsidRPr="0006400B">
        <w:rPr>
          <w:szCs w:val="24"/>
        </w:rPr>
        <w:t>: nie określa się.</w:t>
      </w:r>
    </w:p>
    <w:p w14:paraId="015AD725" w14:textId="5F889B2E" w:rsidR="00D220B0" w:rsidRPr="0006400B" w:rsidRDefault="00D220B0" w:rsidP="00D12B34">
      <w:pPr>
        <w:numPr>
          <w:ilvl w:val="0"/>
          <w:numId w:val="23"/>
        </w:numPr>
        <w:ind w:left="426" w:right="-18"/>
        <w:jc w:val="both"/>
        <w:rPr>
          <w:szCs w:val="24"/>
        </w:rPr>
      </w:pPr>
      <w:r w:rsidRPr="0006400B">
        <w:rPr>
          <w:b/>
          <w:szCs w:val="24"/>
        </w:rPr>
        <w:t>Kryteria lub zasady, które będą miały zastosowanie do ustalenia, które części zamówienia zostaną udzielone jednemu wykonawcy, w przypadku wyboru jego oferty w</w:t>
      </w:r>
      <w:r w:rsidR="00D33AC6">
        <w:rPr>
          <w:b/>
          <w:szCs w:val="24"/>
        </w:rPr>
        <w:t xml:space="preserve"> </w:t>
      </w:r>
      <w:r w:rsidRPr="0006400B">
        <w:rPr>
          <w:b/>
          <w:szCs w:val="24"/>
        </w:rPr>
        <w:t>większej niż maksymalna liczbie części:</w:t>
      </w:r>
      <w:r w:rsidRPr="0006400B">
        <w:rPr>
          <w:szCs w:val="24"/>
        </w:rPr>
        <w:t xml:space="preserve"> nie dotyczy.</w:t>
      </w:r>
    </w:p>
    <w:p w14:paraId="14FC52BA" w14:textId="77777777" w:rsidR="00D220B0" w:rsidRPr="0006400B" w:rsidRDefault="00D220B0" w:rsidP="00010E0B">
      <w:pPr>
        <w:tabs>
          <w:tab w:val="left" w:pos="1426"/>
        </w:tabs>
        <w:ind w:right="-18"/>
        <w:jc w:val="both"/>
        <w:rPr>
          <w:b/>
          <w:szCs w:val="24"/>
        </w:rPr>
      </w:pPr>
    </w:p>
    <w:p w14:paraId="2EFE6A76" w14:textId="664B0AD4" w:rsidR="00D220B0" w:rsidRPr="0006400B" w:rsidRDefault="00D220B0" w:rsidP="00E7356F">
      <w:pPr>
        <w:ind w:left="270" w:right="-18" w:hanging="270"/>
        <w:jc w:val="both"/>
        <w:rPr>
          <w:b/>
          <w:szCs w:val="24"/>
        </w:rPr>
      </w:pPr>
      <w:r w:rsidRPr="0006400B">
        <w:rPr>
          <w:b/>
          <w:szCs w:val="24"/>
        </w:rPr>
        <w:t>5. INFORMACJA O PRZEWIDYWANYCH ZAMÓWIENIACH, O KTÓRYCH MOWA W ART. 67 UST. 1 PKT 6 I 7 LUB ART. 134 UST. 6 PKT 3, JEŻELI ZAMAWIAJACY PRZEWIDUJE UDZIELENIE TAKICH ZAMÓWIEŃ</w:t>
      </w:r>
    </w:p>
    <w:p w14:paraId="7146FB61" w14:textId="77777777" w:rsidR="00D220B0" w:rsidRPr="0006400B" w:rsidRDefault="00D220B0" w:rsidP="00665D78">
      <w:pPr>
        <w:ind w:left="270" w:right="-18" w:hanging="270"/>
        <w:jc w:val="both"/>
        <w:rPr>
          <w:b/>
          <w:szCs w:val="24"/>
        </w:rPr>
      </w:pPr>
    </w:p>
    <w:p w14:paraId="4B26BDDF" w14:textId="73AA6E9B" w:rsidR="00D220B0" w:rsidRPr="0006400B" w:rsidRDefault="00D220B0" w:rsidP="000430F3">
      <w:pPr>
        <w:ind w:right="-18"/>
        <w:jc w:val="both"/>
        <w:rPr>
          <w:szCs w:val="24"/>
        </w:rPr>
      </w:pPr>
      <w:r w:rsidRPr="0006400B">
        <w:rPr>
          <w:szCs w:val="24"/>
        </w:rPr>
        <w:t xml:space="preserve">Zamawiający nie przewiduje udzielania zamówień, o których mowa </w:t>
      </w:r>
      <w:r w:rsidRPr="0006400B">
        <w:rPr>
          <w:szCs w:val="24"/>
        </w:rPr>
        <w:br/>
        <w:t>w art. 67 ust. 1 pkt 6 i 7</w:t>
      </w:r>
      <w:r w:rsidR="00974E94">
        <w:rPr>
          <w:szCs w:val="24"/>
        </w:rPr>
        <w:t xml:space="preserve"> ustawy PZP</w:t>
      </w:r>
      <w:r w:rsidRPr="0006400B">
        <w:rPr>
          <w:szCs w:val="24"/>
        </w:rPr>
        <w:t>.</w:t>
      </w:r>
    </w:p>
    <w:p w14:paraId="284EFF63" w14:textId="77777777" w:rsidR="00D220B0" w:rsidRPr="0006400B" w:rsidRDefault="00D220B0" w:rsidP="00665D78">
      <w:pPr>
        <w:ind w:left="270" w:right="-18" w:hanging="270"/>
        <w:jc w:val="both"/>
        <w:rPr>
          <w:b/>
          <w:szCs w:val="24"/>
        </w:rPr>
      </w:pPr>
    </w:p>
    <w:p w14:paraId="79A8379A" w14:textId="652DACAB" w:rsidR="00D220B0" w:rsidRPr="0006400B" w:rsidRDefault="00D220B0" w:rsidP="00665D78">
      <w:pPr>
        <w:ind w:left="270" w:right="-18" w:hanging="270"/>
        <w:jc w:val="both"/>
        <w:rPr>
          <w:b/>
          <w:szCs w:val="24"/>
        </w:rPr>
      </w:pPr>
      <w:r w:rsidRPr="0006400B">
        <w:rPr>
          <w:b/>
          <w:szCs w:val="24"/>
        </w:rPr>
        <w:t xml:space="preserve">6. OPIS SPOSOBU PRZEDSTAWIANIA OFERT WARIANTOWYCH ORAZ MINIMALNE WARUNKI, JAKIM MUSZĄ ODPOWIADAĆ OFERTY </w:t>
      </w:r>
      <w:r w:rsidRPr="0006400B">
        <w:rPr>
          <w:b/>
          <w:szCs w:val="24"/>
        </w:rPr>
        <w:lastRenderedPageBreak/>
        <w:t>WARIANTOWE</w:t>
      </w:r>
      <w:r w:rsidR="008A751B">
        <w:rPr>
          <w:b/>
          <w:szCs w:val="24"/>
        </w:rPr>
        <w:t xml:space="preserve"> </w:t>
      </w:r>
      <w:r w:rsidRPr="0006400B">
        <w:rPr>
          <w:b/>
          <w:szCs w:val="24"/>
        </w:rPr>
        <w:t>WRAZ Z WYBRANYMI KRYTERIAMI OCENY, JEŻELI ZAMAWIAJĄCY</w:t>
      </w:r>
      <w:r w:rsidR="008A751B">
        <w:rPr>
          <w:b/>
          <w:szCs w:val="24"/>
        </w:rPr>
        <w:t xml:space="preserve"> </w:t>
      </w:r>
      <w:r w:rsidRPr="0006400B">
        <w:rPr>
          <w:b/>
          <w:szCs w:val="24"/>
        </w:rPr>
        <w:t xml:space="preserve">WYMAGA LUB DOPUSZCZA ICH SKŁADANIE. </w:t>
      </w:r>
    </w:p>
    <w:p w14:paraId="456A0974" w14:textId="77777777" w:rsidR="00D220B0" w:rsidRPr="0006400B" w:rsidRDefault="00D220B0" w:rsidP="00665D78">
      <w:pPr>
        <w:ind w:left="270" w:right="-18" w:hanging="270"/>
        <w:jc w:val="both"/>
        <w:rPr>
          <w:b/>
          <w:szCs w:val="24"/>
        </w:rPr>
      </w:pPr>
    </w:p>
    <w:p w14:paraId="0FF98062" w14:textId="77777777" w:rsidR="00D220B0" w:rsidRPr="0006400B" w:rsidRDefault="00D220B0" w:rsidP="00665D78">
      <w:pPr>
        <w:ind w:left="270" w:right="-18" w:hanging="270"/>
        <w:jc w:val="both"/>
        <w:rPr>
          <w:szCs w:val="24"/>
        </w:rPr>
      </w:pPr>
      <w:r w:rsidRPr="0006400B">
        <w:rPr>
          <w:szCs w:val="24"/>
        </w:rPr>
        <w:t>Zamawiający nie dopuszcza możliwości składania ofert wariantowych.</w:t>
      </w:r>
    </w:p>
    <w:p w14:paraId="71BEEFE3" w14:textId="77777777" w:rsidR="00D220B0" w:rsidRPr="0006400B" w:rsidRDefault="00D220B0" w:rsidP="00665D78">
      <w:pPr>
        <w:ind w:left="270" w:right="-18" w:hanging="270"/>
        <w:jc w:val="both"/>
        <w:rPr>
          <w:b/>
          <w:szCs w:val="24"/>
        </w:rPr>
      </w:pPr>
    </w:p>
    <w:p w14:paraId="4505D1D3" w14:textId="77777777" w:rsidR="00D220B0" w:rsidRPr="0006400B" w:rsidRDefault="00D220B0" w:rsidP="00665D78">
      <w:pPr>
        <w:ind w:left="270" w:right="-18" w:hanging="270"/>
        <w:jc w:val="both"/>
        <w:rPr>
          <w:b/>
          <w:szCs w:val="24"/>
        </w:rPr>
      </w:pPr>
      <w:r w:rsidRPr="0006400B">
        <w:rPr>
          <w:b/>
          <w:szCs w:val="24"/>
        </w:rPr>
        <w:t>7. WYMAGANY TERMIN WYKONANIA ZAMÓWIENIA</w:t>
      </w:r>
    </w:p>
    <w:p w14:paraId="0B4F56F5" w14:textId="77777777" w:rsidR="00D220B0" w:rsidRPr="0006400B" w:rsidRDefault="00D220B0" w:rsidP="00665D78">
      <w:pPr>
        <w:ind w:left="270" w:right="-18" w:hanging="270"/>
        <w:jc w:val="both"/>
        <w:rPr>
          <w:b/>
          <w:szCs w:val="24"/>
        </w:rPr>
      </w:pPr>
    </w:p>
    <w:p w14:paraId="72BF0403" w14:textId="314DF95C" w:rsidR="00D220B0" w:rsidRPr="0006400B" w:rsidRDefault="00D220B0" w:rsidP="000C29D2">
      <w:pPr>
        <w:ind w:left="-142" w:right="-18"/>
        <w:jc w:val="both"/>
        <w:rPr>
          <w:szCs w:val="24"/>
        </w:rPr>
      </w:pPr>
      <w:r w:rsidRPr="0006400B">
        <w:rPr>
          <w:szCs w:val="24"/>
        </w:rPr>
        <w:t xml:space="preserve">Wymagany termin wykonania zamówienia: </w:t>
      </w:r>
      <w:bookmarkStart w:id="3" w:name="OLE_LINK173"/>
      <w:bookmarkStart w:id="4" w:name="OLE_LINK174"/>
      <w:bookmarkStart w:id="5" w:name="OLE_LINK175"/>
      <w:bookmarkStart w:id="6" w:name="OLE_LINK181"/>
      <w:bookmarkStart w:id="7" w:name="OLE_LINK182"/>
      <w:bookmarkStart w:id="8" w:name="OLE_LINK186"/>
      <w:bookmarkStart w:id="9" w:name="OLE_LINK187"/>
      <w:bookmarkStart w:id="10" w:name="OLE_LINK199"/>
      <w:bookmarkStart w:id="11" w:name="OLE_LINK200"/>
      <w:r w:rsidR="008A751B">
        <w:rPr>
          <w:szCs w:val="24"/>
        </w:rPr>
        <w:t xml:space="preserve">dla </w:t>
      </w:r>
      <w:r w:rsidR="008A751B" w:rsidRPr="008A751B">
        <w:rPr>
          <w:szCs w:val="24"/>
        </w:rPr>
        <w:t>c</w:t>
      </w:r>
      <w:r w:rsidR="00C4374A" w:rsidRPr="008A751B">
        <w:rPr>
          <w:szCs w:val="24"/>
        </w:rPr>
        <w:t>zęś</w:t>
      </w:r>
      <w:r w:rsidR="008A751B" w:rsidRPr="008A751B">
        <w:rPr>
          <w:szCs w:val="24"/>
        </w:rPr>
        <w:t>ci</w:t>
      </w:r>
      <w:r w:rsidR="00C4374A" w:rsidRPr="008A751B">
        <w:rPr>
          <w:szCs w:val="24"/>
        </w:rPr>
        <w:t xml:space="preserve"> nr 1</w:t>
      </w:r>
      <w:r w:rsidR="008624F5" w:rsidRPr="008A751B">
        <w:rPr>
          <w:szCs w:val="24"/>
        </w:rPr>
        <w:t>,2,3</w:t>
      </w:r>
      <w:r w:rsidR="00882AD3">
        <w:rPr>
          <w:szCs w:val="24"/>
        </w:rPr>
        <w:t>,4</w:t>
      </w:r>
      <w:r w:rsidR="00C4374A" w:rsidRPr="008A751B">
        <w:rPr>
          <w:szCs w:val="24"/>
        </w:rPr>
        <w:t xml:space="preserve"> – </w:t>
      </w:r>
      <w:r w:rsidR="00B03622">
        <w:rPr>
          <w:sz w:val="22"/>
          <w:szCs w:val="22"/>
        </w:rPr>
        <w:t>maksymalnie do</w:t>
      </w:r>
      <w:r w:rsidR="008624F5" w:rsidRPr="008A751B">
        <w:rPr>
          <w:sz w:val="22"/>
          <w:szCs w:val="22"/>
        </w:rPr>
        <w:t xml:space="preserve"> </w:t>
      </w:r>
      <w:r w:rsidR="0073054B">
        <w:rPr>
          <w:szCs w:val="24"/>
        </w:rPr>
        <w:t>28.12.2020 r.</w:t>
      </w:r>
      <w:r w:rsidR="00C4374A" w:rsidRPr="008A751B">
        <w:rPr>
          <w:szCs w:val="24"/>
        </w:rPr>
        <w:t xml:space="preserve"> </w:t>
      </w:r>
      <w:bookmarkEnd w:id="3"/>
      <w:bookmarkEnd w:id="4"/>
      <w:bookmarkEnd w:id="5"/>
      <w:bookmarkEnd w:id="6"/>
      <w:bookmarkEnd w:id="7"/>
      <w:bookmarkEnd w:id="8"/>
      <w:bookmarkEnd w:id="9"/>
      <w:bookmarkEnd w:id="10"/>
      <w:bookmarkEnd w:id="11"/>
    </w:p>
    <w:p w14:paraId="234EBD86" w14:textId="77777777" w:rsidR="009457A4" w:rsidRDefault="009457A4" w:rsidP="00225940">
      <w:pPr>
        <w:ind w:left="360" w:right="-18" w:hanging="360"/>
        <w:jc w:val="both"/>
        <w:rPr>
          <w:b/>
          <w:szCs w:val="24"/>
        </w:rPr>
      </w:pPr>
    </w:p>
    <w:p w14:paraId="2509DFCD" w14:textId="5AA5BCF4" w:rsidR="00D220B0" w:rsidRPr="0006400B" w:rsidRDefault="00D220B0" w:rsidP="00225940">
      <w:pPr>
        <w:ind w:left="360" w:right="-18" w:hanging="360"/>
        <w:jc w:val="both"/>
        <w:rPr>
          <w:b/>
          <w:szCs w:val="24"/>
        </w:rPr>
      </w:pPr>
      <w:r w:rsidRPr="0006400B">
        <w:rPr>
          <w:b/>
          <w:szCs w:val="24"/>
        </w:rPr>
        <w:t>8. OPIS WARUNKÓW UDZIAŁU W POSTĘPOWANIU ORAZ OPIS SPOSOBU DOKONYWANIA OCENY SPEŁNIANIA TYCH WARUNKÓW.</w:t>
      </w:r>
    </w:p>
    <w:p w14:paraId="06DB86EE" w14:textId="77777777" w:rsidR="00D220B0" w:rsidRPr="0006400B" w:rsidRDefault="00D220B0" w:rsidP="00225940">
      <w:pPr>
        <w:ind w:left="360" w:right="-18"/>
        <w:jc w:val="both"/>
        <w:rPr>
          <w:szCs w:val="24"/>
        </w:rPr>
      </w:pPr>
    </w:p>
    <w:p w14:paraId="2ED40891" w14:textId="77777777" w:rsidR="00D220B0" w:rsidRPr="0006400B" w:rsidRDefault="00D220B0" w:rsidP="000C0F68">
      <w:pPr>
        <w:autoSpaceDN w:val="0"/>
        <w:adjustRightInd w:val="0"/>
        <w:jc w:val="both"/>
        <w:rPr>
          <w:szCs w:val="24"/>
        </w:rPr>
      </w:pPr>
      <w:r w:rsidRPr="0006400B">
        <w:rPr>
          <w:szCs w:val="24"/>
        </w:rPr>
        <w:t>O udzielenie zamówienia mogą ubiegać się Wykonawcy, którzy:</w:t>
      </w:r>
    </w:p>
    <w:p w14:paraId="17596DAF" w14:textId="77777777" w:rsidR="00D220B0" w:rsidRPr="0006400B" w:rsidRDefault="00D220B0" w:rsidP="000C0F68">
      <w:pPr>
        <w:autoSpaceDN w:val="0"/>
        <w:adjustRightInd w:val="0"/>
        <w:jc w:val="both"/>
        <w:rPr>
          <w:b/>
          <w:szCs w:val="24"/>
        </w:rPr>
      </w:pPr>
      <w:r w:rsidRPr="0006400B">
        <w:rPr>
          <w:b/>
          <w:szCs w:val="24"/>
        </w:rPr>
        <w:t>1)  nie podlegają wykluczeniu:</w:t>
      </w:r>
    </w:p>
    <w:p w14:paraId="5CD17F3B" w14:textId="77777777" w:rsidR="00D220B0" w:rsidRPr="0006400B" w:rsidRDefault="00D220B0" w:rsidP="000C0F68">
      <w:pPr>
        <w:autoSpaceDN w:val="0"/>
        <w:adjustRightInd w:val="0"/>
        <w:ind w:left="284" w:hanging="284"/>
        <w:jc w:val="both"/>
        <w:rPr>
          <w:szCs w:val="24"/>
        </w:rPr>
      </w:pPr>
      <w:r w:rsidRPr="0006400B">
        <w:rPr>
          <w:szCs w:val="24"/>
        </w:rPr>
        <w:t xml:space="preserve">     a)  na podstawie art. 24 ust. 1 pkt 12-23 ustawy PZP,</w:t>
      </w:r>
    </w:p>
    <w:p w14:paraId="6C0ADE29" w14:textId="77777777" w:rsidR="00D220B0" w:rsidRPr="0006400B" w:rsidRDefault="00D220B0" w:rsidP="000C0F68">
      <w:pPr>
        <w:autoSpaceDN w:val="0"/>
        <w:adjustRightInd w:val="0"/>
        <w:ind w:left="284" w:hanging="284"/>
        <w:jc w:val="both"/>
        <w:rPr>
          <w:szCs w:val="24"/>
        </w:rPr>
      </w:pPr>
      <w:r w:rsidRPr="0006400B">
        <w:rPr>
          <w:szCs w:val="24"/>
        </w:rPr>
        <w:t xml:space="preserve">     b) oraz na podstawie art. 24 ust. 5 pkt 1</w:t>
      </w:r>
      <w:r w:rsidRPr="0006400B">
        <w:rPr>
          <w:b/>
          <w:szCs w:val="24"/>
        </w:rPr>
        <w:t xml:space="preserve"> </w:t>
      </w:r>
      <w:r w:rsidRPr="0006400B">
        <w:rPr>
          <w:szCs w:val="24"/>
        </w:rPr>
        <w:t>ustawy PZP (fakultatywne podstawy wykluczenia):</w:t>
      </w:r>
    </w:p>
    <w:p w14:paraId="77F9C207" w14:textId="77777777" w:rsidR="00D220B0" w:rsidRPr="0006400B" w:rsidRDefault="00D220B0" w:rsidP="000C0F68">
      <w:pPr>
        <w:autoSpaceDN w:val="0"/>
        <w:adjustRightInd w:val="0"/>
        <w:ind w:left="851"/>
        <w:jc w:val="both"/>
        <w:rPr>
          <w:i/>
          <w:szCs w:val="24"/>
        </w:rPr>
      </w:pPr>
      <w:r w:rsidRPr="0006400B">
        <w:rPr>
          <w:i/>
          <w:szCs w:val="24"/>
        </w:rPr>
        <w:t>Z postępowania o udzielenie zamówienia zamawiający wykluczy Wykonawcę:</w:t>
      </w:r>
    </w:p>
    <w:p w14:paraId="43957F8D" w14:textId="00BA41AF" w:rsidR="00D220B0" w:rsidRPr="0006400B" w:rsidRDefault="00D220B0" w:rsidP="000C0F68">
      <w:pPr>
        <w:autoSpaceDN w:val="0"/>
        <w:adjustRightInd w:val="0"/>
        <w:ind w:left="1276" w:hanging="425"/>
        <w:jc w:val="both"/>
        <w:rPr>
          <w:i/>
          <w:szCs w:val="24"/>
        </w:rPr>
      </w:pPr>
      <w:r w:rsidRPr="0006400B">
        <w:rPr>
          <w:i/>
          <w:szCs w:val="24"/>
        </w:rPr>
        <w:t xml:space="preserve">1)  w stosunku do którego otwarto likwidację, w zatwierdzonym przez sąd układzie </w:t>
      </w:r>
      <w:r w:rsidRPr="0006400B">
        <w:rPr>
          <w:i/>
          <w:szCs w:val="24"/>
        </w:rPr>
        <w:br/>
        <w:t xml:space="preserve">w postępowaniu restrukturyzacyjnym jest przewidziane zaspokojenie wierzycieli przez likwidację jego majątku lub sąd zarządził likwidację jego majątku w trybie </w:t>
      </w:r>
      <w:r w:rsidRPr="0006400B">
        <w:rPr>
          <w:i/>
          <w:szCs w:val="24"/>
        </w:rPr>
        <w:br/>
        <w:t xml:space="preserve">art. 332 ust. 1 ustawy z dnia 15 maja 2015 r. - Prawo restrukturyzacyjne </w:t>
      </w:r>
      <w:r w:rsidRPr="0006400B">
        <w:rPr>
          <w:i/>
          <w:szCs w:val="24"/>
        </w:rPr>
        <w:br/>
        <w:t>(</w:t>
      </w:r>
      <w:proofErr w:type="spellStart"/>
      <w:r w:rsidR="008529D1" w:rsidRPr="0006400B">
        <w:rPr>
          <w:i/>
          <w:szCs w:val="24"/>
        </w:rPr>
        <w:t>t.j</w:t>
      </w:r>
      <w:proofErr w:type="spellEnd"/>
      <w:r w:rsidR="008529D1" w:rsidRPr="0006400B">
        <w:rPr>
          <w:i/>
          <w:szCs w:val="24"/>
        </w:rPr>
        <w:t xml:space="preserve">. </w:t>
      </w:r>
      <w:r w:rsidRPr="0006400B">
        <w:rPr>
          <w:i/>
          <w:szCs w:val="24"/>
        </w:rPr>
        <w:t>Dz. U. z 20</w:t>
      </w:r>
      <w:r w:rsidR="00974E94">
        <w:rPr>
          <w:i/>
          <w:szCs w:val="24"/>
        </w:rPr>
        <w:t>20</w:t>
      </w:r>
      <w:r w:rsidRPr="0006400B">
        <w:rPr>
          <w:i/>
          <w:szCs w:val="24"/>
        </w:rPr>
        <w:t xml:space="preserve"> r. poz.</w:t>
      </w:r>
      <w:r w:rsidR="00974E94">
        <w:rPr>
          <w:i/>
          <w:szCs w:val="24"/>
        </w:rPr>
        <w:t>814</w:t>
      </w:r>
      <w:r w:rsidRPr="0006400B">
        <w:rPr>
          <w:i/>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8529D1" w:rsidRPr="0006400B">
        <w:rPr>
          <w:i/>
          <w:szCs w:val="24"/>
        </w:rPr>
        <w:t>t.j</w:t>
      </w:r>
      <w:proofErr w:type="spellEnd"/>
      <w:r w:rsidR="008529D1" w:rsidRPr="0006400B">
        <w:rPr>
          <w:i/>
          <w:szCs w:val="24"/>
        </w:rPr>
        <w:t xml:space="preserve">. </w:t>
      </w:r>
      <w:r w:rsidRPr="0006400B">
        <w:rPr>
          <w:i/>
          <w:szCs w:val="24"/>
        </w:rPr>
        <w:t>Dz. U. z 20</w:t>
      </w:r>
      <w:r w:rsidR="00974E94">
        <w:rPr>
          <w:i/>
          <w:szCs w:val="24"/>
        </w:rPr>
        <w:t>20</w:t>
      </w:r>
      <w:r w:rsidRPr="0006400B">
        <w:rPr>
          <w:i/>
          <w:szCs w:val="24"/>
        </w:rPr>
        <w:t xml:space="preserve"> r. poz.</w:t>
      </w:r>
      <w:r w:rsidR="00974E94">
        <w:rPr>
          <w:i/>
          <w:szCs w:val="24"/>
        </w:rPr>
        <w:t>1228</w:t>
      </w:r>
      <w:r w:rsidRPr="0006400B">
        <w:rPr>
          <w:i/>
          <w:szCs w:val="24"/>
        </w:rPr>
        <w:t>);</w:t>
      </w:r>
    </w:p>
    <w:p w14:paraId="594B2B8C" w14:textId="77777777" w:rsidR="00D220B0" w:rsidRPr="0006400B" w:rsidRDefault="00D220B0" w:rsidP="000C0F68">
      <w:pPr>
        <w:autoSpaceDN w:val="0"/>
        <w:adjustRightInd w:val="0"/>
        <w:ind w:left="284" w:hanging="284"/>
        <w:jc w:val="both"/>
        <w:rPr>
          <w:b/>
          <w:szCs w:val="24"/>
        </w:rPr>
      </w:pPr>
      <w:r w:rsidRPr="0006400B">
        <w:rPr>
          <w:b/>
          <w:szCs w:val="24"/>
        </w:rPr>
        <w:t>2)  spełniają warunki udziału w postępowaniu dotyczące:</w:t>
      </w:r>
    </w:p>
    <w:p w14:paraId="33D28635" w14:textId="334BDB9F" w:rsidR="00D220B0" w:rsidRPr="0006400B" w:rsidRDefault="00D220B0" w:rsidP="000C0F68">
      <w:pPr>
        <w:autoSpaceDN w:val="0"/>
        <w:adjustRightInd w:val="0"/>
        <w:ind w:left="540" w:hanging="284"/>
        <w:jc w:val="both"/>
        <w:rPr>
          <w:szCs w:val="24"/>
        </w:rPr>
      </w:pPr>
      <w:r w:rsidRPr="0006400B">
        <w:rPr>
          <w:szCs w:val="24"/>
        </w:rPr>
        <w:t>a)  kompetencji lub uprawnień do prowadzenia określonej działalności zawodowej, o ile wynika to z odrębnych przepisów:</w:t>
      </w:r>
    </w:p>
    <w:p w14:paraId="2E736BC2" w14:textId="77777777" w:rsidR="00D220B0" w:rsidRPr="0006400B" w:rsidRDefault="00D220B0" w:rsidP="000C0F68">
      <w:pPr>
        <w:autoSpaceDN w:val="0"/>
        <w:adjustRightInd w:val="0"/>
        <w:ind w:left="1080"/>
        <w:jc w:val="both"/>
        <w:rPr>
          <w:szCs w:val="24"/>
        </w:rPr>
      </w:pPr>
      <w:r w:rsidRPr="0006400B">
        <w:rPr>
          <w:szCs w:val="24"/>
        </w:rPr>
        <w:t>Zamawiający nie określa minimalnych wymagań w zakresie w/w warunku.</w:t>
      </w:r>
    </w:p>
    <w:p w14:paraId="1CF9B66A" w14:textId="77777777" w:rsidR="00D220B0" w:rsidRPr="0006400B" w:rsidRDefault="00D220B0" w:rsidP="000C0F68">
      <w:pPr>
        <w:autoSpaceDN w:val="0"/>
        <w:adjustRightInd w:val="0"/>
        <w:ind w:left="540" w:hanging="284"/>
        <w:jc w:val="both"/>
        <w:rPr>
          <w:szCs w:val="24"/>
        </w:rPr>
      </w:pPr>
      <w:r w:rsidRPr="0006400B">
        <w:rPr>
          <w:szCs w:val="24"/>
        </w:rPr>
        <w:t>b)  sytuacji ekonomicznej lub finansowej</w:t>
      </w:r>
    </w:p>
    <w:p w14:paraId="32D7B82E" w14:textId="77777777" w:rsidR="00D220B0" w:rsidRPr="0006400B" w:rsidRDefault="00D220B0" w:rsidP="0028294E">
      <w:pPr>
        <w:autoSpaceDN w:val="0"/>
        <w:adjustRightInd w:val="0"/>
        <w:ind w:left="1080"/>
        <w:jc w:val="both"/>
        <w:rPr>
          <w:szCs w:val="24"/>
        </w:rPr>
      </w:pPr>
      <w:r w:rsidRPr="0006400B">
        <w:rPr>
          <w:szCs w:val="24"/>
        </w:rPr>
        <w:t>Zamawiający nie określa minimalnych wymagań w zakresie w/w warunku.</w:t>
      </w:r>
    </w:p>
    <w:p w14:paraId="0931F70F" w14:textId="590CFCAA" w:rsidR="008529D1" w:rsidRPr="0006400B" w:rsidRDefault="00D220B0" w:rsidP="000C0F68">
      <w:pPr>
        <w:autoSpaceDN w:val="0"/>
        <w:adjustRightInd w:val="0"/>
        <w:ind w:left="540" w:hanging="284"/>
        <w:jc w:val="both"/>
        <w:rPr>
          <w:szCs w:val="24"/>
        </w:rPr>
      </w:pPr>
      <w:r w:rsidRPr="0006400B">
        <w:rPr>
          <w:szCs w:val="24"/>
        </w:rPr>
        <w:t>c)  zdolności technicznej lub zawodowej</w:t>
      </w:r>
    </w:p>
    <w:p w14:paraId="0A03C716" w14:textId="77777777" w:rsidR="008529D1" w:rsidRPr="0006400B" w:rsidRDefault="008529D1" w:rsidP="008529D1">
      <w:pPr>
        <w:autoSpaceDN w:val="0"/>
        <w:adjustRightInd w:val="0"/>
        <w:ind w:left="540" w:hanging="284"/>
        <w:jc w:val="both"/>
        <w:rPr>
          <w:szCs w:val="24"/>
        </w:rPr>
      </w:pPr>
    </w:p>
    <w:p w14:paraId="70B8E31B" w14:textId="6245E8BC" w:rsidR="008529D1" w:rsidRPr="0006400B" w:rsidRDefault="00D220B0" w:rsidP="003561AE">
      <w:pPr>
        <w:autoSpaceDN w:val="0"/>
        <w:adjustRightInd w:val="0"/>
        <w:ind w:left="540" w:hanging="284"/>
        <w:jc w:val="both"/>
        <w:rPr>
          <w:szCs w:val="24"/>
        </w:rPr>
      </w:pPr>
      <w:r w:rsidRPr="0006400B">
        <w:rPr>
          <w:szCs w:val="24"/>
        </w:rPr>
        <w:t xml:space="preserve">Zamawiający określa minimalne wymagania w zakresie w/w warunku: </w:t>
      </w:r>
    </w:p>
    <w:p w14:paraId="3A662AE1" w14:textId="0A6A165D" w:rsidR="00D220B0" w:rsidRPr="0006400B" w:rsidRDefault="00D220B0" w:rsidP="008529D1">
      <w:pPr>
        <w:autoSpaceDN w:val="0"/>
        <w:adjustRightInd w:val="0"/>
        <w:ind w:left="284"/>
        <w:jc w:val="both"/>
        <w:rPr>
          <w:szCs w:val="24"/>
        </w:rPr>
      </w:pPr>
      <w:r w:rsidRPr="0006400B">
        <w:rPr>
          <w:szCs w:val="24"/>
        </w:rPr>
        <w:t>O udzielenie zamówienia mogą ubiegać się wykonawcy, którzy w okresie ostatnich trzech lat przed</w:t>
      </w:r>
      <w:r w:rsidR="008529D1" w:rsidRPr="0006400B">
        <w:rPr>
          <w:szCs w:val="24"/>
        </w:rPr>
        <w:t xml:space="preserve"> </w:t>
      </w:r>
      <w:r w:rsidRPr="0006400B">
        <w:rPr>
          <w:szCs w:val="24"/>
        </w:rPr>
        <w:t xml:space="preserve">upływem terminu składania ofert, a jeżeli okres prowadzenia działalności </w:t>
      </w:r>
      <w:r w:rsidRPr="0006400B">
        <w:rPr>
          <w:szCs w:val="24"/>
        </w:rPr>
        <w:br/>
        <w:t>jest krótszy – w tym okresie wykonali należycie:</w:t>
      </w:r>
    </w:p>
    <w:p w14:paraId="654562A0" w14:textId="77777777" w:rsidR="008A4F9F" w:rsidRDefault="008A4F9F" w:rsidP="003561AE">
      <w:pPr>
        <w:autoSpaceDN w:val="0"/>
        <w:adjustRightInd w:val="0"/>
        <w:ind w:left="284"/>
        <w:jc w:val="both"/>
        <w:rPr>
          <w:szCs w:val="24"/>
        </w:rPr>
      </w:pPr>
      <w:r>
        <w:rPr>
          <w:szCs w:val="24"/>
        </w:rPr>
        <w:t xml:space="preserve">  </w:t>
      </w:r>
    </w:p>
    <w:p w14:paraId="66D6AD70" w14:textId="31E58A70" w:rsidR="008529D1" w:rsidRPr="00090BB1" w:rsidRDefault="008A4F9F" w:rsidP="003561AE">
      <w:pPr>
        <w:autoSpaceDN w:val="0"/>
        <w:adjustRightInd w:val="0"/>
        <w:ind w:left="284"/>
        <w:jc w:val="both"/>
        <w:rPr>
          <w:b/>
          <w:szCs w:val="24"/>
          <w:u w:val="single"/>
        </w:rPr>
      </w:pPr>
      <w:r w:rsidRPr="00090BB1">
        <w:rPr>
          <w:b/>
          <w:szCs w:val="24"/>
          <w:u w:val="single"/>
        </w:rPr>
        <w:t>Dla części nr 1</w:t>
      </w:r>
    </w:p>
    <w:p w14:paraId="0920F18F" w14:textId="069EF278" w:rsidR="008529D1" w:rsidRDefault="00057438" w:rsidP="00090BB1">
      <w:pPr>
        <w:autoSpaceDN w:val="0"/>
        <w:adjustRightInd w:val="0"/>
        <w:ind w:left="284"/>
        <w:jc w:val="both"/>
        <w:rPr>
          <w:szCs w:val="24"/>
        </w:rPr>
      </w:pPr>
      <w:r w:rsidRPr="0006400B">
        <w:rPr>
          <w:szCs w:val="24"/>
        </w:rPr>
        <w:t>C</w:t>
      </w:r>
      <w:r w:rsidR="008529D1" w:rsidRPr="0006400B">
        <w:rPr>
          <w:szCs w:val="24"/>
        </w:rPr>
        <w:t>o</w:t>
      </w:r>
      <w:r>
        <w:rPr>
          <w:szCs w:val="24"/>
        </w:rPr>
        <w:t xml:space="preserve"> </w:t>
      </w:r>
      <w:r w:rsidR="008529D1" w:rsidRPr="0006400B">
        <w:rPr>
          <w:szCs w:val="24"/>
        </w:rPr>
        <w:t>najmniej</w:t>
      </w:r>
      <w:r>
        <w:rPr>
          <w:szCs w:val="24"/>
        </w:rPr>
        <w:t xml:space="preserve"> </w:t>
      </w:r>
      <w:r w:rsidR="008529D1" w:rsidRPr="0006400B">
        <w:rPr>
          <w:szCs w:val="24"/>
        </w:rPr>
        <w:t>jedno</w:t>
      </w:r>
      <w:r>
        <w:rPr>
          <w:szCs w:val="24"/>
        </w:rPr>
        <w:t xml:space="preserve"> </w:t>
      </w:r>
      <w:r w:rsidR="008529D1" w:rsidRPr="0006400B">
        <w:rPr>
          <w:szCs w:val="24"/>
        </w:rPr>
        <w:t>zamówienie (jedna dostaw</w:t>
      </w:r>
      <w:r w:rsidR="00F76A0C">
        <w:rPr>
          <w:szCs w:val="24"/>
        </w:rPr>
        <w:t>ę</w:t>
      </w:r>
      <w:r w:rsidR="008529D1" w:rsidRPr="0006400B">
        <w:rPr>
          <w:szCs w:val="24"/>
        </w:rPr>
        <w:t>, jedn</w:t>
      </w:r>
      <w:r w:rsidR="00974E94">
        <w:rPr>
          <w:szCs w:val="24"/>
        </w:rPr>
        <w:t>ą</w:t>
      </w:r>
      <w:r w:rsidR="008529D1" w:rsidRPr="0006400B">
        <w:rPr>
          <w:szCs w:val="24"/>
        </w:rPr>
        <w:t xml:space="preserve"> umow</w:t>
      </w:r>
      <w:r w:rsidR="00F76A0C">
        <w:rPr>
          <w:szCs w:val="24"/>
        </w:rPr>
        <w:t>ę</w:t>
      </w:r>
      <w:r w:rsidR="008529D1" w:rsidRPr="0006400B">
        <w:rPr>
          <w:szCs w:val="24"/>
        </w:rPr>
        <w:t>) odpowiadając</w:t>
      </w:r>
      <w:r w:rsidR="00974E94">
        <w:rPr>
          <w:szCs w:val="24"/>
        </w:rPr>
        <w:t>ą</w:t>
      </w:r>
      <w:r w:rsidR="008529D1" w:rsidRPr="0006400B">
        <w:rPr>
          <w:szCs w:val="24"/>
        </w:rPr>
        <w:t xml:space="preserve"> swoim rodzajem i wartością dostawie stanowiącej przedmiot zamówienia tj. związan</w:t>
      </w:r>
      <w:r w:rsidR="00974E94">
        <w:rPr>
          <w:szCs w:val="24"/>
        </w:rPr>
        <w:t>ą</w:t>
      </w:r>
      <w:r w:rsidR="008529D1" w:rsidRPr="0006400B">
        <w:rPr>
          <w:szCs w:val="24"/>
        </w:rPr>
        <w:t xml:space="preserve"> z dostawą</w:t>
      </w:r>
      <w:r>
        <w:rPr>
          <w:szCs w:val="24"/>
        </w:rPr>
        <w:t xml:space="preserve"> </w:t>
      </w:r>
      <w:r w:rsidR="008529D1" w:rsidRPr="0006400B">
        <w:rPr>
          <w:szCs w:val="24"/>
        </w:rPr>
        <w:t xml:space="preserve"> </w:t>
      </w:r>
      <w:r w:rsidRPr="00057438">
        <w:rPr>
          <w:szCs w:val="24"/>
        </w:rPr>
        <w:t>sprzętu informatycznego</w:t>
      </w:r>
      <w:r w:rsidR="008529D1" w:rsidRPr="00057438">
        <w:rPr>
          <w:szCs w:val="24"/>
        </w:rPr>
        <w:t xml:space="preserve"> </w:t>
      </w:r>
      <w:r w:rsidR="008529D1" w:rsidRPr="0006400B">
        <w:rPr>
          <w:szCs w:val="24"/>
        </w:rPr>
        <w:t xml:space="preserve">o wartości co najmniej </w:t>
      </w:r>
      <w:r w:rsidR="008A4F9F">
        <w:rPr>
          <w:szCs w:val="24"/>
        </w:rPr>
        <w:t>10</w:t>
      </w:r>
      <w:r>
        <w:rPr>
          <w:szCs w:val="24"/>
        </w:rPr>
        <w:t>0</w:t>
      </w:r>
      <w:r w:rsidR="0047774B">
        <w:rPr>
          <w:szCs w:val="24"/>
        </w:rPr>
        <w:t> </w:t>
      </w:r>
      <w:r>
        <w:rPr>
          <w:szCs w:val="24"/>
        </w:rPr>
        <w:t>000</w:t>
      </w:r>
      <w:r w:rsidR="0047774B">
        <w:rPr>
          <w:szCs w:val="24"/>
        </w:rPr>
        <w:t>,00</w:t>
      </w:r>
      <w:r w:rsidR="001C32E9">
        <w:rPr>
          <w:szCs w:val="24"/>
        </w:rPr>
        <w:t xml:space="preserve"> zł brutto(</w:t>
      </w:r>
      <w:r w:rsidR="00974E94">
        <w:rPr>
          <w:szCs w:val="24"/>
        </w:rPr>
        <w:t xml:space="preserve">słownie: </w:t>
      </w:r>
      <w:r w:rsidR="001C32E9">
        <w:rPr>
          <w:szCs w:val="24"/>
        </w:rPr>
        <w:t>sto tysięcy złotych).</w:t>
      </w:r>
      <w:r w:rsidR="008529D1" w:rsidRPr="0006400B">
        <w:rPr>
          <w:szCs w:val="24"/>
        </w:rPr>
        <w:t xml:space="preserve"> </w:t>
      </w:r>
    </w:p>
    <w:p w14:paraId="19E02E84" w14:textId="77777777" w:rsidR="00A62F47" w:rsidRDefault="00A62F47" w:rsidP="008A4F9F">
      <w:pPr>
        <w:autoSpaceDN w:val="0"/>
        <w:adjustRightInd w:val="0"/>
        <w:ind w:left="284"/>
        <w:jc w:val="both"/>
        <w:rPr>
          <w:b/>
          <w:szCs w:val="24"/>
          <w:u w:val="single"/>
        </w:rPr>
      </w:pPr>
    </w:p>
    <w:p w14:paraId="6F062508" w14:textId="77777777" w:rsidR="00A62F47" w:rsidRDefault="00A62F47" w:rsidP="008A4F9F">
      <w:pPr>
        <w:autoSpaceDN w:val="0"/>
        <w:adjustRightInd w:val="0"/>
        <w:ind w:left="284"/>
        <w:jc w:val="both"/>
        <w:rPr>
          <w:b/>
          <w:szCs w:val="24"/>
          <w:u w:val="single"/>
        </w:rPr>
      </w:pPr>
    </w:p>
    <w:p w14:paraId="6077B509" w14:textId="77777777" w:rsidR="000377B4" w:rsidRDefault="000377B4" w:rsidP="008A4F9F">
      <w:pPr>
        <w:autoSpaceDN w:val="0"/>
        <w:adjustRightInd w:val="0"/>
        <w:ind w:left="284"/>
        <w:jc w:val="both"/>
        <w:rPr>
          <w:b/>
          <w:szCs w:val="24"/>
          <w:u w:val="single"/>
        </w:rPr>
      </w:pPr>
    </w:p>
    <w:p w14:paraId="253028FC" w14:textId="78E7676D" w:rsidR="008A4F9F" w:rsidRPr="00090BB1" w:rsidRDefault="008A4F9F" w:rsidP="008A4F9F">
      <w:pPr>
        <w:autoSpaceDN w:val="0"/>
        <w:adjustRightInd w:val="0"/>
        <w:ind w:left="284"/>
        <w:jc w:val="both"/>
        <w:rPr>
          <w:b/>
          <w:szCs w:val="24"/>
          <w:u w:val="single"/>
        </w:rPr>
      </w:pPr>
      <w:r w:rsidRPr="00090BB1">
        <w:rPr>
          <w:b/>
          <w:szCs w:val="24"/>
          <w:u w:val="single"/>
        </w:rPr>
        <w:t>Dla części nr 2</w:t>
      </w:r>
    </w:p>
    <w:p w14:paraId="0DF04F9B" w14:textId="278E6030" w:rsidR="008A4F9F" w:rsidRDefault="008A4F9F" w:rsidP="00090BB1">
      <w:pPr>
        <w:autoSpaceDN w:val="0"/>
        <w:adjustRightInd w:val="0"/>
        <w:ind w:left="284"/>
        <w:jc w:val="both"/>
        <w:rPr>
          <w:szCs w:val="24"/>
        </w:rPr>
      </w:pPr>
      <w:r w:rsidRPr="0006400B">
        <w:rPr>
          <w:szCs w:val="24"/>
        </w:rPr>
        <w:lastRenderedPageBreak/>
        <w:t>Co</w:t>
      </w:r>
      <w:r>
        <w:rPr>
          <w:szCs w:val="24"/>
        </w:rPr>
        <w:t xml:space="preserve"> </w:t>
      </w:r>
      <w:r w:rsidRPr="0006400B">
        <w:rPr>
          <w:szCs w:val="24"/>
        </w:rPr>
        <w:t>najmniej</w:t>
      </w:r>
      <w:r>
        <w:rPr>
          <w:szCs w:val="24"/>
        </w:rPr>
        <w:t xml:space="preserve"> </w:t>
      </w:r>
      <w:r w:rsidRPr="0006400B">
        <w:rPr>
          <w:szCs w:val="24"/>
        </w:rPr>
        <w:t>jedno</w:t>
      </w:r>
      <w:r>
        <w:rPr>
          <w:szCs w:val="24"/>
        </w:rPr>
        <w:t xml:space="preserve"> </w:t>
      </w:r>
      <w:r w:rsidRPr="0006400B">
        <w:rPr>
          <w:szCs w:val="24"/>
        </w:rPr>
        <w:t>zamówienie (jedn</w:t>
      </w:r>
      <w:r w:rsidR="00974E94">
        <w:rPr>
          <w:szCs w:val="24"/>
        </w:rPr>
        <w:t>ą</w:t>
      </w:r>
      <w:r w:rsidRPr="0006400B">
        <w:rPr>
          <w:szCs w:val="24"/>
        </w:rPr>
        <w:t xml:space="preserve"> dostaw</w:t>
      </w:r>
      <w:r>
        <w:rPr>
          <w:szCs w:val="24"/>
        </w:rPr>
        <w:t>ę</w:t>
      </w:r>
      <w:r w:rsidRPr="0006400B">
        <w:rPr>
          <w:szCs w:val="24"/>
        </w:rPr>
        <w:t>, jedn</w:t>
      </w:r>
      <w:r w:rsidR="00974E94">
        <w:rPr>
          <w:szCs w:val="24"/>
        </w:rPr>
        <w:t>ą</w:t>
      </w:r>
      <w:r w:rsidRPr="0006400B">
        <w:rPr>
          <w:szCs w:val="24"/>
        </w:rPr>
        <w:t xml:space="preserve"> umow</w:t>
      </w:r>
      <w:r>
        <w:rPr>
          <w:szCs w:val="24"/>
        </w:rPr>
        <w:t>ę</w:t>
      </w:r>
      <w:r w:rsidRPr="0006400B">
        <w:rPr>
          <w:szCs w:val="24"/>
        </w:rPr>
        <w:t>) odpowiadając</w:t>
      </w:r>
      <w:r w:rsidR="00974E94">
        <w:rPr>
          <w:szCs w:val="24"/>
        </w:rPr>
        <w:t>ą</w:t>
      </w:r>
      <w:r w:rsidRPr="0006400B">
        <w:rPr>
          <w:szCs w:val="24"/>
        </w:rPr>
        <w:t xml:space="preserve"> swoim rodzajem i wartością dostawie stanowiącej przedmiot zamówienia tj. związan</w:t>
      </w:r>
      <w:r w:rsidR="00974E94">
        <w:rPr>
          <w:szCs w:val="24"/>
        </w:rPr>
        <w:t>ą</w:t>
      </w:r>
      <w:r w:rsidRPr="0006400B">
        <w:rPr>
          <w:szCs w:val="24"/>
        </w:rPr>
        <w:t xml:space="preserve"> z dostawą</w:t>
      </w:r>
      <w:r>
        <w:rPr>
          <w:szCs w:val="24"/>
        </w:rPr>
        <w:t xml:space="preserve"> </w:t>
      </w:r>
      <w:r w:rsidRPr="0006400B">
        <w:rPr>
          <w:szCs w:val="24"/>
        </w:rPr>
        <w:t xml:space="preserve"> </w:t>
      </w:r>
      <w:r w:rsidRPr="00057438">
        <w:rPr>
          <w:szCs w:val="24"/>
        </w:rPr>
        <w:t xml:space="preserve">sprzętu informatycznego </w:t>
      </w:r>
      <w:r w:rsidRPr="0006400B">
        <w:rPr>
          <w:szCs w:val="24"/>
        </w:rPr>
        <w:t xml:space="preserve">o wartości co najmniej </w:t>
      </w:r>
      <w:r>
        <w:rPr>
          <w:szCs w:val="24"/>
        </w:rPr>
        <w:t>5</w:t>
      </w:r>
      <w:r w:rsidR="0047774B">
        <w:rPr>
          <w:szCs w:val="24"/>
        </w:rPr>
        <w:t> </w:t>
      </w:r>
      <w:r>
        <w:rPr>
          <w:szCs w:val="24"/>
        </w:rPr>
        <w:t>000</w:t>
      </w:r>
      <w:r w:rsidR="0047774B">
        <w:rPr>
          <w:szCs w:val="24"/>
        </w:rPr>
        <w:t>,00</w:t>
      </w:r>
      <w:r w:rsidR="001C32E9">
        <w:rPr>
          <w:szCs w:val="24"/>
        </w:rPr>
        <w:t xml:space="preserve"> zł brutto</w:t>
      </w:r>
      <w:r w:rsidR="005D40F5">
        <w:rPr>
          <w:szCs w:val="24"/>
        </w:rPr>
        <w:t>-</w:t>
      </w:r>
      <w:r w:rsidR="001C32E9">
        <w:rPr>
          <w:szCs w:val="24"/>
        </w:rPr>
        <w:t>(</w:t>
      </w:r>
      <w:r w:rsidR="00974E94">
        <w:rPr>
          <w:szCs w:val="24"/>
        </w:rPr>
        <w:t xml:space="preserve">słownie: </w:t>
      </w:r>
      <w:r w:rsidR="001C32E9">
        <w:rPr>
          <w:szCs w:val="24"/>
        </w:rPr>
        <w:t>pięć tysięcy złotych)</w:t>
      </w:r>
      <w:r w:rsidRPr="0006400B">
        <w:rPr>
          <w:szCs w:val="24"/>
        </w:rPr>
        <w:t xml:space="preserve"> </w:t>
      </w:r>
    </w:p>
    <w:p w14:paraId="401ED804" w14:textId="326C1D0D" w:rsidR="008A4F9F" w:rsidRPr="00090BB1" w:rsidRDefault="008A4F9F" w:rsidP="008A4F9F">
      <w:pPr>
        <w:autoSpaceDN w:val="0"/>
        <w:adjustRightInd w:val="0"/>
        <w:ind w:left="284"/>
        <w:jc w:val="both"/>
        <w:rPr>
          <w:b/>
          <w:szCs w:val="24"/>
          <w:u w:val="single"/>
        </w:rPr>
      </w:pPr>
      <w:bookmarkStart w:id="12" w:name="_Hlk55283414"/>
      <w:r w:rsidRPr="00090BB1">
        <w:rPr>
          <w:b/>
          <w:szCs w:val="24"/>
          <w:u w:val="single"/>
        </w:rPr>
        <w:t>Dla części nr 3</w:t>
      </w:r>
    </w:p>
    <w:p w14:paraId="2A8CA437" w14:textId="21B50AFF" w:rsidR="008A4F9F" w:rsidRDefault="008A4F9F" w:rsidP="00090BB1">
      <w:pPr>
        <w:autoSpaceDN w:val="0"/>
        <w:adjustRightInd w:val="0"/>
        <w:ind w:left="284"/>
        <w:jc w:val="both"/>
        <w:rPr>
          <w:szCs w:val="24"/>
        </w:rPr>
      </w:pPr>
      <w:r w:rsidRPr="0006400B">
        <w:rPr>
          <w:szCs w:val="24"/>
        </w:rPr>
        <w:t>Co</w:t>
      </w:r>
      <w:r>
        <w:rPr>
          <w:szCs w:val="24"/>
        </w:rPr>
        <w:t xml:space="preserve"> </w:t>
      </w:r>
      <w:r w:rsidRPr="0006400B">
        <w:rPr>
          <w:szCs w:val="24"/>
        </w:rPr>
        <w:t>najmniej</w:t>
      </w:r>
      <w:r>
        <w:rPr>
          <w:szCs w:val="24"/>
        </w:rPr>
        <w:t xml:space="preserve"> </w:t>
      </w:r>
      <w:r w:rsidRPr="0006400B">
        <w:rPr>
          <w:szCs w:val="24"/>
        </w:rPr>
        <w:t>jedno</w:t>
      </w:r>
      <w:r>
        <w:rPr>
          <w:szCs w:val="24"/>
        </w:rPr>
        <w:t xml:space="preserve"> </w:t>
      </w:r>
      <w:r w:rsidRPr="0006400B">
        <w:rPr>
          <w:szCs w:val="24"/>
        </w:rPr>
        <w:t>zamówienie (jedn</w:t>
      </w:r>
      <w:r w:rsidR="00974E94">
        <w:rPr>
          <w:szCs w:val="24"/>
        </w:rPr>
        <w:t>ą</w:t>
      </w:r>
      <w:r w:rsidRPr="0006400B">
        <w:rPr>
          <w:szCs w:val="24"/>
        </w:rPr>
        <w:t xml:space="preserve"> dostaw</w:t>
      </w:r>
      <w:r>
        <w:rPr>
          <w:szCs w:val="24"/>
        </w:rPr>
        <w:t>ę</w:t>
      </w:r>
      <w:r w:rsidRPr="0006400B">
        <w:rPr>
          <w:szCs w:val="24"/>
        </w:rPr>
        <w:t>, jedn</w:t>
      </w:r>
      <w:r w:rsidR="00974E94">
        <w:rPr>
          <w:szCs w:val="24"/>
        </w:rPr>
        <w:t>ą</w:t>
      </w:r>
      <w:r w:rsidRPr="0006400B">
        <w:rPr>
          <w:szCs w:val="24"/>
        </w:rPr>
        <w:t xml:space="preserve"> umow</w:t>
      </w:r>
      <w:r>
        <w:rPr>
          <w:szCs w:val="24"/>
        </w:rPr>
        <w:t>ę</w:t>
      </w:r>
      <w:r w:rsidRPr="0006400B">
        <w:rPr>
          <w:szCs w:val="24"/>
        </w:rPr>
        <w:t>) odpowiadające swoim rodzajem i wartością dostawie stanowiącej przedmiot zamówienia tj. związan</w:t>
      </w:r>
      <w:r w:rsidR="00974E94">
        <w:rPr>
          <w:szCs w:val="24"/>
        </w:rPr>
        <w:t>ą</w:t>
      </w:r>
      <w:r w:rsidRPr="0006400B">
        <w:rPr>
          <w:szCs w:val="24"/>
        </w:rPr>
        <w:t xml:space="preserve"> z dostawą</w:t>
      </w:r>
      <w:r>
        <w:rPr>
          <w:szCs w:val="24"/>
        </w:rPr>
        <w:t xml:space="preserve"> </w:t>
      </w:r>
      <w:r w:rsidRPr="0006400B">
        <w:rPr>
          <w:szCs w:val="24"/>
        </w:rPr>
        <w:t xml:space="preserve"> </w:t>
      </w:r>
      <w:r w:rsidRPr="00057438">
        <w:rPr>
          <w:szCs w:val="24"/>
        </w:rPr>
        <w:t xml:space="preserve">sprzętu informatycznego </w:t>
      </w:r>
      <w:r w:rsidRPr="0006400B">
        <w:rPr>
          <w:szCs w:val="24"/>
        </w:rPr>
        <w:t xml:space="preserve">o wartości co najmniej </w:t>
      </w:r>
      <w:r>
        <w:rPr>
          <w:szCs w:val="24"/>
        </w:rPr>
        <w:t>5</w:t>
      </w:r>
      <w:r w:rsidR="0047774B">
        <w:rPr>
          <w:szCs w:val="24"/>
        </w:rPr>
        <w:t> </w:t>
      </w:r>
      <w:r>
        <w:rPr>
          <w:szCs w:val="24"/>
        </w:rPr>
        <w:t>000</w:t>
      </w:r>
      <w:r w:rsidR="0047774B">
        <w:rPr>
          <w:szCs w:val="24"/>
        </w:rPr>
        <w:t>,00</w:t>
      </w:r>
      <w:r w:rsidRPr="0006400B">
        <w:rPr>
          <w:szCs w:val="24"/>
        </w:rPr>
        <w:t xml:space="preserve"> z</w:t>
      </w:r>
      <w:r w:rsidR="008A751B">
        <w:rPr>
          <w:szCs w:val="24"/>
        </w:rPr>
        <w:t>ł</w:t>
      </w:r>
      <w:r w:rsidR="001C32E9">
        <w:rPr>
          <w:szCs w:val="24"/>
        </w:rPr>
        <w:t xml:space="preserve"> brutto-(</w:t>
      </w:r>
      <w:r w:rsidR="005D40F5">
        <w:rPr>
          <w:szCs w:val="24"/>
        </w:rPr>
        <w:t xml:space="preserve"> słownie: </w:t>
      </w:r>
      <w:r w:rsidR="001C32E9">
        <w:rPr>
          <w:szCs w:val="24"/>
        </w:rPr>
        <w:t>pięć tysięcy złotych)</w:t>
      </w:r>
      <w:r w:rsidRPr="0006400B">
        <w:rPr>
          <w:szCs w:val="24"/>
        </w:rPr>
        <w:t>.</w:t>
      </w:r>
    </w:p>
    <w:bookmarkEnd w:id="12"/>
    <w:p w14:paraId="03AA0D60" w14:textId="2434E29F" w:rsidR="00DA4DCE" w:rsidRPr="00090BB1" w:rsidRDefault="00DA4DCE" w:rsidP="00DA4DCE">
      <w:pPr>
        <w:autoSpaceDN w:val="0"/>
        <w:adjustRightInd w:val="0"/>
        <w:ind w:left="284"/>
        <w:jc w:val="both"/>
        <w:rPr>
          <w:b/>
          <w:szCs w:val="24"/>
          <w:u w:val="single"/>
        </w:rPr>
      </w:pPr>
      <w:r w:rsidRPr="00090BB1">
        <w:rPr>
          <w:b/>
          <w:szCs w:val="24"/>
          <w:u w:val="single"/>
        </w:rPr>
        <w:t xml:space="preserve">Dla części nr </w:t>
      </w:r>
      <w:r>
        <w:rPr>
          <w:b/>
          <w:szCs w:val="24"/>
          <w:u w:val="single"/>
        </w:rPr>
        <w:t>4</w:t>
      </w:r>
    </w:p>
    <w:p w14:paraId="2DCFD785" w14:textId="58378790" w:rsidR="00DA4DCE" w:rsidRDefault="00DA4DCE" w:rsidP="00DA4DCE">
      <w:pPr>
        <w:autoSpaceDN w:val="0"/>
        <w:adjustRightInd w:val="0"/>
        <w:ind w:left="284"/>
        <w:jc w:val="both"/>
        <w:rPr>
          <w:szCs w:val="24"/>
        </w:rPr>
      </w:pPr>
      <w:r w:rsidRPr="0006400B">
        <w:rPr>
          <w:szCs w:val="24"/>
        </w:rPr>
        <w:t>Co</w:t>
      </w:r>
      <w:r>
        <w:rPr>
          <w:szCs w:val="24"/>
        </w:rPr>
        <w:t xml:space="preserve"> </w:t>
      </w:r>
      <w:r w:rsidRPr="0006400B">
        <w:rPr>
          <w:szCs w:val="24"/>
        </w:rPr>
        <w:t>najmniej</w:t>
      </w:r>
      <w:r>
        <w:rPr>
          <w:szCs w:val="24"/>
        </w:rPr>
        <w:t xml:space="preserve"> </w:t>
      </w:r>
      <w:r w:rsidRPr="0006400B">
        <w:rPr>
          <w:szCs w:val="24"/>
        </w:rPr>
        <w:t>jedno</w:t>
      </w:r>
      <w:r>
        <w:rPr>
          <w:szCs w:val="24"/>
        </w:rPr>
        <w:t xml:space="preserve"> </w:t>
      </w:r>
      <w:r w:rsidRPr="0006400B">
        <w:rPr>
          <w:szCs w:val="24"/>
        </w:rPr>
        <w:t>zamówienie (jedn</w:t>
      </w:r>
      <w:r>
        <w:rPr>
          <w:szCs w:val="24"/>
        </w:rPr>
        <w:t>ą</w:t>
      </w:r>
      <w:r w:rsidRPr="0006400B">
        <w:rPr>
          <w:szCs w:val="24"/>
        </w:rPr>
        <w:t xml:space="preserve"> dostaw</w:t>
      </w:r>
      <w:r>
        <w:rPr>
          <w:szCs w:val="24"/>
        </w:rPr>
        <w:t>ę</w:t>
      </w:r>
      <w:r w:rsidRPr="0006400B">
        <w:rPr>
          <w:szCs w:val="24"/>
        </w:rPr>
        <w:t>, jedn</w:t>
      </w:r>
      <w:r>
        <w:rPr>
          <w:szCs w:val="24"/>
        </w:rPr>
        <w:t>ą</w:t>
      </w:r>
      <w:r w:rsidRPr="0006400B">
        <w:rPr>
          <w:szCs w:val="24"/>
        </w:rPr>
        <w:t xml:space="preserve"> umow</w:t>
      </w:r>
      <w:r>
        <w:rPr>
          <w:szCs w:val="24"/>
        </w:rPr>
        <w:t>ę</w:t>
      </w:r>
      <w:r w:rsidRPr="0006400B">
        <w:rPr>
          <w:szCs w:val="24"/>
        </w:rPr>
        <w:t>) odpowiadające swoim rodzajem i wartością dostawie stanowiącej przedmiot zamówienia tj. związan</w:t>
      </w:r>
      <w:r>
        <w:rPr>
          <w:szCs w:val="24"/>
        </w:rPr>
        <w:t>ą</w:t>
      </w:r>
      <w:r w:rsidRPr="0006400B">
        <w:rPr>
          <w:szCs w:val="24"/>
        </w:rPr>
        <w:t xml:space="preserve"> z dostawą</w:t>
      </w:r>
      <w:r>
        <w:rPr>
          <w:szCs w:val="24"/>
        </w:rPr>
        <w:t xml:space="preserve"> </w:t>
      </w:r>
      <w:r w:rsidRPr="0006400B">
        <w:rPr>
          <w:szCs w:val="24"/>
        </w:rPr>
        <w:t xml:space="preserve"> </w:t>
      </w:r>
      <w:r w:rsidRPr="00057438">
        <w:rPr>
          <w:szCs w:val="24"/>
        </w:rPr>
        <w:t xml:space="preserve">sprzętu informatycznego </w:t>
      </w:r>
      <w:r w:rsidR="00536F5E">
        <w:rPr>
          <w:szCs w:val="24"/>
        </w:rPr>
        <w:t xml:space="preserve">lub biurowego </w:t>
      </w:r>
      <w:r w:rsidRPr="0006400B">
        <w:rPr>
          <w:szCs w:val="24"/>
        </w:rPr>
        <w:t xml:space="preserve">o wartości co najmniej </w:t>
      </w:r>
      <w:r>
        <w:rPr>
          <w:szCs w:val="24"/>
        </w:rPr>
        <w:t>5 000,00</w:t>
      </w:r>
      <w:r w:rsidRPr="0006400B">
        <w:rPr>
          <w:szCs w:val="24"/>
        </w:rPr>
        <w:t xml:space="preserve"> z</w:t>
      </w:r>
      <w:r>
        <w:rPr>
          <w:szCs w:val="24"/>
        </w:rPr>
        <w:t>ł brutto-( słownie: pięć tysięcy złotych)</w:t>
      </w:r>
      <w:r w:rsidRPr="0006400B">
        <w:rPr>
          <w:szCs w:val="24"/>
        </w:rPr>
        <w:t>.</w:t>
      </w:r>
    </w:p>
    <w:p w14:paraId="61960239" w14:textId="65119095" w:rsidR="008A751B" w:rsidRDefault="008A751B" w:rsidP="00090BB1">
      <w:pPr>
        <w:autoSpaceDN w:val="0"/>
        <w:adjustRightInd w:val="0"/>
        <w:ind w:left="284"/>
        <w:jc w:val="both"/>
        <w:rPr>
          <w:szCs w:val="24"/>
        </w:rPr>
      </w:pPr>
    </w:p>
    <w:p w14:paraId="41AAC539" w14:textId="4C599AE6" w:rsidR="008A751B" w:rsidRDefault="008A751B" w:rsidP="00090BB1">
      <w:pPr>
        <w:autoSpaceDN w:val="0"/>
        <w:adjustRightInd w:val="0"/>
        <w:ind w:left="284"/>
        <w:jc w:val="both"/>
        <w:rPr>
          <w:szCs w:val="24"/>
        </w:rPr>
      </w:pPr>
      <w:r>
        <w:rPr>
          <w:szCs w:val="24"/>
        </w:rPr>
        <w:t>W przypadku złożenia ofert</w:t>
      </w:r>
      <w:r w:rsidR="001C32E9">
        <w:rPr>
          <w:szCs w:val="24"/>
        </w:rPr>
        <w:t>y</w:t>
      </w:r>
      <w:r>
        <w:rPr>
          <w:szCs w:val="24"/>
        </w:rPr>
        <w:t xml:space="preserve"> przez wykonawcę na części nr 1,2</w:t>
      </w:r>
      <w:r w:rsidR="00DA4DCE">
        <w:rPr>
          <w:szCs w:val="24"/>
        </w:rPr>
        <w:t>,</w:t>
      </w:r>
      <w:r>
        <w:rPr>
          <w:szCs w:val="24"/>
        </w:rPr>
        <w:t>3</w:t>
      </w:r>
      <w:r w:rsidR="00DA4DCE">
        <w:rPr>
          <w:szCs w:val="24"/>
        </w:rPr>
        <w:t xml:space="preserve"> i 4</w:t>
      </w:r>
      <w:r>
        <w:rPr>
          <w:szCs w:val="24"/>
        </w:rPr>
        <w:t xml:space="preserve"> lub części nr 1 i 2 lub </w:t>
      </w:r>
      <w:r w:rsidR="0047774B">
        <w:rPr>
          <w:szCs w:val="24"/>
        </w:rPr>
        <w:br/>
      </w:r>
      <w:r>
        <w:rPr>
          <w:szCs w:val="24"/>
        </w:rPr>
        <w:t>1 i 3</w:t>
      </w:r>
      <w:r w:rsidR="00DA4DCE">
        <w:rPr>
          <w:szCs w:val="24"/>
        </w:rPr>
        <w:t xml:space="preserve"> lub 1 i 4</w:t>
      </w:r>
      <w:r>
        <w:rPr>
          <w:szCs w:val="24"/>
        </w:rPr>
        <w:t xml:space="preserve"> warunek zostanie spełniony przez wykazanie jednej  dostawy</w:t>
      </w:r>
      <w:r w:rsidR="007560AF">
        <w:rPr>
          <w:szCs w:val="24"/>
        </w:rPr>
        <w:t xml:space="preserve"> za</w:t>
      </w:r>
      <w:r>
        <w:rPr>
          <w:szCs w:val="24"/>
        </w:rPr>
        <w:t xml:space="preserve"> </w:t>
      </w:r>
      <w:r w:rsidR="007560AF">
        <w:rPr>
          <w:szCs w:val="24"/>
        </w:rPr>
        <w:t>co najmniej</w:t>
      </w:r>
      <w:r>
        <w:rPr>
          <w:szCs w:val="24"/>
        </w:rPr>
        <w:t xml:space="preserve"> 100</w:t>
      </w:r>
      <w:r w:rsidR="00974E94">
        <w:rPr>
          <w:szCs w:val="24"/>
        </w:rPr>
        <w:t>.</w:t>
      </w:r>
      <w:r>
        <w:rPr>
          <w:szCs w:val="24"/>
        </w:rPr>
        <w:t>000</w:t>
      </w:r>
      <w:r w:rsidR="0016294B">
        <w:rPr>
          <w:szCs w:val="24"/>
        </w:rPr>
        <w:t>,00</w:t>
      </w:r>
      <w:r>
        <w:rPr>
          <w:szCs w:val="24"/>
        </w:rPr>
        <w:t xml:space="preserve"> zł brutto.</w:t>
      </w:r>
    </w:p>
    <w:p w14:paraId="33B2B241" w14:textId="77777777" w:rsidR="003F7DFE" w:rsidRDefault="003F7DFE" w:rsidP="008A4F9F">
      <w:pPr>
        <w:autoSpaceDN w:val="0"/>
        <w:adjustRightInd w:val="0"/>
        <w:ind w:left="284"/>
        <w:jc w:val="both"/>
        <w:rPr>
          <w:szCs w:val="24"/>
        </w:rPr>
      </w:pPr>
    </w:p>
    <w:p w14:paraId="43A102FE" w14:textId="026C53B3" w:rsidR="008A4F9F" w:rsidRPr="0006400B" w:rsidRDefault="008A751B" w:rsidP="008A4F9F">
      <w:pPr>
        <w:autoSpaceDN w:val="0"/>
        <w:adjustRightInd w:val="0"/>
        <w:ind w:left="284"/>
        <w:jc w:val="both"/>
        <w:rPr>
          <w:szCs w:val="24"/>
        </w:rPr>
      </w:pPr>
      <w:r>
        <w:rPr>
          <w:szCs w:val="24"/>
        </w:rPr>
        <w:t>W przypadku złożenia oferty dla cz</w:t>
      </w:r>
      <w:r w:rsidR="001C32E9">
        <w:rPr>
          <w:szCs w:val="24"/>
        </w:rPr>
        <w:t>ęś</w:t>
      </w:r>
      <w:r>
        <w:rPr>
          <w:szCs w:val="24"/>
        </w:rPr>
        <w:t>ci</w:t>
      </w:r>
      <w:r w:rsidR="001C32E9">
        <w:rPr>
          <w:szCs w:val="24"/>
        </w:rPr>
        <w:t xml:space="preserve"> 2</w:t>
      </w:r>
      <w:r w:rsidR="00DA4DCE">
        <w:rPr>
          <w:szCs w:val="24"/>
        </w:rPr>
        <w:t>,</w:t>
      </w:r>
      <w:r w:rsidR="001C32E9">
        <w:rPr>
          <w:szCs w:val="24"/>
        </w:rPr>
        <w:t>3</w:t>
      </w:r>
      <w:r w:rsidR="00DA4DCE">
        <w:rPr>
          <w:szCs w:val="24"/>
        </w:rPr>
        <w:t xml:space="preserve"> i 4</w:t>
      </w:r>
      <w:r w:rsidR="001C32E9">
        <w:rPr>
          <w:szCs w:val="24"/>
        </w:rPr>
        <w:t xml:space="preserve"> warunek zostanie spełniony przez wykazanie jednej dostawy za </w:t>
      </w:r>
      <w:r w:rsidR="007560AF">
        <w:rPr>
          <w:szCs w:val="24"/>
        </w:rPr>
        <w:t xml:space="preserve">co najmniej  </w:t>
      </w:r>
      <w:r w:rsidR="001C32E9">
        <w:rPr>
          <w:szCs w:val="24"/>
        </w:rPr>
        <w:t>5</w:t>
      </w:r>
      <w:r w:rsidR="00974E94">
        <w:rPr>
          <w:szCs w:val="24"/>
        </w:rPr>
        <w:t>.</w:t>
      </w:r>
      <w:r w:rsidR="001C32E9">
        <w:rPr>
          <w:szCs w:val="24"/>
        </w:rPr>
        <w:t>000</w:t>
      </w:r>
      <w:r w:rsidR="0016294B">
        <w:rPr>
          <w:szCs w:val="24"/>
        </w:rPr>
        <w:t>,00</w:t>
      </w:r>
      <w:r w:rsidR="001C32E9">
        <w:rPr>
          <w:szCs w:val="24"/>
        </w:rPr>
        <w:t xml:space="preserve"> zł brutto.</w:t>
      </w:r>
    </w:p>
    <w:p w14:paraId="0EA13CE6" w14:textId="77777777" w:rsidR="001C32E9" w:rsidRDefault="001C32E9" w:rsidP="00D122B0">
      <w:pPr>
        <w:autoSpaceDN w:val="0"/>
        <w:adjustRightInd w:val="0"/>
        <w:jc w:val="both"/>
        <w:rPr>
          <w:i/>
          <w:szCs w:val="24"/>
        </w:rPr>
      </w:pPr>
    </w:p>
    <w:p w14:paraId="54E0F1B8" w14:textId="58534C41" w:rsidR="00D220B0" w:rsidRPr="0006400B" w:rsidRDefault="00D220B0" w:rsidP="00D122B0">
      <w:pPr>
        <w:autoSpaceDN w:val="0"/>
        <w:adjustRightInd w:val="0"/>
        <w:jc w:val="both"/>
        <w:rPr>
          <w:i/>
          <w:szCs w:val="24"/>
        </w:rPr>
      </w:pPr>
      <w:r w:rsidRPr="0006400B">
        <w:rPr>
          <w:i/>
          <w:szCs w:val="24"/>
        </w:rPr>
        <w:t>Wartości podane w dokumentach potwierdzających spełnienie warunku w walutach innych niż PLN, Wykonawca przeliczy wg średniego kursu NBP (Tabela A), na dzień upływu terminu składania ofert.</w:t>
      </w:r>
    </w:p>
    <w:p w14:paraId="54A61448" w14:textId="77777777" w:rsidR="00D220B0" w:rsidRPr="0006400B" w:rsidRDefault="00D220B0" w:rsidP="000430F3">
      <w:pPr>
        <w:ind w:right="-18"/>
        <w:jc w:val="both"/>
        <w:rPr>
          <w:b/>
          <w:szCs w:val="24"/>
        </w:rPr>
      </w:pPr>
    </w:p>
    <w:p w14:paraId="0264F257" w14:textId="5CBE3355" w:rsidR="00D220B0" w:rsidRPr="0006400B" w:rsidRDefault="00D220B0" w:rsidP="000430F3">
      <w:pPr>
        <w:ind w:right="-18"/>
        <w:jc w:val="both"/>
        <w:rPr>
          <w:b/>
          <w:szCs w:val="24"/>
        </w:rPr>
      </w:pPr>
      <w:r w:rsidRPr="0006400B">
        <w:rPr>
          <w:b/>
          <w:szCs w:val="24"/>
        </w:rPr>
        <w:t>Warunki, o których mowa powyżej, oraz opis sposobu dokonania oceny ich spełnienia mają na celu ocenę zdolności Wykonawcy do należytego wykonania zamówienia. Zamawiający</w:t>
      </w:r>
      <w:r w:rsidR="008E4B96">
        <w:rPr>
          <w:b/>
          <w:szCs w:val="24"/>
        </w:rPr>
        <w:t xml:space="preserve"> </w:t>
      </w:r>
      <w:r w:rsidRPr="0006400B">
        <w:rPr>
          <w:b/>
          <w:szCs w:val="24"/>
        </w:rPr>
        <w:t>może, na każdym etapie postępowania uznać, że Wykonawca nie posiada wymaganych zdolności, jeżeli zaangażowanie zasobów technicznych lub zawodowych Wykonawcy w inne przedsięwzięcia gospodarcze wykonawcy może mieć negatywny wpływ na realizację udzielanego zamówienia.</w:t>
      </w:r>
    </w:p>
    <w:p w14:paraId="75B1A175" w14:textId="77777777" w:rsidR="00D220B0" w:rsidRPr="0006400B" w:rsidRDefault="00D220B0" w:rsidP="00225940">
      <w:pPr>
        <w:autoSpaceDN w:val="0"/>
        <w:adjustRightInd w:val="0"/>
        <w:ind w:left="284" w:hanging="284"/>
        <w:jc w:val="both"/>
        <w:rPr>
          <w:szCs w:val="24"/>
        </w:rPr>
      </w:pPr>
    </w:p>
    <w:p w14:paraId="3A8C0C01" w14:textId="77777777" w:rsidR="00D220B0" w:rsidRPr="0006400B" w:rsidRDefault="00D220B0" w:rsidP="00225940">
      <w:pPr>
        <w:ind w:left="360" w:right="-18" w:hanging="360"/>
        <w:jc w:val="both"/>
        <w:rPr>
          <w:b/>
          <w:szCs w:val="24"/>
        </w:rPr>
      </w:pPr>
      <w:r w:rsidRPr="0006400B">
        <w:rPr>
          <w:b/>
          <w:szCs w:val="24"/>
        </w:rPr>
        <w:t>9. WYKAZ OŚWIADCZEŃ LUB DOKUMENTÓW, POTWIERDZAJĄCYCH SPEŁNIANIE WARUNKÓW UDZIAŁU ORAZ BRAK PODSTAW DO WYKLUCZENIA.</w:t>
      </w:r>
    </w:p>
    <w:p w14:paraId="29B54E91" w14:textId="77777777" w:rsidR="00D220B0" w:rsidRPr="0006400B" w:rsidRDefault="00D220B0" w:rsidP="00225940">
      <w:pPr>
        <w:ind w:left="360" w:right="-18" w:hanging="360"/>
        <w:jc w:val="both"/>
        <w:rPr>
          <w:b/>
          <w:szCs w:val="24"/>
        </w:rPr>
      </w:pPr>
    </w:p>
    <w:p w14:paraId="2B93E01A" w14:textId="202942F0" w:rsidR="00D220B0" w:rsidRPr="0006400B" w:rsidRDefault="00D220B0" w:rsidP="00FF3B9C">
      <w:pPr>
        <w:numPr>
          <w:ilvl w:val="0"/>
          <w:numId w:val="12"/>
        </w:numPr>
        <w:tabs>
          <w:tab w:val="left" w:pos="540"/>
        </w:tabs>
        <w:ind w:left="540" w:right="-18" w:hanging="540"/>
        <w:jc w:val="both"/>
        <w:rPr>
          <w:szCs w:val="24"/>
        </w:rPr>
      </w:pPr>
      <w:r w:rsidRPr="0006400B">
        <w:rPr>
          <w:szCs w:val="24"/>
        </w:rPr>
        <w:t xml:space="preserve">Do oferty Wykonawca dołącza aktualne na dzień składania ofert oświadczenie </w:t>
      </w:r>
      <w:r w:rsidR="0016294B">
        <w:rPr>
          <w:szCs w:val="24"/>
        </w:rPr>
        <w:br/>
      </w:r>
      <w:r w:rsidRPr="0006400B">
        <w:rPr>
          <w:szCs w:val="24"/>
        </w:rPr>
        <w:t>w zakresie wskazanym w</w:t>
      </w:r>
      <w:r w:rsidR="007560AF">
        <w:rPr>
          <w:szCs w:val="24"/>
        </w:rPr>
        <w:t xml:space="preserve"> </w:t>
      </w:r>
      <w:r w:rsidR="00974E94">
        <w:rPr>
          <w:szCs w:val="24"/>
        </w:rPr>
        <w:t>Rozdziale</w:t>
      </w:r>
      <w:r w:rsidR="007560AF">
        <w:rPr>
          <w:szCs w:val="24"/>
        </w:rPr>
        <w:t>.8</w:t>
      </w:r>
      <w:r w:rsidRPr="0006400B">
        <w:rPr>
          <w:szCs w:val="24"/>
        </w:rPr>
        <w:t xml:space="preserve"> pkt </w:t>
      </w:r>
      <w:r w:rsidR="007560AF">
        <w:rPr>
          <w:szCs w:val="24"/>
        </w:rPr>
        <w:t xml:space="preserve">1 </w:t>
      </w:r>
      <w:r w:rsidR="00974E94">
        <w:rPr>
          <w:szCs w:val="24"/>
        </w:rPr>
        <w:t xml:space="preserve">lit. </w:t>
      </w:r>
      <w:r w:rsidR="007560AF">
        <w:rPr>
          <w:szCs w:val="24"/>
        </w:rPr>
        <w:t>a i b</w:t>
      </w:r>
      <w:r w:rsidRPr="0006400B">
        <w:rPr>
          <w:szCs w:val="24"/>
        </w:rPr>
        <w:t xml:space="preserve"> SIWZ. Informacje zawarte w oświadczeniu stanowią wstępne potwierdzenie, że wykonawca nie podlega wykluczeniu oraz spełnia warunki udziału w postępowaniu.</w:t>
      </w:r>
    </w:p>
    <w:p w14:paraId="63090D99" w14:textId="77777777" w:rsidR="00D220B0" w:rsidRPr="0006400B" w:rsidRDefault="00D220B0" w:rsidP="00FF3B9C">
      <w:pPr>
        <w:numPr>
          <w:ilvl w:val="0"/>
          <w:numId w:val="12"/>
        </w:numPr>
        <w:tabs>
          <w:tab w:val="left" w:pos="540"/>
        </w:tabs>
        <w:ind w:left="540" w:right="-18" w:hanging="540"/>
        <w:jc w:val="both"/>
        <w:rPr>
          <w:szCs w:val="24"/>
        </w:rPr>
      </w:pPr>
      <w:r w:rsidRPr="0006400B">
        <w:rPr>
          <w:szCs w:val="24"/>
        </w:rPr>
        <w:t xml:space="preserve">Oświadczenie, o którym mowa w pkt. 9.1.1 powyżej, Wykonawca składa w formie pisemnej </w:t>
      </w:r>
      <w:r w:rsidRPr="0006400B">
        <w:rPr>
          <w:szCs w:val="24"/>
        </w:rPr>
        <w:br/>
        <w:t xml:space="preserve">– </w:t>
      </w:r>
      <w:r w:rsidRPr="0006400B">
        <w:rPr>
          <w:b/>
          <w:szCs w:val="24"/>
        </w:rPr>
        <w:t>Zamawiający udostępnia wzór oświadczenia:</w:t>
      </w:r>
    </w:p>
    <w:p w14:paraId="6D5BA3B6" w14:textId="77777777" w:rsidR="00D220B0" w:rsidRPr="0006400B" w:rsidRDefault="00D220B0" w:rsidP="00D12B34">
      <w:pPr>
        <w:numPr>
          <w:ilvl w:val="0"/>
          <w:numId w:val="22"/>
        </w:numPr>
        <w:tabs>
          <w:tab w:val="left" w:pos="540"/>
        </w:tabs>
        <w:ind w:right="-18"/>
        <w:jc w:val="both"/>
        <w:rPr>
          <w:szCs w:val="24"/>
        </w:rPr>
      </w:pPr>
      <w:r w:rsidRPr="0006400B">
        <w:rPr>
          <w:b/>
          <w:szCs w:val="24"/>
        </w:rPr>
        <w:t>Załącznik nr 2a do SIWZ –</w:t>
      </w:r>
      <w:r w:rsidRPr="0006400B">
        <w:rPr>
          <w:szCs w:val="24"/>
        </w:rPr>
        <w:t xml:space="preserve"> OŚWIADCZENIE DOTYCZĄCE SPEŁNIANIA WARUNKÓW UDZIAŁU W POSTĘPOWANIU</w:t>
      </w:r>
      <w:r w:rsidRPr="0006400B">
        <w:rPr>
          <w:b/>
          <w:szCs w:val="24"/>
        </w:rPr>
        <w:t xml:space="preserve">,  </w:t>
      </w:r>
    </w:p>
    <w:p w14:paraId="6FA463FE" w14:textId="1FD977B1" w:rsidR="00D220B0" w:rsidRPr="0006400B" w:rsidRDefault="00D220B0" w:rsidP="00D12B34">
      <w:pPr>
        <w:numPr>
          <w:ilvl w:val="0"/>
          <w:numId w:val="22"/>
        </w:numPr>
        <w:tabs>
          <w:tab w:val="left" w:pos="540"/>
        </w:tabs>
        <w:ind w:right="-18"/>
        <w:jc w:val="both"/>
        <w:rPr>
          <w:szCs w:val="24"/>
        </w:rPr>
      </w:pPr>
      <w:r w:rsidRPr="0006400B">
        <w:rPr>
          <w:b/>
          <w:szCs w:val="24"/>
        </w:rPr>
        <w:t>Załącznik nr 2b do SIWZ –</w:t>
      </w:r>
      <w:r w:rsidRPr="0006400B">
        <w:rPr>
          <w:szCs w:val="24"/>
        </w:rPr>
        <w:t xml:space="preserve"> OŚWIADCZENIE DOTYCZĄCE PRZESŁANEK WYKLUCZENIA Z POSTĘPOWANIA.</w:t>
      </w:r>
    </w:p>
    <w:p w14:paraId="109CF040" w14:textId="129BA036" w:rsidR="00D220B0" w:rsidRPr="0006400B" w:rsidRDefault="00D220B0" w:rsidP="00FF3B9C">
      <w:pPr>
        <w:numPr>
          <w:ilvl w:val="0"/>
          <w:numId w:val="12"/>
        </w:numPr>
        <w:tabs>
          <w:tab w:val="left" w:pos="540"/>
        </w:tabs>
        <w:ind w:left="540" w:right="-18" w:hanging="540"/>
        <w:jc w:val="both"/>
        <w:rPr>
          <w:szCs w:val="24"/>
        </w:rPr>
      </w:pPr>
      <w:r w:rsidRPr="0006400B">
        <w:rPr>
          <w:szCs w:val="24"/>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w:t>
      </w:r>
      <w:r w:rsidR="0016294B">
        <w:rPr>
          <w:szCs w:val="24"/>
        </w:rPr>
        <w:br/>
      </w:r>
      <w:r w:rsidRPr="0006400B">
        <w:rPr>
          <w:szCs w:val="24"/>
        </w:rPr>
        <w:t>o tych podmiotach w oświadczeniach, o których mowa w 9.1.2.</w:t>
      </w:r>
    </w:p>
    <w:p w14:paraId="6FB98D28" w14:textId="465279A3" w:rsidR="00D220B0" w:rsidRPr="0006400B" w:rsidRDefault="00D220B0" w:rsidP="00FF3B9C">
      <w:pPr>
        <w:numPr>
          <w:ilvl w:val="0"/>
          <w:numId w:val="12"/>
        </w:numPr>
        <w:tabs>
          <w:tab w:val="left" w:pos="540"/>
        </w:tabs>
        <w:ind w:left="540" w:right="-18" w:hanging="540"/>
        <w:jc w:val="both"/>
        <w:rPr>
          <w:szCs w:val="24"/>
        </w:rPr>
      </w:pPr>
      <w:r w:rsidRPr="0006400B">
        <w:rPr>
          <w:szCs w:val="24"/>
        </w:rPr>
        <w:t xml:space="preserve">Wykonawca, który zamierza powierzyć wykonanie części zamówienia podwykonawcom, w celu wykazania braku istnienia wobec nich podstaw wykluczenia </w:t>
      </w:r>
      <w:r w:rsidR="0032589D">
        <w:rPr>
          <w:szCs w:val="24"/>
        </w:rPr>
        <w:br/>
      </w:r>
      <w:r w:rsidRPr="0006400B">
        <w:rPr>
          <w:szCs w:val="24"/>
        </w:rPr>
        <w:t xml:space="preserve">z udziału w postępowaniu zamieszcza informacje o podwykonawcach w oświadczeniu, </w:t>
      </w:r>
      <w:r w:rsidR="0016294B">
        <w:rPr>
          <w:szCs w:val="24"/>
        </w:rPr>
        <w:br/>
      </w:r>
      <w:r w:rsidRPr="0006400B">
        <w:rPr>
          <w:szCs w:val="24"/>
        </w:rPr>
        <w:t>o którym mowa w 9.1.2 pkt 2.</w:t>
      </w:r>
    </w:p>
    <w:p w14:paraId="3C69236E" w14:textId="65113F33" w:rsidR="00D220B0" w:rsidRPr="0006400B" w:rsidRDefault="00D220B0" w:rsidP="00FF3B9C">
      <w:pPr>
        <w:numPr>
          <w:ilvl w:val="0"/>
          <w:numId w:val="12"/>
        </w:numPr>
        <w:tabs>
          <w:tab w:val="left" w:pos="540"/>
        </w:tabs>
        <w:ind w:left="540" w:right="-18" w:hanging="540"/>
        <w:jc w:val="both"/>
        <w:rPr>
          <w:szCs w:val="24"/>
        </w:rPr>
      </w:pPr>
      <w:r w:rsidRPr="0006400B">
        <w:rPr>
          <w:szCs w:val="24"/>
        </w:rPr>
        <w:t xml:space="preserve">W przypadku wspólnego ubiegania się o zamówienie przez wykonawców, oświadczenia, o których mowa w 9.1.2 składa każdy z wykonawców wspólnie ubiegających się o zamówienie. Dokumenty te potwierdzają spełnianie warunków udziału w postępowaniu oraz brak podstaw wykluczenia </w:t>
      </w:r>
      <w:r w:rsidRPr="0006400B">
        <w:rPr>
          <w:b/>
          <w:szCs w:val="24"/>
        </w:rPr>
        <w:t xml:space="preserve">w zakresie, w którym każdy </w:t>
      </w:r>
      <w:r w:rsidR="0032589D">
        <w:rPr>
          <w:b/>
          <w:szCs w:val="24"/>
        </w:rPr>
        <w:br/>
      </w:r>
      <w:r w:rsidRPr="0006400B">
        <w:rPr>
          <w:b/>
          <w:szCs w:val="24"/>
        </w:rPr>
        <w:t>z wykonawców wykazuje spełnianie warunków udziału w postępowaniu lub kryteriów selekcji oraz brak podstaw wykluczenia</w:t>
      </w:r>
      <w:r w:rsidRPr="0006400B">
        <w:rPr>
          <w:szCs w:val="24"/>
        </w:rPr>
        <w:t>.</w:t>
      </w:r>
    </w:p>
    <w:p w14:paraId="2880FC05" w14:textId="77777777" w:rsidR="00D220B0" w:rsidRPr="0006400B" w:rsidRDefault="00D220B0" w:rsidP="000430F3">
      <w:pPr>
        <w:tabs>
          <w:tab w:val="left" w:pos="540"/>
        </w:tabs>
        <w:ind w:right="-18"/>
        <w:jc w:val="both"/>
        <w:rPr>
          <w:b/>
          <w:szCs w:val="24"/>
        </w:rPr>
      </w:pPr>
    </w:p>
    <w:p w14:paraId="3CBF6FC3" w14:textId="1C8F2422" w:rsidR="00D220B0" w:rsidRPr="0006400B" w:rsidRDefault="00D220B0" w:rsidP="000430F3">
      <w:pPr>
        <w:ind w:left="540" w:right="-18" w:hanging="540"/>
        <w:jc w:val="both"/>
        <w:rPr>
          <w:b/>
          <w:i/>
          <w:szCs w:val="24"/>
        </w:rPr>
      </w:pPr>
      <w:r w:rsidRPr="0006400B">
        <w:rPr>
          <w:b/>
          <w:i/>
          <w:szCs w:val="24"/>
        </w:rPr>
        <w:t>9.</w:t>
      </w:r>
      <w:r w:rsidR="00BD6574">
        <w:rPr>
          <w:b/>
          <w:i/>
          <w:szCs w:val="24"/>
        </w:rPr>
        <w:t>2</w:t>
      </w:r>
      <w:r w:rsidRPr="0006400B">
        <w:rPr>
          <w:b/>
          <w:i/>
          <w:szCs w:val="24"/>
        </w:rPr>
        <w:t>. Zamawiający przed udzieleniem zamówienia, wezwie Wykonawcę, do złożenia w wyznaczonym</w:t>
      </w:r>
      <w:r w:rsidR="009375CC">
        <w:rPr>
          <w:b/>
          <w:i/>
          <w:szCs w:val="24"/>
        </w:rPr>
        <w:t xml:space="preserve"> </w:t>
      </w:r>
      <w:r w:rsidRPr="0006400B">
        <w:rPr>
          <w:b/>
          <w:i/>
          <w:szCs w:val="24"/>
        </w:rPr>
        <w:t>terminie,</w:t>
      </w:r>
      <w:r w:rsidR="009375CC">
        <w:rPr>
          <w:b/>
          <w:i/>
          <w:szCs w:val="24"/>
        </w:rPr>
        <w:t xml:space="preserve"> </w:t>
      </w:r>
      <w:r w:rsidRPr="0006400B">
        <w:rPr>
          <w:b/>
          <w:i/>
          <w:szCs w:val="24"/>
        </w:rPr>
        <w:t>lecz</w:t>
      </w:r>
      <w:r w:rsidR="009375CC">
        <w:rPr>
          <w:b/>
          <w:i/>
          <w:szCs w:val="24"/>
        </w:rPr>
        <w:t xml:space="preserve"> </w:t>
      </w:r>
      <w:r w:rsidRPr="0006400B">
        <w:rPr>
          <w:b/>
          <w:i/>
          <w:szCs w:val="24"/>
        </w:rPr>
        <w:t>nie</w:t>
      </w:r>
      <w:r w:rsidR="009375CC">
        <w:rPr>
          <w:b/>
          <w:i/>
          <w:szCs w:val="24"/>
        </w:rPr>
        <w:t xml:space="preserve"> </w:t>
      </w:r>
      <w:r w:rsidRPr="0006400B">
        <w:rPr>
          <w:b/>
          <w:i/>
          <w:szCs w:val="24"/>
        </w:rPr>
        <w:t xml:space="preserve">krótszym niż 5 dni, wskazanych poniżej dokumentów potwierdzających spełnienie warunków udziału w postępowaniu oraz brak podstaw do wykluczenia z postępowania, </w:t>
      </w:r>
      <w:r w:rsidRPr="0006400B">
        <w:rPr>
          <w:b/>
          <w:i/>
          <w:szCs w:val="24"/>
          <w:u w:val="single"/>
        </w:rPr>
        <w:t>aktualnych na dzień ich złożenia:</w:t>
      </w:r>
    </w:p>
    <w:p w14:paraId="172F5619" w14:textId="77777777" w:rsidR="00D220B0" w:rsidRPr="0006400B" w:rsidRDefault="00D220B0" w:rsidP="000430F3">
      <w:pPr>
        <w:ind w:left="540" w:right="-18" w:hanging="540"/>
        <w:jc w:val="both"/>
        <w:rPr>
          <w:i/>
          <w:szCs w:val="24"/>
        </w:rPr>
      </w:pPr>
    </w:p>
    <w:p w14:paraId="0E06B0C9" w14:textId="189D09C8" w:rsidR="00D220B0" w:rsidRPr="0006400B" w:rsidRDefault="00D220B0" w:rsidP="00F00F0A">
      <w:pPr>
        <w:tabs>
          <w:tab w:val="left" w:pos="540"/>
        </w:tabs>
        <w:ind w:left="540" w:right="-18" w:hanging="540"/>
        <w:jc w:val="both"/>
        <w:rPr>
          <w:szCs w:val="24"/>
          <w:u w:val="single"/>
        </w:rPr>
      </w:pPr>
      <w:r w:rsidRPr="0006400B">
        <w:rPr>
          <w:szCs w:val="24"/>
          <w:u w:val="single"/>
        </w:rPr>
        <w:t>9.</w:t>
      </w:r>
      <w:r w:rsidR="00BD6574">
        <w:rPr>
          <w:szCs w:val="24"/>
          <w:u w:val="single"/>
        </w:rPr>
        <w:t>2</w:t>
      </w:r>
      <w:r w:rsidRPr="0006400B">
        <w:rPr>
          <w:szCs w:val="24"/>
          <w:u w:val="single"/>
        </w:rPr>
        <w:t>.1. W celu potwierdzenia braku podstaw wykluczenia Wykonawcy z udziału w postępowaniu Zamawiający żąda przedstawienia następujących dokumentów:</w:t>
      </w:r>
    </w:p>
    <w:p w14:paraId="31B8CF3C" w14:textId="77777777" w:rsidR="00D220B0" w:rsidRPr="0006400B" w:rsidRDefault="00D220B0" w:rsidP="007A48DE">
      <w:pPr>
        <w:ind w:left="900" w:right="-18" w:hanging="360"/>
        <w:jc w:val="both"/>
        <w:rPr>
          <w:szCs w:val="24"/>
        </w:rPr>
      </w:pPr>
      <w:r w:rsidRPr="0006400B">
        <w:rPr>
          <w:szCs w:val="24"/>
        </w:rPr>
        <w:t>a)</w:t>
      </w:r>
      <w:r w:rsidRPr="0006400B">
        <w:rPr>
          <w:szCs w:val="24"/>
        </w:rPr>
        <w:tab/>
        <w:t xml:space="preserve">odpisu z właściwego rejestru lub z centralnej ewidencji i informacji o działalności gospodarczej, jeżeli odrębne przepisy wymagają wpisu do rejestru lub ewidencji, </w:t>
      </w:r>
      <w:r w:rsidRPr="0006400B">
        <w:rPr>
          <w:szCs w:val="24"/>
        </w:rPr>
        <w:br/>
        <w:t>w celu potwierdzenia braku podstaw wykluczenia na podstawie art. 24 ust. 5 pkt 1 ustawy,</w:t>
      </w:r>
    </w:p>
    <w:p w14:paraId="19F2FDD3" w14:textId="31C96FDD" w:rsidR="00D220B0" w:rsidRPr="0006400B" w:rsidRDefault="00D220B0" w:rsidP="000430F3">
      <w:pPr>
        <w:tabs>
          <w:tab w:val="left" w:pos="540"/>
        </w:tabs>
        <w:ind w:left="540" w:right="-18" w:hanging="540"/>
        <w:jc w:val="both"/>
        <w:rPr>
          <w:szCs w:val="24"/>
          <w:u w:val="single"/>
        </w:rPr>
      </w:pPr>
      <w:r w:rsidRPr="0006400B">
        <w:rPr>
          <w:szCs w:val="24"/>
          <w:u w:val="single"/>
        </w:rPr>
        <w:t>9.</w:t>
      </w:r>
      <w:r w:rsidR="00BD6574">
        <w:rPr>
          <w:szCs w:val="24"/>
          <w:u w:val="single"/>
        </w:rPr>
        <w:t>2</w:t>
      </w:r>
      <w:r w:rsidRPr="0006400B">
        <w:rPr>
          <w:szCs w:val="24"/>
          <w:u w:val="single"/>
        </w:rPr>
        <w:t xml:space="preserve">.2. W celu potwierdzenia spełniania przez wykonawcę warunków udziału w postępowaniu </w:t>
      </w:r>
      <w:r w:rsidRPr="0006400B">
        <w:rPr>
          <w:szCs w:val="24"/>
          <w:u w:val="single"/>
        </w:rPr>
        <w:br/>
        <w:t>lub kryteriów selekcji dotyczących kompetencji lub uprawnień do prowadzenia określonej działalności zawodowej Zamawiający żąda dokumentów potwierdzających posiadanie takich kompetencji lub uprawnień, o ile obowiązek ich posiadania wynika z odrębnych</w:t>
      </w:r>
      <w:r w:rsidR="009375CC">
        <w:rPr>
          <w:szCs w:val="24"/>
          <w:u w:val="single"/>
        </w:rPr>
        <w:t xml:space="preserve"> </w:t>
      </w:r>
      <w:r w:rsidRPr="0006400B">
        <w:rPr>
          <w:szCs w:val="24"/>
          <w:u w:val="single"/>
        </w:rPr>
        <w:t>przepisów, w szczególności:</w:t>
      </w:r>
    </w:p>
    <w:p w14:paraId="1A005701" w14:textId="77777777" w:rsidR="00D220B0" w:rsidRPr="0006400B" w:rsidRDefault="00D220B0" w:rsidP="000C0F68">
      <w:pPr>
        <w:tabs>
          <w:tab w:val="left" w:pos="540"/>
          <w:tab w:val="left" w:pos="900"/>
        </w:tabs>
        <w:ind w:left="900" w:right="-18" w:hanging="360"/>
        <w:jc w:val="both"/>
        <w:rPr>
          <w:szCs w:val="24"/>
        </w:rPr>
      </w:pPr>
      <w:r w:rsidRPr="0006400B">
        <w:rPr>
          <w:szCs w:val="24"/>
        </w:rPr>
        <w:t>Nie dotyczy.</w:t>
      </w:r>
    </w:p>
    <w:p w14:paraId="1A16828E" w14:textId="2296A50F" w:rsidR="00D220B0" w:rsidRPr="0006400B" w:rsidRDefault="00D220B0" w:rsidP="000430F3">
      <w:pPr>
        <w:tabs>
          <w:tab w:val="left" w:pos="540"/>
        </w:tabs>
        <w:ind w:left="540" w:right="-18" w:hanging="540"/>
        <w:jc w:val="both"/>
        <w:rPr>
          <w:szCs w:val="24"/>
          <w:u w:val="single"/>
        </w:rPr>
      </w:pPr>
      <w:r w:rsidRPr="0006400B">
        <w:rPr>
          <w:szCs w:val="24"/>
          <w:u w:val="single"/>
        </w:rPr>
        <w:t>9.</w:t>
      </w:r>
      <w:r w:rsidR="00BD6574">
        <w:rPr>
          <w:szCs w:val="24"/>
          <w:u w:val="single"/>
        </w:rPr>
        <w:t>2</w:t>
      </w:r>
      <w:r w:rsidRPr="0006400B">
        <w:rPr>
          <w:szCs w:val="24"/>
          <w:u w:val="single"/>
        </w:rPr>
        <w:t xml:space="preserve">.3. W celu potwierdzenia spełniania przez Wykonawcę warunków udziału w postępowaniu </w:t>
      </w:r>
      <w:r w:rsidRPr="0006400B">
        <w:rPr>
          <w:szCs w:val="24"/>
          <w:u w:val="single"/>
        </w:rPr>
        <w:br/>
        <w:t xml:space="preserve">lub kryteriów selekcji dotyczących sytuacji ekonomicznej lub finansowej Zamawiający </w:t>
      </w:r>
      <w:r w:rsidRPr="0006400B">
        <w:rPr>
          <w:szCs w:val="24"/>
          <w:u w:val="single"/>
        </w:rPr>
        <w:br/>
        <w:t>żąda przedstawienia następujących dokumentów:</w:t>
      </w:r>
    </w:p>
    <w:p w14:paraId="6C9B361C" w14:textId="77777777" w:rsidR="00D220B0" w:rsidRPr="0006400B" w:rsidRDefault="00D220B0" w:rsidP="007A48DE">
      <w:pPr>
        <w:tabs>
          <w:tab w:val="left" w:pos="540"/>
          <w:tab w:val="left" w:pos="900"/>
        </w:tabs>
        <w:ind w:left="900" w:right="-18" w:hanging="360"/>
        <w:jc w:val="both"/>
        <w:rPr>
          <w:szCs w:val="24"/>
        </w:rPr>
      </w:pPr>
      <w:r w:rsidRPr="0006400B">
        <w:rPr>
          <w:szCs w:val="24"/>
        </w:rPr>
        <w:t>Nie dotyczy.</w:t>
      </w:r>
    </w:p>
    <w:p w14:paraId="1977B6AD" w14:textId="180861B2" w:rsidR="00D220B0" w:rsidRPr="0006400B" w:rsidRDefault="00D220B0" w:rsidP="00F00F0A">
      <w:pPr>
        <w:tabs>
          <w:tab w:val="left" w:pos="540"/>
        </w:tabs>
        <w:ind w:left="540" w:right="-18" w:hanging="540"/>
        <w:jc w:val="both"/>
        <w:rPr>
          <w:szCs w:val="24"/>
          <w:u w:val="single"/>
        </w:rPr>
      </w:pPr>
      <w:r w:rsidRPr="0006400B">
        <w:rPr>
          <w:szCs w:val="24"/>
          <w:u w:val="single"/>
        </w:rPr>
        <w:t>9.</w:t>
      </w:r>
      <w:r w:rsidR="00BD6574">
        <w:rPr>
          <w:szCs w:val="24"/>
          <w:u w:val="single"/>
        </w:rPr>
        <w:t>2</w:t>
      </w:r>
      <w:r w:rsidRPr="0006400B">
        <w:rPr>
          <w:szCs w:val="24"/>
          <w:u w:val="single"/>
        </w:rPr>
        <w:t xml:space="preserve">.4. W celu potwierdzenia spełniania przez wykonawcę warunków udziału w postępowaniu </w:t>
      </w:r>
      <w:r w:rsidRPr="0006400B">
        <w:rPr>
          <w:szCs w:val="24"/>
          <w:u w:val="single"/>
        </w:rPr>
        <w:br/>
        <w:t xml:space="preserve">lub kryteriów selekcji dotyczących zdolności technicznej lub zawodowej Zamawiający </w:t>
      </w:r>
      <w:r w:rsidRPr="0006400B">
        <w:rPr>
          <w:szCs w:val="24"/>
          <w:u w:val="single"/>
        </w:rPr>
        <w:br/>
        <w:t>żąda przedstawienia następujących dokumentów:</w:t>
      </w:r>
    </w:p>
    <w:p w14:paraId="20A7D0E8" w14:textId="00D81DC1" w:rsidR="00D220B0" w:rsidRPr="0006400B" w:rsidRDefault="00D220B0" w:rsidP="00D12B34">
      <w:pPr>
        <w:numPr>
          <w:ilvl w:val="0"/>
          <w:numId w:val="30"/>
        </w:numPr>
        <w:tabs>
          <w:tab w:val="left" w:pos="900"/>
        </w:tabs>
        <w:ind w:left="993" w:right="-18"/>
        <w:jc w:val="both"/>
        <w:rPr>
          <w:b/>
          <w:szCs w:val="24"/>
        </w:rPr>
      </w:pPr>
      <w:r w:rsidRPr="0006400B">
        <w:rPr>
          <w:szCs w:val="24"/>
        </w:rPr>
        <w:t>wykazu dostaw wykonanych</w:t>
      </w:r>
      <w:r w:rsidR="00DD2518" w:rsidRPr="0006400B">
        <w:rPr>
          <w:szCs w:val="24"/>
        </w:rPr>
        <w:t xml:space="preserve"> </w:t>
      </w:r>
      <w:r w:rsidRPr="0006400B">
        <w:rPr>
          <w:szCs w:val="24"/>
        </w:rPr>
        <w:t>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w:t>
      </w:r>
      <w:r w:rsidR="00BD6574">
        <w:rPr>
          <w:szCs w:val="24"/>
        </w:rPr>
        <w:t xml:space="preserve"> </w:t>
      </w:r>
      <w:r w:rsidRPr="0006400B">
        <w:rPr>
          <w:szCs w:val="24"/>
        </w:rPr>
        <w:t>zostały</w:t>
      </w:r>
      <w:r w:rsidR="00BD6574">
        <w:rPr>
          <w:szCs w:val="24"/>
        </w:rPr>
        <w:t xml:space="preserve"> </w:t>
      </w:r>
      <w:r w:rsidRPr="0006400B">
        <w:rPr>
          <w:szCs w:val="24"/>
        </w:rPr>
        <w:t>wykonane należycie, przy czym dowodami, o których mowa, są referencje bądź inne dokumenty wystawione przez podmiot, na rzecz którego dostawy</w:t>
      </w:r>
      <w:r w:rsidR="00BD6574">
        <w:rPr>
          <w:szCs w:val="24"/>
        </w:rPr>
        <w:t xml:space="preserve"> </w:t>
      </w:r>
      <w:r w:rsidRPr="0006400B">
        <w:rPr>
          <w:szCs w:val="24"/>
        </w:rPr>
        <w:t>były</w:t>
      </w:r>
      <w:r w:rsidR="00BD6574">
        <w:rPr>
          <w:szCs w:val="24"/>
        </w:rPr>
        <w:t xml:space="preserve"> </w:t>
      </w:r>
      <w:r w:rsidRPr="0006400B">
        <w:rPr>
          <w:szCs w:val="24"/>
        </w:rPr>
        <w:t>wykonywane, a jeżeli z uzasadnionej przyczyny o obiektywnym charakterze wykonawca nie jest w stanie uzyskać tych dokumentów - oświadczenie wykonawcy</w:t>
      </w:r>
      <w:r w:rsidR="00DD2518" w:rsidRPr="0006400B">
        <w:rPr>
          <w:szCs w:val="24"/>
        </w:rPr>
        <w:t>.</w:t>
      </w:r>
      <w:r w:rsidRPr="0006400B">
        <w:rPr>
          <w:szCs w:val="24"/>
        </w:rPr>
        <w:t xml:space="preserve"> </w:t>
      </w:r>
      <w:r w:rsidRPr="0006400B">
        <w:rPr>
          <w:b/>
          <w:szCs w:val="24"/>
        </w:rPr>
        <w:t xml:space="preserve">Wzór wykazu wykonanych dostaw stanowi Załącznik nr </w:t>
      </w:r>
      <w:r w:rsidR="00DD2518" w:rsidRPr="0006400B">
        <w:rPr>
          <w:b/>
          <w:szCs w:val="24"/>
        </w:rPr>
        <w:t>5</w:t>
      </w:r>
      <w:r w:rsidR="003B6F38">
        <w:rPr>
          <w:b/>
          <w:szCs w:val="24"/>
        </w:rPr>
        <w:t xml:space="preserve"> A,B,C</w:t>
      </w:r>
      <w:r w:rsidR="00DA4DCE">
        <w:rPr>
          <w:b/>
          <w:szCs w:val="24"/>
        </w:rPr>
        <w:t>,D</w:t>
      </w:r>
      <w:r w:rsidRPr="0006400B">
        <w:rPr>
          <w:b/>
          <w:szCs w:val="24"/>
        </w:rPr>
        <w:t xml:space="preserve"> do SIWZ</w:t>
      </w:r>
      <w:r w:rsidR="00DD2518" w:rsidRPr="0006400B">
        <w:rPr>
          <w:b/>
          <w:szCs w:val="24"/>
        </w:rPr>
        <w:t>.</w:t>
      </w:r>
    </w:p>
    <w:p w14:paraId="610627C0" w14:textId="1669A852" w:rsidR="00D220B0" w:rsidRDefault="00D220B0" w:rsidP="007A48DE">
      <w:pPr>
        <w:tabs>
          <w:tab w:val="left" w:pos="540"/>
        </w:tabs>
        <w:ind w:left="540" w:right="-18" w:hanging="540"/>
        <w:jc w:val="both"/>
        <w:rPr>
          <w:i/>
          <w:szCs w:val="24"/>
          <w:u w:val="single"/>
        </w:rPr>
      </w:pPr>
      <w:r w:rsidRPr="0006400B">
        <w:rPr>
          <w:i/>
          <w:szCs w:val="24"/>
          <w:u w:val="single"/>
        </w:rPr>
        <w:lastRenderedPageBreak/>
        <w:t>9.</w:t>
      </w:r>
      <w:r w:rsidR="00BD6574">
        <w:rPr>
          <w:i/>
          <w:szCs w:val="24"/>
          <w:u w:val="single"/>
        </w:rPr>
        <w:t>2</w:t>
      </w:r>
      <w:r w:rsidRPr="0006400B">
        <w:rPr>
          <w:i/>
          <w:szCs w:val="24"/>
          <w:u w:val="single"/>
        </w:rPr>
        <w:t>.5. Wykaz oświadczeń lub dokumentów, składanych przez Wykonawcę w postępowaniu na wezwanie Zamawiającego w celu potwierdzenia okoliczności o których mowa w art. 25 ust. 1 pkt 2 ustawy PZP (spełnianie przez oferowane dostawy wymagań określonych przez Zamawiającego:</w:t>
      </w:r>
    </w:p>
    <w:p w14:paraId="6E6B112D" w14:textId="19A5A8AA" w:rsidR="003B6F38" w:rsidRDefault="003B6F38" w:rsidP="007A48DE">
      <w:pPr>
        <w:tabs>
          <w:tab w:val="left" w:pos="540"/>
        </w:tabs>
        <w:ind w:left="540" w:right="-18" w:hanging="540"/>
        <w:jc w:val="both"/>
        <w:rPr>
          <w:szCs w:val="24"/>
          <w:u w:val="single"/>
        </w:rPr>
      </w:pPr>
      <w:r>
        <w:rPr>
          <w:szCs w:val="24"/>
          <w:u w:val="single"/>
        </w:rPr>
        <w:t xml:space="preserve">                 </w:t>
      </w:r>
    </w:p>
    <w:p w14:paraId="034447BF" w14:textId="10B4E6C7" w:rsidR="003B6F38" w:rsidRPr="00EC6B6F" w:rsidRDefault="00536F5E" w:rsidP="00F62A72">
      <w:pPr>
        <w:tabs>
          <w:tab w:val="left" w:pos="540"/>
        </w:tabs>
        <w:ind w:left="540" w:right="-18" w:hanging="256"/>
        <w:jc w:val="both"/>
        <w:rPr>
          <w:b/>
          <w:szCs w:val="24"/>
          <w:u w:val="single"/>
        </w:rPr>
      </w:pPr>
      <w:r>
        <w:rPr>
          <w:b/>
          <w:szCs w:val="24"/>
          <w:u w:val="single"/>
        </w:rPr>
        <w:t>W przypadku składania oferty w</w:t>
      </w:r>
      <w:r w:rsidR="003B6F38" w:rsidRPr="00EC6B6F">
        <w:rPr>
          <w:b/>
          <w:szCs w:val="24"/>
          <w:u w:val="single"/>
        </w:rPr>
        <w:t xml:space="preserve"> części nr 1</w:t>
      </w:r>
      <w:r>
        <w:rPr>
          <w:b/>
          <w:szCs w:val="24"/>
          <w:u w:val="single"/>
        </w:rPr>
        <w:t xml:space="preserve">: </w:t>
      </w:r>
    </w:p>
    <w:p w14:paraId="6D0B6351" w14:textId="77777777" w:rsidR="003B6F38" w:rsidRPr="0006400B" w:rsidRDefault="003B6F38" w:rsidP="007A48DE">
      <w:pPr>
        <w:tabs>
          <w:tab w:val="left" w:pos="540"/>
        </w:tabs>
        <w:ind w:left="540" w:right="-18" w:hanging="540"/>
        <w:jc w:val="both"/>
        <w:rPr>
          <w:szCs w:val="24"/>
          <w:u w:val="single"/>
        </w:rPr>
      </w:pPr>
    </w:p>
    <w:p w14:paraId="7D3F2D4F" w14:textId="0DBC56D1" w:rsidR="00692B81" w:rsidRPr="003B6F38" w:rsidRDefault="001019BD" w:rsidP="00D12B34">
      <w:pPr>
        <w:numPr>
          <w:ilvl w:val="0"/>
          <w:numId w:val="35"/>
        </w:numPr>
        <w:tabs>
          <w:tab w:val="left" w:pos="540"/>
        </w:tabs>
        <w:ind w:left="1134" w:right="-18"/>
        <w:jc w:val="both"/>
        <w:rPr>
          <w:szCs w:val="24"/>
        </w:rPr>
      </w:pPr>
      <w:r w:rsidRPr="003B6F38">
        <w:rPr>
          <w:bCs/>
          <w:szCs w:val="24"/>
        </w:rPr>
        <w:t>aktualny certyfikat</w:t>
      </w:r>
      <w:r w:rsidR="00692B81" w:rsidRPr="003B6F38">
        <w:rPr>
          <w:bCs/>
          <w:szCs w:val="24"/>
        </w:rPr>
        <w:t xml:space="preserve"> </w:t>
      </w:r>
      <w:r w:rsidR="00536F5E">
        <w:rPr>
          <w:bCs/>
          <w:szCs w:val="24"/>
        </w:rPr>
        <w:t xml:space="preserve">wystawiony </w:t>
      </w:r>
      <w:r w:rsidR="00536F5E" w:rsidRPr="00220DFC">
        <w:rPr>
          <w:b/>
          <w:szCs w:val="24"/>
          <w:u w:val="single"/>
        </w:rPr>
        <w:t>d</w:t>
      </w:r>
      <w:r w:rsidR="00536F5E">
        <w:rPr>
          <w:b/>
          <w:szCs w:val="24"/>
          <w:u w:val="single"/>
        </w:rPr>
        <w:t>la producenta</w:t>
      </w:r>
      <w:r w:rsidR="00536F5E" w:rsidRPr="00220DFC">
        <w:rPr>
          <w:b/>
          <w:szCs w:val="24"/>
          <w:u w:val="single"/>
        </w:rPr>
        <w:t xml:space="preserve"> komputerów zintegrowanych z ekranem typ </w:t>
      </w:r>
      <w:proofErr w:type="spellStart"/>
      <w:r w:rsidR="00536F5E" w:rsidRPr="00220DFC">
        <w:rPr>
          <w:b/>
          <w:szCs w:val="24"/>
          <w:u w:val="single"/>
        </w:rPr>
        <w:t>All</w:t>
      </w:r>
      <w:proofErr w:type="spellEnd"/>
      <w:r w:rsidR="00536F5E" w:rsidRPr="00220DFC">
        <w:rPr>
          <w:b/>
          <w:szCs w:val="24"/>
          <w:u w:val="single"/>
        </w:rPr>
        <w:t>-in-one</w:t>
      </w:r>
      <w:r w:rsidRPr="003B6F38">
        <w:rPr>
          <w:rFonts w:eastAsiaTheme="minorHAnsi"/>
          <w:szCs w:val="24"/>
          <w:lang w:eastAsia="en-US"/>
        </w:rPr>
        <w:t xml:space="preserve"> </w:t>
      </w:r>
      <w:r w:rsidR="00692B81" w:rsidRPr="003B6F38">
        <w:rPr>
          <w:szCs w:val="24"/>
        </w:rPr>
        <w:t>zgodnie z normą ISO 9001</w:t>
      </w:r>
      <w:r w:rsidR="00EC6B6F">
        <w:rPr>
          <w:szCs w:val="24"/>
        </w:rPr>
        <w:t>;</w:t>
      </w:r>
      <w:r w:rsidR="00692B81" w:rsidRPr="003B6F38">
        <w:rPr>
          <w:szCs w:val="24"/>
        </w:rPr>
        <w:t xml:space="preserve"> </w:t>
      </w:r>
    </w:p>
    <w:p w14:paraId="78A16210" w14:textId="4C1B1CA5" w:rsidR="00692B81" w:rsidRPr="003B6F38" w:rsidRDefault="00692B81" w:rsidP="00D12B34">
      <w:pPr>
        <w:numPr>
          <w:ilvl w:val="0"/>
          <w:numId w:val="35"/>
        </w:numPr>
        <w:tabs>
          <w:tab w:val="left" w:pos="540"/>
        </w:tabs>
        <w:ind w:left="1134" w:right="-18"/>
        <w:jc w:val="both"/>
        <w:rPr>
          <w:szCs w:val="24"/>
        </w:rPr>
      </w:pPr>
      <w:r w:rsidRPr="003B6F38">
        <w:rPr>
          <w:bCs/>
          <w:szCs w:val="24"/>
        </w:rPr>
        <w:t xml:space="preserve">aktualny certyfikat </w:t>
      </w:r>
      <w:r w:rsidRPr="003B6F38">
        <w:rPr>
          <w:rFonts w:eastAsiaTheme="minorHAnsi"/>
          <w:szCs w:val="24"/>
          <w:lang w:eastAsia="en-US"/>
        </w:rPr>
        <w:t xml:space="preserve"> </w:t>
      </w:r>
      <w:r w:rsidR="00536F5E">
        <w:rPr>
          <w:rFonts w:eastAsiaTheme="minorHAnsi"/>
          <w:szCs w:val="24"/>
          <w:lang w:eastAsia="en-US"/>
        </w:rPr>
        <w:t xml:space="preserve">wystawiony </w:t>
      </w:r>
      <w:r w:rsidR="00536F5E" w:rsidRPr="00220DFC">
        <w:rPr>
          <w:b/>
          <w:szCs w:val="24"/>
          <w:u w:val="single"/>
        </w:rPr>
        <w:t>d</w:t>
      </w:r>
      <w:r w:rsidR="00536F5E">
        <w:rPr>
          <w:b/>
          <w:szCs w:val="24"/>
          <w:u w:val="single"/>
        </w:rPr>
        <w:t>la producenta</w:t>
      </w:r>
      <w:r w:rsidR="00536F5E" w:rsidRPr="00220DFC">
        <w:rPr>
          <w:b/>
          <w:szCs w:val="24"/>
          <w:u w:val="single"/>
        </w:rPr>
        <w:t xml:space="preserve"> komputerów zintegrowanych z ekranem typ </w:t>
      </w:r>
      <w:proofErr w:type="spellStart"/>
      <w:r w:rsidR="00536F5E" w:rsidRPr="00220DFC">
        <w:rPr>
          <w:b/>
          <w:szCs w:val="24"/>
          <w:u w:val="single"/>
        </w:rPr>
        <w:t>All</w:t>
      </w:r>
      <w:proofErr w:type="spellEnd"/>
      <w:r w:rsidR="00536F5E" w:rsidRPr="00220DFC">
        <w:rPr>
          <w:b/>
          <w:szCs w:val="24"/>
          <w:u w:val="single"/>
        </w:rPr>
        <w:t>-in-one</w:t>
      </w:r>
      <w:r w:rsidR="00536F5E" w:rsidRPr="003B6F38">
        <w:rPr>
          <w:szCs w:val="24"/>
        </w:rPr>
        <w:t xml:space="preserve"> </w:t>
      </w:r>
      <w:r w:rsidRPr="003B6F38">
        <w:rPr>
          <w:szCs w:val="24"/>
        </w:rPr>
        <w:t>zgodnie z normą ISO 50001</w:t>
      </w:r>
      <w:r w:rsidR="00EC6B6F">
        <w:rPr>
          <w:szCs w:val="24"/>
        </w:rPr>
        <w:t>;</w:t>
      </w:r>
    </w:p>
    <w:p w14:paraId="7D159494" w14:textId="03E986AA" w:rsidR="00692B81" w:rsidRPr="003B6F38" w:rsidRDefault="00692B81" w:rsidP="00D12B34">
      <w:pPr>
        <w:numPr>
          <w:ilvl w:val="0"/>
          <w:numId w:val="35"/>
        </w:numPr>
        <w:tabs>
          <w:tab w:val="left" w:pos="540"/>
        </w:tabs>
        <w:ind w:left="1134" w:right="-18"/>
        <w:jc w:val="both"/>
        <w:rPr>
          <w:szCs w:val="24"/>
        </w:rPr>
      </w:pPr>
      <w:r w:rsidRPr="003B6F38">
        <w:rPr>
          <w:szCs w:val="24"/>
        </w:rPr>
        <w:t>deklaracj</w:t>
      </w:r>
      <w:r w:rsidR="0032589D">
        <w:rPr>
          <w:szCs w:val="24"/>
        </w:rPr>
        <w:t>ę</w:t>
      </w:r>
      <w:r w:rsidRPr="003B6F38">
        <w:rPr>
          <w:szCs w:val="24"/>
        </w:rPr>
        <w:t xml:space="preserve"> zgodności CE</w:t>
      </w:r>
      <w:r w:rsidR="00563589">
        <w:rPr>
          <w:szCs w:val="24"/>
        </w:rPr>
        <w:t>;</w:t>
      </w:r>
    </w:p>
    <w:p w14:paraId="696D3E27" w14:textId="3A85D8EE" w:rsidR="003F7DFE" w:rsidRPr="003B6F38" w:rsidRDefault="003F7DFE" w:rsidP="00D12B34">
      <w:pPr>
        <w:numPr>
          <w:ilvl w:val="0"/>
          <w:numId w:val="35"/>
        </w:numPr>
        <w:tabs>
          <w:tab w:val="left" w:pos="540"/>
        </w:tabs>
        <w:ind w:left="1134" w:right="-18"/>
        <w:jc w:val="both"/>
        <w:rPr>
          <w:szCs w:val="24"/>
        </w:rPr>
      </w:pPr>
      <w:r w:rsidRPr="003B6F38">
        <w:rPr>
          <w:szCs w:val="24"/>
        </w:rPr>
        <w:t xml:space="preserve">wydruk z  testów </w:t>
      </w:r>
      <w:proofErr w:type="spellStart"/>
      <w:r w:rsidRPr="003B6F38">
        <w:rPr>
          <w:szCs w:val="24"/>
        </w:rPr>
        <w:t>PassMark</w:t>
      </w:r>
      <w:proofErr w:type="spellEnd"/>
      <w:r w:rsidRPr="003B6F38">
        <w:rPr>
          <w:szCs w:val="24"/>
        </w:rPr>
        <w:t xml:space="preserve"> - CPU </w:t>
      </w:r>
      <w:proofErr w:type="spellStart"/>
      <w:r w:rsidRPr="003B6F38">
        <w:rPr>
          <w:szCs w:val="24"/>
        </w:rPr>
        <w:t>Benchmarks</w:t>
      </w:r>
      <w:proofErr w:type="spellEnd"/>
      <w:r w:rsidR="007306F5" w:rsidRPr="003B6F38">
        <w:rPr>
          <w:szCs w:val="24"/>
        </w:rPr>
        <w:t>-</w:t>
      </w:r>
      <w:r w:rsidR="007306F5" w:rsidRPr="003B6F38">
        <w:rPr>
          <w:rFonts w:asciiTheme="majorHAnsi" w:hAnsiTheme="majorHAnsi" w:cstheme="majorHAnsi"/>
          <w:szCs w:val="24"/>
        </w:rPr>
        <w:t xml:space="preserve"> </w:t>
      </w:r>
      <w:r w:rsidR="0032589D" w:rsidRPr="0032589D">
        <w:rPr>
          <w:szCs w:val="24"/>
        </w:rPr>
        <w:t>który</w:t>
      </w:r>
      <w:r w:rsidR="0032589D">
        <w:rPr>
          <w:rFonts w:asciiTheme="majorHAnsi" w:hAnsiTheme="majorHAnsi" w:cstheme="majorHAnsi"/>
          <w:szCs w:val="24"/>
        </w:rPr>
        <w:t xml:space="preserve"> </w:t>
      </w:r>
      <w:r w:rsidR="00EC6B6F" w:rsidRPr="00EC6B6F">
        <w:rPr>
          <w:szCs w:val="24"/>
        </w:rPr>
        <w:t>p</w:t>
      </w:r>
      <w:r w:rsidR="007306F5" w:rsidRPr="00EC6B6F">
        <w:rPr>
          <w:szCs w:val="24"/>
        </w:rPr>
        <w:t>owinien</w:t>
      </w:r>
      <w:r w:rsidR="007306F5" w:rsidRPr="003B6F38">
        <w:rPr>
          <w:szCs w:val="24"/>
        </w:rPr>
        <w:t xml:space="preserve"> osiągać w teście cpubenchmark.net/</w:t>
      </w:r>
      <w:proofErr w:type="spellStart"/>
      <w:r w:rsidR="007306F5" w:rsidRPr="003B6F38">
        <w:rPr>
          <w:szCs w:val="24"/>
        </w:rPr>
        <w:t>cpu_list.php</w:t>
      </w:r>
      <w:proofErr w:type="spellEnd"/>
      <w:r w:rsidR="007306F5" w:rsidRPr="003B6F38">
        <w:rPr>
          <w:szCs w:val="24"/>
        </w:rPr>
        <w:t xml:space="preserve"> 7,400 punktów</w:t>
      </w:r>
      <w:r w:rsidR="00220DFC">
        <w:rPr>
          <w:color w:val="212121"/>
          <w:shd w:val="clear" w:color="auto" w:fill="FFFFFF"/>
        </w:rPr>
        <w:t xml:space="preserve">– dla </w:t>
      </w:r>
      <w:r w:rsidR="00220DFC" w:rsidRPr="00386B69">
        <w:rPr>
          <w:color w:val="212121"/>
          <w:shd w:val="clear" w:color="auto" w:fill="FFFFFF"/>
        </w:rPr>
        <w:t>komputer</w:t>
      </w:r>
      <w:r w:rsidR="00220DFC">
        <w:rPr>
          <w:color w:val="212121"/>
          <w:shd w:val="clear" w:color="auto" w:fill="FFFFFF"/>
        </w:rPr>
        <w:t>ów</w:t>
      </w:r>
      <w:r w:rsidR="00220DFC" w:rsidRPr="00386B69">
        <w:rPr>
          <w:color w:val="212121"/>
          <w:shd w:val="clear" w:color="auto" w:fill="FFFFFF"/>
        </w:rPr>
        <w:t xml:space="preserve"> zintegrowan</w:t>
      </w:r>
      <w:r w:rsidR="00220DFC">
        <w:rPr>
          <w:color w:val="212121"/>
          <w:shd w:val="clear" w:color="auto" w:fill="FFFFFF"/>
        </w:rPr>
        <w:t>ych</w:t>
      </w:r>
      <w:r w:rsidR="00220DFC" w:rsidRPr="00386B69">
        <w:rPr>
          <w:color w:val="212121"/>
          <w:shd w:val="clear" w:color="auto" w:fill="FFFFFF"/>
        </w:rPr>
        <w:t xml:space="preserve"> z ekranem typ </w:t>
      </w:r>
      <w:proofErr w:type="spellStart"/>
      <w:r w:rsidR="00220DFC" w:rsidRPr="00386B69">
        <w:rPr>
          <w:color w:val="212121"/>
          <w:shd w:val="clear" w:color="auto" w:fill="FFFFFF"/>
        </w:rPr>
        <w:t>All</w:t>
      </w:r>
      <w:proofErr w:type="spellEnd"/>
      <w:r w:rsidR="00220DFC" w:rsidRPr="00386B69">
        <w:rPr>
          <w:color w:val="212121"/>
          <w:shd w:val="clear" w:color="auto" w:fill="FFFFFF"/>
        </w:rPr>
        <w:t>-in-one</w:t>
      </w:r>
      <w:r w:rsidR="00EC6B6F">
        <w:rPr>
          <w:szCs w:val="24"/>
        </w:rPr>
        <w:t>;</w:t>
      </w:r>
    </w:p>
    <w:p w14:paraId="43CC994F" w14:textId="4726D104" w:rsidR="00220DFC" w:rsidRDefault="0008476D" w:rsidP="00D12B34">
      <w:pPr>
        <w:numPr>
          <w:ilvl w:val="0"/>
          <w:numId w:val="35"/>
        </w:numPr>
        <w:tabs>
          <w:tab w:val="left" w:pos="540"/>
        </w:tabs>
        <w:ind w:left="1134" w:right="-18"/>
        <w:jc w:val="both"/>
        <w:rPr>
          <w:szCs w:val="24"/>
        </w:rPr>
      </w:pPr>
      <w:r w:rsidRPr="00220DFC">
        <w:rPr>
          <w:bCs/>
          <w:szCs w:val="24"/>
        </w:rPr>
        <w:t>ce</w:t>
      </w:r>
      <w:r w:rsidR="00540027" w:rsidRPr="00220DFC">
        <w:rPr>
          <w:bCs/>
          <w:szCs w:val="24"/>
        </w:rPr>
        <w:t>rtyfikat TCO</w:t>
      </w:r>
      <w:r w:rsidR="00536F5E">
        <w:rPr>
          <w:bCs/>
          <w:szCs w:val="24"/>
        </w:rPr>
        <w:t xml:space="preserve"> </w:t>
      </w:r>
      <w:r w:rsidR="00540027" w:rsidRPr="00220DFC">
        <w:rPr>
          <w:bCs/>
          <w:szCs w:val="24"/>
        </w:rPr>
        <w:t xml:space="preserve">- załączyć certyfikat lub wydruk ze strony </w:t>
      </w:r>
      <w:hyperlink r:id="rId12" w:history="1">
        <w:r w:rsidR="00220DFC" w:rsidRPr="00220DFC">
          <w:rPr>
            <w:rStyle w:val="Hipercze"/>
            <w:szCs w:val="24"/>
          </w:rPr>
          <w:t>http://tcocertified.com/product-finder/</w:t>
        </w:r>
      </w:hyperlink>
    </w:p>
    <w:p w14:paraId="1F78E43A" w14:textId="0462225A" w:rsidR="00692B81" w:rsidRPr="00220DFC" w:rsidRDefault="00220DFC" w:rsidP="00220DFC">
      <w:pPr>
        <w:tabs>
          <w:tab w:val="left" w:pos="540"/>
        </w:tabs>
        <w:ind w:left="4820" w:right="-18"/>
        <w:jc w:val="both"/>
        <w:rPr>
          <w:szCs w:val="24"/>
        </w:rPr>
      </w:pPr>
      <w:r w:rsidRPr="00220DFC">
        <w:rPr>
          <w:rStyle w:val="Hipercze"/>
          <w:szCs w:val="24"/>
          <w:u w:val="none"/>
        </w:rPr>
        <w:t xml:space="preserve"> </w:t>
      </w:r>
    </w:p>
    <w:p w14:paraId="39A270AA" w14:textId="591DEFD7" w:rsidR="00D220B0" w:rsidRPr="0006400B" w:rsidRDefault="00D220B0" w:rsidP="000C0F68">
      <w:pPr>
        <w:tabs>
          <w:tab w:val="left" w:pos="540"/>
        </w:tabs>
        <w:ind w:right="-18"/>
        <w:jc w:val="both"/>
        <w:rPr>
          <w:b/>
          <w:szCs w:val="24"/>
        </w:rPr>
      </w:pPr>
      <w:r w:rsidRPr="0006400B">
        <w:rPr>
          <w:b/>
          <w:szCs w:val="24"/>
        </w:rPr>
        <w:t>Jeżeli wykaz, oświadczenia lub inne złożone przez Wykonawcę dokumenty, o których mowa w pkt 9.</w:t>
      </w:r>
      <w:r w:rsidR="00692B81">
        <w:rPr>
          <w:b/>
          <w:szCs w:val="24"/>
        </w:rPr>
        <w:t>2</w:t>
      </w:r>
      <w:r w:rsidRPr="0006400B">
        <w:rPr>
          <w:b/>
          <w:szCs w:val="24"/>
        </w:rPr>
        <w:t xml:space="preserve"> budzą wątpliwości Zamawiającego, może on zwrócić się bezpośrednio do właściwego podmiotu, na rzecz którego roboty budowlane, dostawy lub usługi były wykonane, a w przypadku świadczeń okresowych lub ciągłych są wykonywane, </w:t>
      </w:r>
      <w:r w:rsidR="00692B81">
        <w:rPr>
          <w:b/>
          <w:szCs w:val="24"/>
        </w:rPr>
        <w:br/>
      </w:r>
      <w:r w:rsidRPr="0006400B">
        <w:rPr>
          <w:b/>
          <w:szCs w:val="24"/>
        </w:rPr>
        <w:t>o dodatkowe</w:t>
      </w:r>
      <w:r w:rsidR="00692B81">
        <w:rPr>
          <w:b/>
          <w:szCs w:val="24"/>
        </w:rPr>
        <w:t xml:space="preserve"> </w:t>
      </w:r>
      <w:r w:rsidRPr="0006400B">
        <w:rPr>
          <w:b/>
          <w:szCs w:val="24"/>
        </w:rPr>
        <w:t>informacje lub dokumenty w tym zakresie.</w:t>
      </w:r>
    </w:p>
    <w:p w14:paraId="27C90AB8" w14:textId="77777777" w:rsidR="00D220B0" w:rsidRPr="0006400B" w:rsidRDefault="00D220B0" w:rsidP="000430F3">
      <w:pPr>
        <w:tabs>
          <w:tab w:val="left" w:pos="540"/>
        </w:tabs>
        <w:ind w:right="-18"/>
        <w:jc w:val="both"/>
        <w:rPr>
          <w:b/>
          <w:i/>
          <w:szCs w:val="24"/>
        </w:rPr>
      </w:pPr>
    </w:p>
    <w:p w14:paraId="66ACE9F7" w14:textId="7020762A" w:rsidR="00D220B0" w:rsidRPr="0006400B" w:rsidRDefault="00D220B0" w:rsidP="000430F3">
      <w:pPr>
        <w:tabs>
          <w:tab w:val="left" w:pos="540"/>
        </w:tabs>
        <w:ind w:left="360" w:right="-18" w:hanging="360"/>
        <w:jc w:val="both"/>
        <w:rPr>
          <w:b/>
          <w:i/>
          <w:szCs w:val="24"/>
        </w:rPr>
      </w:pPr>
      <w:r w:rsidRPr="0006400B">
        <w:rPr>
          <w:b/>
          <w:i/>
          <w:szCs w:val="24"/>
        </w:rPr>
        <w:t>9.</w:t>
      </w:r>
      <w:r w:rsidR="004B55ED">
        <w:rPr>
          <w:b/>
          <w:i/>
          <w:szCs w:val="24"/>
        </w:rPr>
        <w:t>3</w:t>
      </w:r>
      <w:r w:rsidRPr="0006400B">
        <w:rPr>
          <w:b/>
          <w:i/>
          <w:szCs w:val="24"/>
        </w:rPr>
        <w:t xml:space="preserve">. Wykonawca w terminie 3 dni od dnia zamieszczenia na stronie internetowej informacji, o której mowa  art. 86 ust. 5 ustawy PZP, przekaże zamawiającemu oświadczenie </w:t>
      </w:r>
      <w:r w:rsidR="004B55ED">
        <w:rPr>
          <w:b/>
          <w:i/>
          <w:szCs w:val="24"/>
        </w:rPr>
        <w:br/>
      </w:r>
      <w:r w:rsidRPr="0006400B">
        <w:rPr>
          <w:b/>
          <w:i/>
          <w:szCs w:val="24"/>
        </w:rPr>
        <w:t xml:space="preserve">o przynależności lub braku przynależności do tej samej grupy kapitałowej, o której mowa w art. 24 ust. 1 pkt 23 ustawy PZP – </w:t>
      </w:r>
      <w:r w:rsidRPr="0006400B">
        <w:rPr>
          <w:b/>
          <w:i/>
          <w:szCs w:val="24"/>
          <w:u w:val="single"/>
        </w:rPr>
        <w:t>wg wzoru stanowiącego załącznik nr 4 do SIWZ</w:t>
      </w:r>
      <w:r w:rsidRPr="0006400B">
        <w:rPr>
          <w:b/>
          <w:i/>
          <w:szCs w:val="24"/>
        </w:rPr>
        <w:t>. Wraz ze złożeniem oświadczenia, wykonawca może przedstawić dowody, że powiązania z innym wykonawcą</w:t>
      </w:r>
      <w:r w:rsidR="00CF26E1">
        <w:rPr>
          <w:b/>
          <w:i/>
          <w:szCs w:val="24"/>
        </w:rPr>
        <w:t xml:space="preserve"> </w:t>
      </w:r>
      <w:r w:rsidRPr="0006400B">
        <w:rPr>
          <w:b/>
          <w:i/>
          <w:szCs w:val="24"/>
        </w:rPr>
        <w:t>nie</w:t>
      </w:r>
      <w:r w:rsidR="00CF26E1">
        <w:rPr>
          <w:b/>
          <w:i/>
          <w:szCs w:val="24"/>
        </w:rPr>
        <w:t xml:space="preserve"> </w:t>
      </w:r>
      <w:r w:rsidRPr="0006400B">
        <w:rPr>
          <w:b/>
          <w:i/>
          <w:szCs w:val="24"/>
        </w:rPr>
        <w:t xml:space="preserve">prowadzą do zakłócenia konkurencji </w:t>
      </w:r>
      <w:r w:rsidR="00196C39">
        <w:rPr>
          <w:b/>
          <w:i/>
          <w:szCs w:val="24"/>
        </w:rPr>
        <w:br/>
      </w:r>
      <w:r w:rsidRPr="0006400B">
        <w:rPr>
          <w:b/>
          <w:i/>
          <w:szCs w:val="24"/>
        </w:rPr>
        <w:t>w postępowaniu o udzielenie zamówienia.</w:t>
      </w:r>
    </w:p>
    <w:p w14:paraId="1298A09E" w14:textId="77777777" w:rsidR="00D220B0" w:rsidRPr="0006400B" w:rsidRDefault="00D220B0" w:rsidP="000D7844">
      <w:pPr>
        <w:tabs>
          <w:tab w:val="left" w:pos="540"/>
        </w:tabs>
        <w:ind w:left="426" w:right="-18"/>
        <w:jc w:val="both"/>
        <w:rPr>
          <w:szCs w:val="24"/>
        </w:rPr>
      </w:pPr>
    </w:p>
    <w:p w14:paraId="045698DB" w14:textId="77777777" w:rsidR="00D220B0" w:rsidRPr="0006400B" w:rsidRDefault="00D220B0" w:rsidP="000D7844">
      <w:pPr>
        <w:tabs>
          <w:tab w:val="left" w:pos="540"/>
        </w:tabs>
        <w:ind w:left="426" w:right="-18"/>
        <w:jc w:val="both"/>
        <w:rPr>
          <w:szCs w:val="24"/>
        </w:rPr>
      </w:pPr>
      <w:r w:rsidRPr="0006400B">
        <w:rPr>
          <w:szCs w:val="24"/>
        </w:rPr>
        <w:t>Zamawiający wskazuje, iż przyjmie za prawidłowe oświadczenie wykonawcy o braku przynależności do jakiejkolwiek grupy kapitałowej bądź przynależności do grupy kapitałowej złożone wraz z ofertą, w sytuacji gdy w postępowaniu złożono jedną ofertę.</w:t>
      </w:r>
    </w:p>
    <w:p w14:paraId="0932B9AB" w14:textId="77777777" w:rsidR="00D220B0" w:rsidRPr="0006400B" w:rsidRDefault="00D220B0" w:rsidP="000D7844">
      <w:pPr>
        <w:tabs>
          <w:tab w:val="left" w:pos="540"/>
        </w:tabs>
        <w:ind w:left="426" w:right="-18"/>
        <w:jc w:val="both"/>
        <w:rPr>
          <w:szCs w:val="24"/>
        </w:rPr>
      </w:pPr>
    </w:p>
    <w:p w14:paraId="7A0979C2" w14:textId="77777777" w:rsidR="00D220B0" w:rsidRPr="0006400B" w:rsidRDefault="00D220B0" w:rsidP="000D7844">
      <w:pPr>
        <w:tabs>
          <w:tab w:val="left" w:pos="540"/>
        </w:tabs>
        <w:ind w:left="426" w:right="-18"/>
        <w:jc w:val="both"/>
        <w:rPr>
          <w:b/>
          <w:i/>
          <w:szCs w:val="24"/>
        </w:rPr>
      </w:pPr>
      <w:r w:rsidRPr="0006400B">
        <w:rPr>
          <w:szCs w:val="24"/>
        </w:rPr>
        <w:t xml:space="preserve">Zamawiający wskazuje, iż przyjmie za prawidłowe oświadczenie o braku przynależności </w:t>
      </w:r>
      <w:r w:rsidRPr="0006400B">
        <w:rPr>
          <w:szCs w:val="24"/>
        </w:rPr>
        <w:br/>
        <w:t xml:space="preserve">do grupy kapitałowej złożone wraz z ofertą, niezależnie od ilości ofert, które potwierdza </w:t>
      </w:r>
      <w:r w:rsidRPr="0006400B">
        <w:rPr>
          <w:szCs w:val="24"/>
        </w:rPr>
        <w:br/>
        <w:t>brak podstawy do wykluczenia z postępowania, o której mowa w art. 24 ust. 1 pkt 23 ustawy PZP. W takim jednak przypadku jakakolwiek zmiana sytuacji wykonawcy w toku postępowania (włączenie do grupy kapitałowej) będzie powodowała obowiązek aktualizacji takiego oświadczenia po stronie Wykonawcy.</w:t>
      </w:r>
    </w:p>
    <w:p w14:paraId="60296670" w14:textId="3FE86BD2" w:rsidR="00D220B0" w:rsidRPr="0006400B" w:rsidRDefault="00D220B0" w:rsidP="00210732">
      <w:pPr>
        <w:overflowPunct/>
        <w:autoSpaceDE/>
        <w:autoSpaceDN w:val="0"/>
        <w:ind w:right="112"/>
        <w:jc w:val="both"/>
        <w:rPr>
          <w:b/>
          <w:szCs w:val="24"/>
        </w:rPr>
      </w:pPr>
      <w:r w:rsidRPr="0006400B">
        <w:rPr>
          <w:b/>
          <w:szCs w:val="24"/>
        </w:rPr>
        <w:t>9.</w:t>
      </w:r>
      <w:r w:rsidR="009375CC">
        <w:rPr>
          <w:b/>
          <w:szCs w:val="24"/>
        </w:rPr>
        <w:t>4</w:t>
      </w:r>
      <w:r w:rsidRPr="0006400B">
        <w:rPr>
          <w:b/>
          <w:szCs w:val="24"/>
        </w:rPr>
        <w:t>.  Dokumenty podmiotów trzecich</w:t>
      </w:r>
    </w:p>
    <w:p w14:paraId="2F4BCF8C" w14:textId="39FD72C1" w:rsidR="00D220B0" w:rsidRPr="0006400B" w:rsidRDefault="00D220B0" w:rsidP="00FF3B9C">
      <w:pPr>
        <w:numPr>
          <w:ilvl w:val="0"/>
          <w:numId w:val="17"/>
        </w:numPr>
        <w:overflowPunct/>
        <w:autoSpaceDE/>
        <w:autoSpaceDN w:val="0"/>
        <w:ind w:right="112"/>
        <w:jc w:val="both"/>
        <w:rPr>
          <w:szCs w:val="24"/>
        </w:rPr>
      </w:pPr>
      <w:r w:rsidRPr="0006400B">
        <w:rPr>
          <w:szCs w:val="24"/>
        </w:rPr>
        <w:t xml:space="preserve">Wykonawca może w celu potwierdzenia spełniania warunków udziału </w:t>
      </w:r>
      <w:r w:rsidR="005C692F">
        <w:rPr>
          <w:szCs w:val="24"/>
        </w:rPr>
        <w:br/>
      </w:r>
      <w:r w:rsidRPr="0006400B">
        <w:rPr>
          <w:szCs w:val="24"/>
        </w:rPr>
        <w:t>w postępowaniu, w stosownych sytuacjach oraz w odniesieniu do konkretnego zamówienia, lub jego części, polegać na zdolnościach technicznych lub zawodowych lub</w:t>
      </w:r>
      <w:r w:rsidR="005C692F">
        <w:rPr>
          <w:szCs w:val="24"/>
        </w:rPr>
        <w:t xml:space="preserve"> </w:t>
      </w:r>
      <w:r w:rsidRPr="0006400B">
        <w:rPr>
          <w:szCs w:val="24"/>
        </w:rPr>
        <w:t>sytuacji</w:t>
      </w:r>
      <w:r w:rsidR="005C692F">
        <w:rPr>
          <w:szCs w:val="24"/>
        </w:rPr>
        <w:t xml:space="preserve"> </w:t>
      </w:r>
      <w:r w:rsidRPr="0006400B">
        <w:rPr>
          <w:szCs w:val="24"/>
        </w:rPr>
        <w:t>finansowej lub ekonomicznej innych podmiotów, niezależnie od charakteru prawnego</w:t>
      </w:r>
      <w:r w:rsidR="005C692F">
        <w:rPr>
          <w:szCs w:val="24"/>
        </w:rPr>
        <w:t xml:space="preserve"> </w:t>
      </w:r>
      <w:r w:rsidRPr="0006400B">
        <w:rPr>
          <w:szCs w:val="24"/>
        </w:rPr>
        <w:t xml:space="preserve">łączących go z nim stosunków prawnych. Wykonawca, który polega na zdolnościach lub sytuacji innych podmiotów, musi udowodnić </w:t>
      </w:r>
      <w:r w:rsidRPr="0006400B">
        <w:rPr>
          <w:szCs w:val="24"/>
        </w:rPr>
        <w:lastRenderedPageBreak/>
        <w:t>zamawiającemu, że realizując zamówienie, będzie dysponował niezbędnymi zasobami tych podmiotów, w szczególności przedstawiając zobowiązanie tych podmiotów do oddania mu do dyspozycji</w:t>
      </w:r>
      <w:r w:rsidR="005C692F">
        <w:rPr>
          <w:szCs w:val="24"/>
        </w:rPr>
        <w:t xml:space="preserve"> </w:t>
      </w:r>
      <w:r w:rsidRPr="0006400B">
        <w:rPr>
          <w:szCs w:val="24"/>
        </w:rPr>
        <w:t>niezbędnych</w:t>
      </w:r>
      <w:r w:rsidR="005C692F">
        <w:rPr>
          <w:szCs w:val="24"/>
        </w:rPr>
        <w:t xml:space="preserve"> </w:t>
      </w:r>
      <w:r w:rsidRPr="0006400B">
        <w:rPr>
          <w:szCs w:val="24"/>
        </w:rPr>
        <w:t>zasobów na potrzeby realizacji zamówienia.</w:t>
      </w:r>
    </w:p>
    <w:p w14:paraId="0A66072D" w14:textId="1E1238B4" w:rsidR="00D220B0" w:rsidRPr="0006400B" w:rsidRDefault="00D220B0" w:rsidP="00FF3B9C">
      <w:pPr>
        <w:numPr>
          <w:ilvl w:val="0"/>
          <w:numId w:val="17"/>
        </w:numPr>
        <w:overflowPunct/>
        <w:autoSpaceDE/>
        <w:autoSpaceDN w:val="0"/>
        <w:ind w:right="112"/>
        <w:jc w:val="both"/>
        <w:rPr>
          <w:szCs w:val="24"/>
        </w:rPr>
      </w:pPr>
      <w:r w:rsidRPr="0006400B">
        <w:rPr>
          <w:szCs w:val="24"/>
        </w:rPr>
        <w:t xml:space="preserve">Zamawiający ocenia, czy udostępniane wykonawcy przez inne podmioty zdolności techniczne lub zawodowe lub ich sytuacja finansowa lub ekonomiczna, pozwalają </w:t>
      </w:r>
      <w:r w:rsidRPr="0006400B">
        <w:rPr>
          <w:szCs w:val="24"/>
        </w:rPr>
        <w:br/>
        <w:t xml:space="preserve">na wykazanie przez wykonawcę spełniania warunków udziału w postępowaniu oraz bada, czy nie zachodzą wobec tego podmiotu podstawy wykluczenia, o których mowa w art. 24 ust. 1 pkt 13-22 i ust. 5. </w:t>
      </w:r>
    </w:p>
    <w:p w14:paraId="072E109C" w14:textId="77777777" w:rsidR="00D220B0" w:rsidRPr="0006400B" w:rsidRDefault="00D220B0" w:rsidP="00FF3B9C">
      <w:pPr>
        <w:numPr>
          <w:ilvl w:val="0"/>
          <w:numId w:val="17"/>
        </w:numPr>
        <w:overflowPunct/>
        <w:autoSpaceDE/>
        <w:autoSpaceDN w:val="0"/>
        <w:ind w:right="112"/>
        <w:jc w:val="both"/>
        <w:rPr>
          <w:szCs w:val="24"/>
        </w:rPr>
      </w:pPr>
      <w:r w:rsidRPr="0006400B">
        <w:rPr>
          <w:szCs w:val="24"/>
        </w:rPr>
        <w:t xml:space="preserve">W odniesieniu do warunków dotyczących wykształcenia, kwalifikacji zawodowych </w:t>
      </w:r>
      <w:r w:rsidRPr="0006400B">
        <w:rPr>
          <w:szCs w:val="24"/>
        </w:rPr>
        <w:br/>
        <w:t xml:space="preserve">lub doświadczenia, wykonawcy mogą polegać na zdolnościach innych podmiotów, </w:t>
      </w:r>
      <w:r w:rsidRPr="0006400B">
        <w:rPr>
          <w:szCs w:val="24"/>
        </w:rPr>
        <w:br/>
        <w:t xml:space="preserve">jeśli podmioty te zrealizują usługi, do realizacji których te zdolności są wymagane. </w:t>
      </w:r>
    </w:p>
    <w:p w14:paraId="0D3FDA30" w14:textId="7F78F839" w:rsidR="00D220B0" w:rsidRPr="0006400B" w:rsidRDefault="00D220B0" w:rsidP="00FF3B9C">
      <w:pPr>
        <w:numPr>
          <w:ilvl w:val="0"/>
          <w:numId w:val="17"/>
        </w:numPr>
        <w:overflowPunct/>
        <w:autoSpaceDE/>
        <w:autoSpaceDN w:val="0"/>
        <w:ind w:right="112"/>
        <w:jc w:val="both"/>
        <w:rPr>
          <w:szCs w:val="24"/>
        </w:rPr>
      </w:pPr>
      <w:r w:rsidRPr="0006400B">
        <w:rPr>
          <w:szCs w:val="24"/>
        </w:rPr>
        <w:t>Wykonawca, który polega na sytuacji finansowej lub ekonomicznej innych podmiotów, odpowiada solidarnie z podmiotem, który zobowiązał się do udostępnienia</w:t>
      </w:r>
      <w:r w:rsidR="005C692F">
        <w:rPr>
          <w:szCs w:val="24"/>
        </w:rPr>
        <w:t xml:space="preserve"> </w:t>
      </w:r>
      <w:r w:rsidRPr="0006400B">
        <w:rPr>
          <w:szCs w:val="24"/>
        </w:rPr>
        <w:t>zasobów, za szkodę poniesioną przez zamawiającego powstałą wskutek nieudostępnienia tych zasobów, chyba że za nieudostępnienie zasobów nie ponosi winy.</w:t>
      </w:r>
    </w:p>
    <w:p w14:paraId="65A208AD" w14:textId="77777777" w:rsidR="00D220B0" w:rsidRPr="0006400B" w:rsidRDefault="00D220B0" w:rsidP="00FF3B9C">
      <w:pPr>
        <w:numPr>
          <w:ilvl w:val="0"/>
          <w:numId w:val="17"/>
        </w:numPr>
        <w:overflowPunct/>
        <w:autoSpaceDE/>
        <w:autoSpaceDN w:val="0"/>
        <w:ind w:right="112"/>
        <w:jc w:val="both"/>
        <w:rPr>
          <w:szCs w:val="24"/>
        </w:rPr>
      </w:pPr>
      <w:r w:rsidRPr="0006400B">
        <w:rPr>
          <w:szCs w:val="24"/>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14:paraId="1433B941" w14:textId="2FC460A1" w:rsidR="00D220B0" w:rsidRPr="0006400B" w:rsidRDefault="00D220B0" w:rsidP="00210732">
      <w:pPr>
        <w:overflowPunct/>
        <w:autoSpaceDE/>
        <w:autoSpaceDN w:val="0"/>
        <w:ind w:left="1276" w:right="112" w:hanging="425"/>
        <w:jc w:val="both"/>
        <w:rPr>
          <w:szCs w:val="24"/>
        </w:rPr>
      </w:pPr>
      <w:r w:rsidRPr="0006400B">
        <w:rPr>
          <w:szCs w:val="24"/>
        </w:rPr>
        <w:t>1)  zastąpił ten podmiot innym podmiotem lub podmiotami lub</w:t>
      </w:r>
    </w:p>
    <w:p w14:paraId="1F56B560" w14:textId="2BA08EE9" w:rsidR="00D220B0" w:rsidRPr="0006400B" w:rsidRDefault="00D220B0" w:rsidP="00196C39">
      <w:pPr>
        <w:overflowPunct/>
        <w:autoSpaceDE/>
        <w:autoSpaceDN w:val="0"/>
        <w:ind w:left="1134" w:right="112" w:hanging="283"/>
        <w:jc w:val="both"/>
        <w:rPr>
          <w:szCs w:val="24"/>
        </w:rPr>
      </w:pPr>
      <w:r w:rsidRPr="0006400B">
        <w:rPr>
          <w:szCs w:val="24"/>
        </w:rPr>
        <w:t>2) zobowiązał się do osobistego wykonania odpowiedniej części zamówienia, jeżeli wykaże zdolności techniczne lub zawodowe lub sytuację finansową lub ekonomiczną, o których mowa w pkt 1.</w:t>
      </w:r>
    </w:p>
    <w:p w14:paraId="5C78F7A5" w14:textId="142EA44D" w:rsidR="00D220B0" w:rsidRPr="0006400B" w:rsidRDefault="00D220B0" w:rsidP="00FF3B9C">
      <w:pPr>
        <w:numPr>
          <w:ilvl w:val="0"/>
          <w:numId w:val="17"/>
        </w:numPr>
        <w:overflowPunct/>
        <w:autoSpaceDE/>
        <w:autoSpaceDN w:val="0"/>
        <w:ind w:right="112"/>
        <w:jc w:val="both"/>
        <w:rPr>
          <w:szCs w:val="24"/>
        </w:rPr>
      </w:pPr>
      <w:r w:rsidRPr="0006400B">
        <w:rPr>
          <w:szCs w:val="24"/>
        </w:rPr>
        <w:t>W celu oceny, czy wykonawca polegając na zdolnościach lub sytuacji innych podmiotów na zasadach określonych w art. 22a ustawy, będzie dysponował niezbędnymi</w:t>
      </w:r>
      <w:r w:rsidR="005C692F">
        <w:rPr>
          <w:szCs w:val="24"/>
        </w:rPr>
        <w:t xml:space="preserve"> </w:t>
      </w:r>
      <w:r w:rsidRPr="0006400B">
        <w:rPr>
          <w:szCs w:val="24"/>
        </w:rPr>
        <w:t>zasobami w stopniu umożliwiającym należyte wykonanie zamówienia publicznego</w:t>
      </w:r>
      <w:r w:rsidR="005C692F">
        <w:rPr>
          <w:szCs w:val="24"/>
        </w:rPr>
        <w:t xml:space="preserve"> </w:t>
      </w:r>
      <w:r w:rsidRPr="0006400B">
        <w:rPr>
          <w:szCs w:val="24"/>
        </w:rPr>
        <w:t>oraz</w:t>
      </w:r>
      <w:r w:rsidR="005C692F">
        <w:rPr>
          <w:szCs w:val="24"/>
        </w:rPr>
        <w:t xml:space="preserve"> </w:t>
      </w:r>
      <w:r w:rsidRPr="0006400B">
        <w:rPr>
          <w:szCs w:val="24"/>
        </w:rPr>
        <w:t>oceny, czy stosunek łączący wykonawcę z tymi podmiotami gwarantuje</w:t>
      </w:r>
      <w:r w:rsidR="005C692F">
        <w:rPr>
          <w:szCs w:val="24"/>
        </w:rPr>
        <w:t xml:space="preserve"> </w:t>
      </w:r>
      <w:r w:rsidRPr="0006400B">
        <w:rPr>
          <w:szCs w:val="24"/>
        </w:rPr>
        <w:t>rzeczywisty</w:t>
      </w:r>
      <w:r w:rsidR="005C692F">
        <w:rPr>
          <w:szCs w:val="24"/>
        </w:rPr>
        <w:t xml:space="preserve"> </w:t>
      </w:r>
      <w:r w:rsidRPr="0006400B">
        <w:rPr>
          <w:szCs w:val="24"/>
        </w:rPr>
        <w:t>dostęp do ich zasobów, zamawiający żąda:</w:t>
      </w:r>
    </w:p>
    <w:p w14:paraId="27C151A1" w14:textId="77777777" w:rsidR="00D220B0" w:rsidRPr="0006400B" w:rsidRDefault="00D220B0" w:rsidP="00FF3B9C">
      <w:pPr>
        <w:numPr>
          <w:ilvl w:val="2"/>
          <w:numId w:val="13"/>
        </w:numPr>
        <w:tabs>
          <w:tab w:val="left" w:pos="1276"/>
        </w:tabs>
        <w:overflowPunct/>
        <w:autoSpaceDE/>
        <w:autoSpaceDN w:val="0"/>
        <w:ind w:left="1276" w:right="112"/>
        <w:jc w:val="both"/>
        <w:rPr>
          <w:szCs w:val="24"/>
        </w:rPr>
      </w:pPr>
      <w:r w:rsidRPr="0006400B">
        <w:rPr>
          <w:szCs w:val="24"/>
        </w:rPr>
        <w:t xml:space="preserve">przedstawienia oryginału pisemnego zobowiązania tych podmiotów do oddania </w:t>
      </w:r>
      <w:r w:rsidRPr="0006400B">
        <w:rPr>
          <w:szCs w:val="24"/>
        </w:rPr>
        <w:br/>
        <w:t>mu do dyspozycji niezbędnych zasobów na okres korzystania z nich przy wykonaniu zamówienia,</w:t>
      </w:r>
    </w:p>
    <w:p w14:paraId="3E655B6A" w14:textId="77777777" w:rsidR="00D220B0" w:rsidRPr="0006400B" w:rsidRDefault="00D220B0" w:rsidP="00FF3B9C">
      <w:pPr>
        <w:numPr>
          <w:ilvl w:val="2"/>
          <w:numId w:val="13"/>
        </w:numPr>
        <w:tabs>
          <w:tab w:val="left" w:pos="1276"/>
        </w:tabs>
        <w:overflowPunct/>
        <w:autoSpaceDE/>
        <w:autoSpaceDN w:val="0"/>
        <w:ind w:left="1276" w:right="112"/>
        <w:jc w:val="both"/>
        <w:rPr>
          <w:szCs w:val="24"/>
        </w:rPr>
      </w:pPr>
      <w:r w:rsidRPr="0006400B">
        <w:rPr>
          <w:szCs w:val="24"/>
        </w:rPr>
        <w:t>dokumentów, które określają w szczególności:</w:t>
      </w:r>
    </w:p>
    <w:p w14:paraId="5170C7C0" w14:textId="77777777" w:rsidR="00D220B0" w:rsidRPr="0006400B" w:rsidRDefault="00D220B0" w:rsidP="00FF3B9C">
      <w:pPr>
        <w:numPr>
          <w:ilvl w:val="1"/>
          <w:numId w:val="18"/>
        </w:numPr>
        <w:overflowPunct/>
        <w:autoSpaceDE/>
        <w:autoSpaceDN w:val="0"/>
        <w:ind w:left="1985" w:right="112"/>
        <w:jc w:val="both"/>
        <w:rPr>
          <w:szCs w:val="24"/>
        </w:rPr>
      </w:pPr>
      <w:r w:rsidRPr="0006400B">
        <w:rPr>
          <w:szCs w:val="24"/>
        </w:rPr>
        <w:t>zakres dostępnych wykonawcy zasobów innego podmiotu;</w:t>
      </w:r>
    </w:p>
    <w:p w14:paraId="6EABED36" w14:textId="77777777" w:rsidR="00D220B0" w:rsidRPr="0006400B" w:rsidRDefault="00D220B0" w:rsidP="00FF3B9C">
      <w:pPr>
        <w:numPr>
          <w:ilvl w:val="1"/>
          <w:numId w:val="18"/>
        </w:numPr>
        <w:overflowPunct/>
        <w:autoSpaceDE/>
        <w:autoSpaceDN w:val="0"/>
        <w:ind w:left="1985" w:right="112"/>
        <w:jc w:val="both"/>
        <w:rPr>
          <w:szCs w:val="24"/>
        </w:rPr>
      </w:pPr>
      <w:r w:rsidRPr="0006400B">
        <w:rPr>
          <w:szCs w:val="24"/>
        </w:rPr>
        <w:t xml:space="preserve">sposób wykorzystania zasobów innego podmiotu, przez wykonawcę, </w:t>
      </w:r>
      <w:r w:rsidRPr="0006400B">
        <w:rPr>
          <w:szCs w:val="24"/>
        </w:rPr>
        <w:br/>
        <w:t>przy wykonywaniu zamówienia publicznego;</w:t>
      </w:r>
    </w:p>
    <w:p w14:paraId="54B81000" w14:textId="77777777" w:rsidR="00D220B0" w:rsidRPr="0006400B" w:rsidRDefault="00D220B0" w:rsidP="00FF3B9C">
      <w:pPr>
        <w:numPr>
          <w:ilvl w:val="1"/>
          <w:numId w:val="18"/>
        </w:numPr>
        <w:overflowPunct/>
        <w:autoSpaceDE/>
        <w:autoSpaceDN w:val="0"/>
        <w:ind w:left="1985" w:right="112"/>
        <w:jc w:val="both"/>
        <w:rPr>
          <w:szCs w:val="24"/>
        </w:rPr>
      </w:pPr>
      <w:r w:rsidRPr="0006400B">
        <w:rPr>
          <w:szCs w:val="24"/>
        </w:rPr>
        <w:t>zakres i okres udziału innego podmiotu przy wykonywaniu zamówienia publicznego;</w:t>
      </w:r>
    </w:p>
    <w:p w14:paraId="344AB2AE" w14:textId="121754FC" w:rsidR="00D220B0" w:rsidRPr="0006400B" w:rsidRDefault="00D220B0" w:rsidP="00FF3B9C">
      <w:pPr>
        <w:numPr>
          <w:ilvl w:val="1"/>
          <w:numId w:val="18"/>
        </w:numPr>
        <w:overflowPunct/>
        <w:autoSpaceDE/>
        <w:autoSpaceDN w:val="0"/>
        <w:ind w:left="1985" w:right="112"/>
        <w:jc w:val="both"/>
        <w:rPr>
          <w:szCs w:val="24"/>
        </w:rPr>
      </w:pPr>
      <w:r w:rsidRPr="0006400B">
        <w:rPr>
          <w:szCs w:val="24"/>
        </w:rPr>
        <w:t xml:space="preserve">czy podmiot, na zdolnościach którego wykonawca polega w odniesieniu </w:t>
      </w:r>
      <w:r w:rsidRPr="0006400B">
        <w:rPr>
          <w:szCs w:val="24"/>
        </w:rPr>
        <w:br/>
        <w:t>do warunków udziału w postępowaniu dotyczących wykształcenia, kwalifikacji zawodowych lub doświadczenia, zrealizuje roboty budowlane lub usługi, których wskazane zdolności dotyczą.</w:t>
      </w:r>
    </w:p>
    <w:p w14:paraId="30B59F85" w14:textId="17328C47" w:rsidR="00D220B0" w:rsidRPr="0006400B" w:rsidRDefault="00D220B0" w:rsidP="00210732">
      <w:pPr>
        <w:ind w:left="720" w:hanging="360"/>
        <w:jc w:val="both"/>
        <w:rPr>
          <w:szCs w:val="24"/>
        </w:rPr>
      </w:pPr>
      <w:r w:rsidRPr="0006400B">
        <w:rPr>
          <w:szCs w:val="24"/>
        </w:rPr>
        <w:t xml:space="preserve">7. Zamawiający żąda od Wykonawcy, który polega na zdolnościach lub sytuacji innych podmiotów na zasadach określonych w art. 22a ustawy, przedstawienia w odniesieniu </w:t>
      </w:r>
      <w:r w:rsidRPr="0006400B">
        <w:rPr>
          <w:szCs w:val="24"/>
        </w:rPr>
        <w:br/>
        <w:t>do tych podmiotów dokumentów wymienionych w 9.</w:t>
      </w:r>
      <w:r w:rsidR="00BD3A27">
        <w:rPr>
          <w:szCs w:val="24"/>
        </w:rPr>
        <w:t>2</w:t>
      </w:r>
      <w:r w:rsidRPr="0006400B">
        <w:rPr>
          <w:szCs w:val="24"/>
        </w:rPr>
        <w:t>.1.</w:t>
      </w:r>
    </w:p>
    <w:p w14:paraId="42B570C8" w14:textId="77777777" w:rsidR="00D220B0" w:rsidRPr="0006400B" w:rsidRDefault="00D220B0" w:rsidP="00210732">
      <w:pPr>
        <w:overflowPunct/>
        <w:autoSpaceDE/>
        <w:autoSpaceDN w:val="0"/>
        <w:ind w:right="112"/>
        <w:jc w:val="both"/>
        <w:rPr>
          <w:szCs w:val="24"/>
        </w:rPr>
      </w:pPr>
    </w:p>
    <w:p w14:paraId="45B47CBA" w14:textId="070CE335" w:rsidR="00D220B0" w:rsidRPr="0006400B" w:rsidRDefault="00D220B0" w:rsidP="00210732">
      <w:pPr>
        <w:rPr>
          <w:szCs w:val="24"/>
        </w:rPr>
      </w:pPr>
      <w:r w:rsidRPr="0006400B">
        <w:rPr>
          <w:b/>
          <w:szCs w:val="24"/>
        </w:rPr>
        <w:t>9.5</w:t>
      </w:r>
      <w:r w:rsidRPr="0006400B">
        <w:rPr>
          <w:szCs w:val="24"/>
        </w:rPr>
        <w:t xml:space="preserve"> </w:t>
      </w:r>
      <w:r w:rsidRPr="0006400B">
        <w:rPr>
          <w:b/>
          <w:szCs w:val="24"/>
        </w:rPr>
        <w:t>Dokumenty podwykonawcy</w:t>
      </w:r>
    </w:p>
    <w:p w14:paraId="3821BDC4" w14:textId="0DC39D2C" w:rsidR="00D220B0" w:rsidRPr="0006400B" w:rsidRDefault="00D220B0" w:rsidP="00210732">
      <w:pPr>
        <w:ind w:left="360"/>
        <w:jc w:val="both"/>
        <w:rPr>
          <w:szCs w:val="24"/>
        </w:rPr>
      </w:pPr>
      <w:r w:rsidRPr="0006400B">
        <w:rPr>
          <w:szCs w:val="24"/>
        </w:rPr>
        <w:lastRenderedPageBreak/>
        <w:t xml:space="preserve">Zamawiający żąda od Wykonawcy przedstawienia dokumentów wymienionych </w:t>
      </w:r>
      <w:r w:rsidRPr="0006400B">
        <w:rPr>
          <w:szCs w:val="24"/>
        </w:rPr>
        <w:br/>
        <w:t>w 9.</w:t>
      </w:r>
      <w:r w:rsidR="00BD3A27">
        <w:rPr>
          <w:szCs w:val="24"/>
        </w:rPr>
        <w:t>2</w:t>
      </w:r>
      <w:r w:rsidRPr="0006400B">
        <w:rPr>
          <w:szCs w:val="24"/>
        </w:rPr>
        <w:t>.1, dotyczących podwykonawcy, któremu zamierza powierzyć wykonanie części zamówienia, a który nie jest podmiotem, na którego zdolnościach lub sytuacji wykonawca polega na zasadach określonych w art. 22a ustawy.</w:t>
      </w:r>
    </w:p>
    <w:p w14:paraId="0179EC03" w14:textId="77777777" w:rsidR="00D220B0" w:rsidRPr="0006400B" w:rsidRDefault="00D220B0" w:rsidP="00210732">
      <w:pPr>
        <w:overflowPunct/>
        <w:autoSpaceDE/>
        <w:autoSpaceDN w:val="0"/>
        <w:ind w:right="112"/>
        <w:jc w:val="both"/>
        <w:rPr>
          <w:b/>
          <w:szCs w:val="24"/>
        </w:rPr>
      </w:pPr>
    </w:p>
    <w:p w14:paraId="3D5FE078" w14:textId="77777777" w:rsidR="00D220B0" w:rsidRPr="0006400B" w:rsidRDefault="00D220B0" w:rsidP="00210732">
      <w:pPr>
        <w:overflowPunct/>
        <w:autoSpaceDE/>
        <w:autoSpaceDN w:val="0"/>
        <w:ind w:right="112"/>
        <w:jc w:val="both"/>
        <w:rPr>
          <w:b/>
          <w:szCs w:val="24"/>
        </w:rPr>
      </w:pPr>
      <w:r w:rsidRPr="0006400B">
        <w:rPr>
          <w:b/>
          <w:szCs w:val="24"/>
        </w:rPr>
        <w:t>9.6.  Dokumenty Wykonawców wspólnie ubiegających się o udzielenie zamówienia</w:t>
      </w:r>
    </w:p>
    <w:p w14:paraId="223329F9" w14:textId="77777777" w:rsidR="00D220B0" w:rsidRPr="0006400B" w:rsidRDefault="00D220B0" w:rsidP="00210732">
      <w:pPr>
        <w:ind w:left="426" w:right="112"/>
        <w:jc w:val="both"/>
        <w:rPr>
          <w:szCs w:val="24"/>
        </w:rPr>
      </w:pPr>
      <w:r w:rsidRPr="0006400B">
        <w:rPr>
          <w:szCs w:val="24"/>
        </w:rPr>
        <w:t>Zamawiający wymaga przedstawienia od Wykonawców wspólnie ubiegających się o udzielenie zamówienia:</w:t>
      </w:r>
    </w:p>
    <w:p w14:paraId="1FDDF440" w14:textId="77777777" w:rsidR="00D220B0" w:rsidRPr="0006400B" w:rsidRDefault="00D220B0" w:rsidP="00FF3B9C">
      <w:pPr>
        <w:numPr>
          <w:ilvl w:val="0"/>
          <w:numId w:val="15"/>
        </w:numPr>
        <w:tabs>
          <w:tab w:val="left" w:pos="851"/>
        </w:tabs>
        <w:overflowPunct/>
        <w:autoSpaceDE/>
        <w:autoSpaceDN w:val="0"/>
        <w:ind w:left="851" w:right="112"/>
        <w:jc w:val="both"/>
        <w:rPr>
          <w:szCs w:val="24"/>
        </w:rPr>
      </w:pPr>
      <w:r w:rsidRPr="0006400B">
        <w:rPr>
          <w:szCs w:val="24"/>
        </w:rPr>
        <w:t xml:space="preserve">dokumentu pełnomocnictwa do reprezentacji Wykonawców - dokument pełnomocnictwa musi być załączony do oferty i zawierać w szczególności wskazanie: </w:t>
      </w:r>
    </w:p>
    <w:p w14:paraId="20EFF6F8" w14:textId="77777777" w:rsidR="00D220B0" w:rsidRPr="0006400B" w:rsidRDefault="00D220B0" w:rsidP="00FF3B9C">
      <w:pPr>
        <w:numPr>
          <w:ilvl w:val="0"/>
          <w:numId w:val="19"/>
        </w:numPr>
        <w:tabs>
          <w:tab w:val="left" w:pos="851"/>
        </w:tabs>
        <w:overflowPunct/>
        <w:autoSpaceDE/>
        <w:autoSpaceDN w:val="0"/>
        <w:ind w:right="112"/>
        <w:jc w:val="both"/>
        <w:rPr>
          <w:szCs w:val="24"/>
        </w:rPr>
      </w:pPr>
      <w:r w:rsidRPr="0006400B">
        <w:rPr>
          <w:szCs w:val="24"/>
        </w:rPr>
        <w:t xml:space="preserve"> postępowania o zamówienie publiczne, którego dotyczy, </w:t>
      </w:r>
    </w:p>
    <w:p w14:paraId="30E25904" w14:textId="77777777" w:rsidR="00D220B0" w:rsidRPr="0006400B" w:rsidRDefault="00D220B0" w:rsidP="00FF3B9C">
      <w:pPr>
        <w:numPr>
          <w:ilvl w:val="0"/>
          <w:numId w:val="19"/>
        </w:numPr>
        <w:tabs>
          <w:tab w:val="left" w:pos="851"/>
        </w:tabs>
        <w:overflowPunct/>
        <w:autoSpaceDE/>
        <w:autoSpaceDN w:val="0"/>
        <w:ind w:right="112"/>
        <w:jc w:val="both"/>
        <w:rPr>
          <w:szCs w:val="24"/>
        </w:rPr>
      </w:pPr>
      <w:r w:rsidRPr="0006400B">
        <w:rPr>
          <w:szCs w:val="24"/>
        </w:rPr>
        <w:t xml:space="preserve"> wykonawców ubiegających się wspólnie o udzielenie zamówienia, </w:t>
      </w:r>
    </w:p>
    <w:p w14:paraId="767DCEE2" w14:textId="77777777" w:rsidR="00D220B0" w:rsidRPr="0006400B" w:rsidRDefault="00D220B0" w:rsidP="00FF3B9C">
      <w:pPr>
        <w:numPr>
          <w:ilvl w:val="0"/>
          <w:numId w:val="19"/>
        </w:numPr>
        <w:tabs>
          <w:tab w:val="left" w:pos="851"/>
        </w:tabs>
        <w:overflowPunct/>
        <w:autoSpaceDE/>
        <w:autoSpaceDN w:val="0"/>
        <w:ind w:right="112"/>
        <w:jc w:val="both"/>
        <w:rPr>
          <w:szCs w:val="24"/>
        </w:rPr>
      </w:pPr>
      <w:r w:rsidRPr="0006400B">
        <w:rPr>
          <w:szCs w:val="24"/>
        </w:rPr>
        <w:t xml:space="preserve"> ustanowionego Pełnomocnika oraz zakres jego umocowania, obejmujący przede wszystkim: </w:t>
      </w:r>
    </w:p>
    <w:p w14:paraId="5376AB89" w14:textId="77777777" w:rsidR="00D220B0" w:rsidRPr="0006400B" w:rsidRDefault="00D220B0" w:rsidP="00FF3B9C">
      <w:pPr>
        <w:numPr>
          <w:ilvl w:val="1"/>
          <w:numId w:val="20"/>
        </w:numPr>
        <w:tabs>
          <w:tab w:val="left" w:pos="851"/>
        </w:tabs>
        <w:overflowPunct/>
        <w:autoSpaceDE/>
        <w:autoSpaceDN w:val="0"/>
        <w:ind w:left="2127" w:right="112"/>
        <w:jc w:val="both"/>
        <w:rPr>
          <w:szCs w:val="24"/>
        </w:rPr>
      </w:pPr>
      <w:r w:rsidRPr="0006400B">
        <w:rPr>
          <w:szCs w:val="24"/>
        </w:rPr>
        <w:t>reprezentowanie wykonawców w postępowaniu o udzielenie zamówienia publicznego,</w:t>
      </w:r>
    </w:p>
    <w:p w14:paraId="0A9F954B" w14:textId="77777777" w:rsidR="00D220B0" w:rsidRPr="0006400B" w:rsidRDefault="00D220B0" w:rsidP="00FF3B9C">
      <w:pPr>
        <w:numPr>
          <w:ilvl w:val="1"/>
          <w:numId w:val="20"/>
        </w:numPr>
        <w:tabs>
          <w:tab w:val="left" w:pos="851"/>
        </w:tabs>
        <w:overflowPunct/>
        <w:autoSpaceDE/>
        <w:autoSpaceDN w:val="0"/>
        <w:ind w:left="2127" w:right="112"/>
        <w:jc w:val="both"/>
        <w:rPr>
          <w:szCs w:val="24"/>
        </w:rPr>
      </w:pPr>
      <w:r w:rsidRPr="0006400B">
        <w:rPr>
          <w:szCs w:val="24"/>
        </w:rPr>
        <w:t xml:space="preserve">zaciąganie w imieniu wykonawców zobowiązań, </w:t>
      </w:r>
    </w:p>
    <w:p w14:paraId="272F0EA7" w14:textId="77777777" w:rsidR="00D220B0" w:rsidRPr="0006400B" w:rsidRDefault="00D220B0" w:rsidP="00FF3B9C">
      <w:pPr>
        <w:numPr>
          <w:ilvl w:val="1"/>
          <w:numId w:val="20"/>
        </w:numPr>
        <w:tabs>
          <w:tab w:val="left" w:pos="851"/>
        </w:tabs>
        <w:overflowPunct/>
        <w:autoSpaceDE/>
        <w:autoSpaceDN w:val="0"/>
        <w:ind w:left="2127" w:right="112"/>
        <w:jc w:val="both"/>
        <w:rPr>
          <w:szCs w:val="24"/>
        </w:rPr>
      </w:pPr>
      <w:r w:rsidRPr="0006400B">
        <w:rPr>
          <w:szCs w:val="24"/>
        </w:rPr>
        <w:t>złożenie oferty wspólnie,</w:t>
      </w:r>
    </w:p>
    <w:p w14:paraId="5351DD2E" w14:textId="77777777" w:rsidR="00D220B0" w:rsidRPr="0006400B" w:rsidRDefault="00D220B0" w:rsidP="00FF3B9C">
      <w:pPr>
        <w:numPr>
          <w:ilvl w:val="1"/>
          <w:numId w:val="20"/>
        </w:numPr>
        <w:tabs>
          <w:tab w:val="left" w:pos="851"/>
        </w:tabs>
        <w:overflowPunct/>
        <w:autoSpaceDE/>
        <w:autoSpaceDN w:val="0"/>
        <w:ind w:left="2127" w:right="112"/>
        <w:jc w:val="both"/>
        <w:rPr>
          <w:szCs w:val="24"/>
        </w:rPr>
      </w:pPr>
      <w:r w:rsidRPr="0006400B">
        <w:rPr>
          <w:szCs w:val="24"/>
        </w:rPr>
        <w:t>prowadzenie korespondencji i podejmowanie zobowiązań związanych postępowaniem zamówienie publiczne.</w:t>
      </w:r>
    </w:p>
    <w:p w14:paraId="069F169D" w14:textId="77777777" w:rsidR="00D220B0" w:rsidRPr="0006400B" w:rsidRDefault="00D220B0" w:rsidP="00210732">
      <w:pPr>
        <w:tabs>
          <w:tab w:val="left" w:pos="851"/>
        </w:tabs>
        <w:ind w:left="851" w:right="112"/>
        <w:jc w:val="both"/>
        <w:rPr>
          <w:szCs w:val="24"/>
        </w:rPr>
      </w:pPr>
      <w:r w:rsidRPr="0006400B">
        <w:rPr>
          <w:szCs w:val="24"/>
        </w:rPr>
        <w:t>Dokument pełnomocnictwa musi być podpisany przez wszystkich Wykonawców ubiegających się wspólnie o udzielenie zamówienia, w tym Wykonawcę ustanowionego jako Pełnomocnika i przez osoby uprawnione do składania oświadczeń woli i zaciągania zobowiązań w imieniu Wykonawców.</w:t>
      </w:r>
    </w:p>
    <w:p w14:paraId="203343E7" w14:textId="77777777" w:rsidR="00D220B0" w:rsidRPr="0006400B" w:rsidRDefault="00D220B0" w:rsidP="00FF3B9C">
      <w:pPr>
        <w:numPr>
          <w:ilvl w:val="0"/>
          <w:numId w:val="15"/>
        </w:numPr>
        <w:tabs>
          <w:tab w:val="left" w:pos="851"/>
        </w:tabs>
        <w:overflowPunct/>
        <w:autoSpaceDE/>
        <w:autoSpaceDN w:val="0"/>
        <w:ind w:left="851" w:right="112"/>
        <w:jc w:val="both"/>
        <w:rPr>
          <w:szCs w:val="24"/>
        </w:rPr>
      </w:pPr>
      <w:r w:rsidRPr="0006400B">
        <w:rPr>
          <w:szCs w:val="24"/>
        </w:rPr>
        <w:t>na wezwanie Zamawiającego o którym mowa w 9.3:</w:t>
      </w:r>
    </w:p>
    <w:p w14:paraId="69C0B79A" w14:textId="08B5634C" w:rsidR="00D220B0" w:rsidRPr="0006400B" w:rsidRDefault="00D220B0" w:rsidP="00FF3B9C">
      <w:pPr>
        <w:numPr>
          <w:ilvl w:val="0"/>
          <w:numId w:val="16"/>
        </w:numPr>
        <w:tabs>
          <w:tab w:val="left" w:pos="1276"/>
        </w:tabs>
        <w:overflowPunct/>
        <w:autoSpaceDE/>
        <w:autoSpaceDN w:val="0"/>
        <w:ind w:left="1276" w:right="112"/>
        <w:jc w:val="both"/>
        <w:rPr>
          <w:szCs w:val="24"/>
        </w:rPr>
      </w:pPr>
      <w:r w:rsidRPr="0006400B">
        <w:rPr>
          <w:szCs w:val="24"/>
        </w:rPr>
        <w:t>dokumenty określone w pkt 9.</w:t>
      </w:r>
      <w:r w:rsidR="007117A9">
        <w:rPr>
          <w:szCs w:val="24"/>
        </w:rPr>
        <w:t>2</w:t>
      </w:r>
      <w:r w:rsidRPr="0006400B">
        <w:rPr>
          <w:szCs w:val="24"/>
        </w:rPr>
        <w:t>.2.-9.</w:t>
      </w:r>
      <w:r w:rsidR="007117A9">
        <w:rPr>
          <w:szCs w:val="24"/>
        </w:rPr>
        <w:t>2</w:t>
      </w:r>
      <w:r w:rsidRPr="0006400B">
        <w:rPr>
          <w:szCs w:val="24"/>
        </w:rPr>
        <w:t>.5 składa pełnomocnik Wykonawców wspólnie ubiegających się o zamówienie lub każdy z Wykonawców wspólnie ubiegających się o zamówienie,</w:t>
      </w:r>
    </w:p>
    <w:p w14:paraId="2150821D" w14:textId="79B357F3" w:rsidR="00D220B0" w:rsidRPr="0006400B" w:rsidRDefault="00D220B0" w:rsidP="00FF3B9C">
      <w:pPr>
        <w:numPr>
          <w:ilvl w:val="0"/>
          <w:numId w:val="16"/>
        </w:numPr>
        <w:tabs>
          <w:tab w:val="left" w:pos="1276"/>
        </w:tabs>
        <w:overflowPunct/>
        <w:autoSpaceDE/>
        <w:autoSpaceDN w:val="0"/>
        <w:ind w:left="1276" w:right="112"/>
        <w:jc w:val="both"/>
        <w:rPr>
          <w:szCs w:val="24"/>
        </w:rPr>
      </w:pPr>
      <w:r w:rsidRPr="0006400B">
        <w:rPr>
          <w:szCs w:val="24"/>
        </w:rPr>
        <w:t>dokumenty określone w pkt 9.</w:t>
      </w:r>
      <w:r w:rsidR="007117A9">
        <w:rPr>
          <w:szCs w:val="24"/>
        </w:rPr>
        <w:t>2</w:t>
      </w:r>
      <w:r w:rsidRPr="0006400B">
        <w:rPr>
          <w:szCs w:val="24"/>
        </w:rPr>
        <w:t>.1 składa każdy z Wykonawców wspólnie ubiegających się o zamówienie.</w:t>
      </w:r>
    </w:p>
    <w:p w14:paraId="289C4CFB" w14:textId="77777777" w:rsidR="00D220B0" w:rsidRPr="0006400B" w:rsidRDefault="00D220B0" w:rsidP="00210732">
      <w:pPr>
        <w:overflowPunct/>
        <w:autoSpaceDE/>
        <w:autoSpaceDN w:val="0"/>
        <w:ind w:right="112"/>
        <w:jc w:val="both"/>
        <w:rPr>
          <w:b/>
          <w:bCs/>
          <w:szCs w:val="24"/>
        </w:rPr>
      </w:pPr>
    </w:p>
    <w:p w14:paraId="0F4206BD" w14:textId="77777777" w:rsidR="00D220B0" w:rsidRPr="0006400B" w:rsidRDefault="00D220B0" w:rsidP="00210732">
      <w:pPr>
        <w:overflowPunct/>
        <w:autoSpaceDE/>
        <w:autoSpaceDN w:val="0"/>
        <w:ind w:right="112"/>
        <w:jc w:val="both"/>
        <w:rPr>
          <w:color w:val="2F5496"/>
          <w:szCs w:val="24"/>
        </w:rPr>
      </w:pPr>
      <w:r w:rsidRPr="0006400B">
        <w:rPr>
          <w:b/>
          <w:bCs/>
          <w:szCs w:val="24"/>
        </w:rPr>
        <w:t>9.7. Dokumenty podmiotów zagranicznych:</w:t>
      </w:r>
    </w:p>
    <w:p w14:paraId="7309340F" w14:textId="001EC07A" w:rsidR="00D220B0" w:rsidRPr="0006400B" w:rsidRDefault="00D220B0" w:rsidP="00FF3B9C">
      <w:pPr>
        <w:pStyle w:val="Standard"/>
        <w:numPr>
          <w:ilvl w:val="4"/>
          <w:numId w:val="14"/>
        </w:numPr>
        <w:shd w:val="clear" w:color="auto" w:fill="FFFFFF"/>
        <w:suppressAutoHyphens/>
        <w:adjustRightInd/>
        <w:ind w:left="851"/>
        <w:jc w:val="both"/>
        <w:textAlignment w:val="baseline"/>
        <w:rPr>
          <w:bCs/>
        </w:rPr>
      </w:pPr>
      <w:r w:rsidRPr="0006400B">
        <w:rPr>
          <w:bCs/>
        </w:rPr>
        <w:t xml:space="preserve"> Jeżeli Wykonawca ma siedzibę lub miejsce zamieszkania poza terytorium Rzeczypospolitej Polskiej, zamiast dokumentu, o którym mowa w pkt 9.</w:t>
      </w:r>
      <w:r w:rsidR="007117A9">
        <w:rPr>
          <w:bCs/>
        </w:rPr>
        <w:t>2</w:t>
      </w:r>
      <w:r w:rsidRPr="0006400B">
        <w:rPr>
          <w:bCs/>
        </w:rPr>
        <w:t>.1 lit. a – składa</w:t>
      </w:r>
      <w:r w:rsidR="00BE56C9">
        <w:rPr>
          <w:bCs/>
        </w:rPr>
        <w:t xml:space="preserve"> </w:t>
      </w:r>
      <w:r w:rsidRPr="0006400B">
        <w:rPr>
          <w:bCs/>
        </w:rPr>
        <w:t>dokument lub dokumenty wystawione w kraju, w którym wykonawca ma siedzibę lub miejsce zamieszkania potwierdzające odpowiednio, że nie otwarto jego likwidacji ani nie ogłoszono upadłości.</w:t>
      </w:r>
    </w:p>
    <w:p w14:paraId="431F1484" w14:textId="77777777" w:rsidR="00D220B0" w:rsidRPr="0006400B" w:rsidRDefault="00D220B0" w:rsidP="00FF3B9C">
      <w:pPr>
        <w:pStyle w:val="Standard"/>
        <w:numPr>
          <w:ilvl w:val="4"/>
          <w:numId w:val="14"/>
        </w:numPr>
        <w:shd w:val="clear" w:color="auto" w:fill="FFFFFF"/>
        <w:tabs>
          <w:tab w:val="left" w:pos="851"/>
        </w:tabs>
        <w:suppressAutoHyphens/>
        <w:adjustRightInd/>
        <w:ind w:left="851"/>
        <w:jc w:val="both"/>
        <w:textAlignment w:val="baseline"/>
        <w:rPr>
          <w:bCs/>
        </w:rPr>
      </w:pPr>
      <w:r w:rsidRPr="0006400B">
        <w:rPr>
          <w:bCs/>
        </w:rPr>
        <w:t>Dokument, o który, mowa w pkt 1 powinien być wystawiony nie wcześniej niż 6 miesięcy przed upływem terminu składania ofert.</w:t>
      </w:r>
    </w:p>
    <w:p w14:paraId="1A62E98B" w14:textId="72937654" w:rsidR="00D220B0" w:rsidRPr="0006400B" w:rsidRDefault="00D220B0" w:rsidP="00FF3B9C">
      <w:pPr>
        <w:pStyle w:val="Standard"/>
        <w:numPr>
          <w:ilvl w:val="4"/>
          <w:numId w:val="14"/>
        </w:numPr>
        <w:shd w:val="clear" w:color="auto" w:fill="FFFFFF"/>
        <w:tabs>
          <w:tab w:val="left" w:pos="851"/>
        </w:tabs>
        <w:suppressAutoHyphens/>
        <w:adjustRightInd/>
        <w:ind w:left="851"/>
        <w:jc w:val="both"/>
        <w:textAlignment w:val="baseline"/>
        <w:rPr>
          <w:bCs/>
        </w:rPr>
      </w:pPr>
      <w:r w:rsidRPr="0006400B">
        <w:rPr>
          <w:bCs/>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w:t>
      </w:r>
      <w:r w:rsidR="00BE56C9">
        <w:rPr>
          <w:bCs/>
        </w:rPr>
        <w:t xml:space="preserve"> </w:t>
      </w:r>
      <w:r w:rsidRPr="0006400B">
        <w:rPr>
          <w:bCs/>
        </w:rPr>
        <w:t>do</w:t>
      </w:r>
      <w:r w:rsidR="00BE56C9">
        <w:rPr>
          <w:bCs/>
        </w:rPr>
        <w:t xml:space="preserve"> </w:t>
      </w:r>
      <w:r w:rsidRPr="0006400B">
        <w:rPr>
          <w:bCs/>
        </w:rPr>
        <w:t>jego</w:t>
      </w:r>
      <w:r w:rsidR="00BE56C9">
        <w:rPr>
          <w:bCs/>
        </w:rPr>
        <w:t xml:space="preserve"> </w:t>
      </w:r>
      <w:r w:rsidRPr="0006400B">
        <w:rPr>
          <w:bCs/>
        </w:rPr>
        <w:t>reprezentacji, lub oświadczenie osoby, której dokument miał dotyczyć,</w:t>
      </w:r>
      <w:r w:rsidR="00BE56C9">
        <w:rPr>
          <w:bCs/>
        </w:rPr>
        <w:t xml:space="preserve"> </w:t>
      </w:r>
      <w:r w:rsidRPr="0006400B">
        <w:rPr>
          <w:bCs/>
        </w:rPr>
        <w:t>złożone</w:t>
      </w:r>
      <w:r w:rsidR="00BE56C9">
        <w:rPr>
          <w:bCs/>
        </w:rPr>
        <w:t xml:space="preserve"> </w:t>
      </w:r>
      <w:r w:rsidRPr="0006400B">
        <w:rPr>
          <w:bCs/>
        </w:rPr>
        <w:t>przed</w:t>
      </w:r>
      <w:r w:rsidR="00BE56C9">
        <w:rPr>
          <w:bCs/>
        </w:rPr>
        <w:t xml:space="preserve"> </w:t>
      </w:r>
      <w:r w:rsidRPr="0006400B">
        <w:rPr>
          <w:bCs/>
        </w:rPr>
        <w:t>notariuszem lub przed organem sądowym, administracyjnym albo</w:t>
      </w:r>
      <w:r w:rsidR="00BE56C9">
        <w:rPr>
          <w:bCs/>
        </w:rPr>
        <w:t xml:space="preserve"> </w:t>
      </w:r>
      <w:r w:rsidRPr="0006400B">
        <w:rPr>
          <w:bCs/>
        </w:rPr>
        <w:t>organem</w:t>
      </w:r>
      <w:r w:rsidR="00BE56C9">
        <w:rPr>
          <w:bCs/>
        </w:rPr>
        <w:t xml:space="preserve"> </w:t>
      </w:r>
      <w:r w:rsidRPr="0006400B">
        <w:rPr>
          <w:bCs/>
        </w:rPr>
        <w:t>samorządu</w:t>
      </w:r>
      <w:r w:rsidR="00BE56C9">
        <w:rPr>
          <w:bCs/>
        </w:rPr>
        <w:t xml:space="preserve"> </w:t>
      </w:r>
      <w:r w:rsidRPr="0006400B">
        <w:rPr>
          <w:bCs/>
        </w:rPr>
        <w:t>zawodowego lub gospodarczego właściwym ze względu na siedzibę lub miejsce zamieszkania wykonawcy lub miejsce zamieszkania tej osoby. Postanowienie</w:t>
      </w:r>
      <w:r w:rsidR="00BE56C9">
        <w:rPr>
          <w:bCs/>
        </w:rPr>
        <w:t xml:space="preserve"> </w:t>
      </w:r>
      <w:r w:rsidRPr="0006400B">
        <w:rPr>
          <w:bCs/>
        </w:rPr>
        <w:t>pkt.2</w:t>
      </w:r>
      <w:r w:rsidR="00BE56C9">
        <w:rPr>
          <w:bCs/>
        </w:rPr>
        <w:t xml:space="preserve"> </w:t>
      </w:r>
      <w:r w:rsidRPr="0006400B">
        <w:rPr>
          <w:bCs/>
        </w:rPr>
        <w:t>stosuje się odpowiednio.</w:t>
      </w:r>
    </w:p>
    <w:p w14:paraId="5FA627F3" w14:textId="77777777" w:rsidR="00D220B0" w:rsidRPr="0006400B" w:rsidRDefault="00D220B0" w:rsidP="00FF3B9C">
      <w:pPr>
        <w:pStyle w:val="Standard"/>
        <w:numPr>
          <w:ilvl w:val="4"/>
          <w:numId w:val="14"/>
        </w:numPr>
        <w:shd w:val="clear" w:color="auto" w:fill="FFFFFF"/>
        <w:tabs>
          <w:tab w:val="left" w:pos="851"/>
        </w:tabs>
        <w:suppressAutoHyphens/>
        <w:adjustRightInd/>
        <w:ind w:left="851"/>
        <w:jc w:val="both"/>
        <w:textAlignment w:val="baseline"/>
        <w:rPr>
          <w:bCs/>
        </w:rPr>
      </w:pPr>
      <w:r w:rsidRPr="0006400B">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45786CC" w14:textId="77777777" w:rsidR="00D220B0" w:rsidRPr="0006400B" w:rsidRDefault="00D220B0" w:rsidP="00210732">
      <w:pPr>
        <w:tabs>
          <w:tab w:val="left" w:pos="540"/>
        </w:tabs>
        <w:ind w:right="-18"/>
        <w:jc w:val="both"/>
        <w:rPr>
          <w:b/>
          <w:i/>
          <w:szCs w:val="24"/>
        </w:rPr>
      </w:pPr>
    </w:p>
    <w:p w14:paraId="2CDAFAB4" w14:textId="6F91345A" w:rsidR="00D220B0" w:rsidRPr="0006400B" w:rsidRDefault="00D220B0" w:rsidP="00210732">
      <w:pPr>
        <w:tabs>
          <w:tab w:val="left" w:pos="540"/>
        </w:tabs>
        <w:ind w:left="540" w:right="-18" w:hanging="540"/>
        <w:jc w:val="both"/>
        <w:rPr>
          <w:szCs w:val="24"/>
        </w:rPr>
      </w:pPr>
      <w:r w:rsidRPr="00A46D05">
        <w:rPr>
          <w:b/>
          <w:szCs w:val="24"/>
        </w:rPr>
        <w:t>9.8.</w:t>
      </w:r>
      <w:r w:rsidRPr="0006400B">
        <w:rPr>
          <w:szCs w:val="24"/>
        </w:rPr>
        <w:t xml:space="preserve"> Zamawiający informuje, iż zgodnie z art. 26 ust. </w:t>
      </w:r>
      <w:smartTag w:uri="urn:schemas-microsoft-com:office:smarttags" w:element="metricconverter">
        <w:smartTagPr>
          <w:attr w:name="ProductID" w:val="2f"/>
        </w:smartTagPr>
        <w:r w:rsidRPr="0006400B">
          <w:rPr>
            <w:szCs w:val="24"/>
          </w:rPr>
          <w:t>2f</w:t>
        </w:r>
      </w:smartTag>
      <w:r w:rsidRPr="0006400B">
        <w:rPr>
          <w:szCs w:val="24"/>
        </w:rPr>
        <w:t xml:space="preserve"> ustawy PZP jeżeli jest to niezbędne </w:t>
      </w:r>
      <w:r w:rsidRPr="0006400B">
        <w:rPr>
          <w:szCs w:val="24"/>
        </w:rPr>
        <w:br/>
        <w:t>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7D0A6E0" w14:textId="3C429261" w:rsidR="00D220B0" w:rsidRPr="0006400B" w:rsidRDefault="00D220B0" w:rsidP="00210732">
      <w:pPr>
        <w:tabs>
          <w:tab w:val="left" w:pos="540"/>
        </w:tabs>
        <w:ind w:left="540" w:right="-18" w:hanging="540"/>
        <w:jc w:val="both"/>
        <w:rPr>
          <w:szCs w:val="24"/>
        </w:rPr>
      </w:pPr>
      <w:r w:rsidRPr="00A46D05">
        <w:rPr>
          <w:b/>
          <w:szCs w:val="24"/>
        </w:rPr>
        <w:t>9.9.</w:t>
      </w:r>
      <w:r w:rsidRPr="0006400B">
        <w:rPr>
          <w:szCs w:val="24"/>
        </w:rPr>
        <w:t xml:space="preserve">  Jeżeli wykonawca nie złożył oświadczenia, o którym mowa w art. 25a ust. 1 ustawy </w:t>
      </w:r>
      <w:r w:rsidRPr="0006400B">
        <w:rPr>
          <w:szCs w:val="24"/>
        </w:rPr>
        <w:br/>
        <w:t>PZP (pkt 9.1.1), oświadczeń lub dokumentów potwierdzających okoliczności, o których mowa</w:t>
      </w:r>
      <w:r w:rsidR="00BE56C9">
        <w:rPr>
          <w:szCs w:val="24"/>
        </w:rPr>
        <w:t xml:space="preserve"> </w:t>
      </w:r>
      <w:r w:rsidRPr="0006400B">
        <w:rPr>
          <w:szCs w:val="24"/>
        </w:rPr>
        <w:t>w art. 25 ust. 1 (pkt 9.</w:t>
      </w:r>
      <w:r w:rsidR="00BE56C9">
        <w:rPr>
          <w:szCs w:val="24"/>
        </w:rPr>
        <w:t>2</w:t>
      </w:r>
      <w:r w:rsidRPr="0006400B">
        <w:rPr>
          <w:szCs w:val="24"/>
        </w:rPr>
        <w:t>)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w:t>
      </w:r>
      <w:r w:rsidR="00DB4D86">
        <w:rPr>
          <w:szCs w:val="24"/>
        </w:rPr>
        <w:t xml:space="preserve"> </w:t>
      </w:r>
      <w:r w:rsidRPr="0006400B">
        <w:rPr>
          <w:szCs w:val="24"/>
        </w:rPr>
        <w:t>chyba,</w:t>
      </w:r>
      <w:r w:rsidR="00DB4D86">
        <w:rPr>
          <w:szCs w:val="24"/>
        </w:rPr>
        <w:t xml:space="preserve"> </w:t>
      </w:r>
      <w:r w:rsidRPr="0006400B">
        <w:rPr>
          <w:szCs w:val="24"/>
        </w:rPr>
        <w:t>ze</w:t>
      </w:r>
      <w:r w:rsidR="00DB4D86">
        <w:rPr>
          <w:szCs w:val="24"/>
        </w:rPr>
        <w:t xml:space="preserve"> </w:t>
      </w:r>
      <w:r w:rsidRPr="0006400B">
        <w:rPr>
          <w:szCs w:val="24"/>
        </w:rPr>
        <w:t xml:space="preserve">mimo ich uzupełnienia lub poprawienia oferta wykonawcy podlegałaby odrzuceniu lub konieczne byłoby unieważnienie postępowania. </w:t>
      </w:r>
    </w:p>
    <w:p w14:paraId="4A9ED743" w14:textId="77777777" w:rsidR="00D220B0" w:rsidRPr="0006400B" w:rsidRDefault="00D220B0" w:rsidP="00210732">
      <w:pPr>
        <w:ind w:left="540"/>
        <w:jc w:val="both"/>
        <w:rPr>
          <w:szCs w:val="24"/>
        </w:rPr>
      </w:pPr>
      <w:r w:rsidRPr="0006400B">
        <w:rPr>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AB4F0CB" w14:textId="77777777" w:rsidR="00D220B0" w:rsidRPr="0006400B" w:rsidRDefault="00D220B0" w:rsidP="00210732">
      <w:pPr>
        <w:ind w:left="540"/>
        <w:jc w:val="both"/>
        <w:rPr>
          <w:szCs w:val="24"/>
        </w:rPr>
      </w:pPr>
      <w:r w:rsidRPr="0006400B">
        <w:rPr>
          <w:szCs w:val="24"/>
        </w:rPr>
        <w:t>Zamawiający wzywa także, w wyznaczonym przez siebie terminie, do złożenia wyjaśnień dotyczących oświadczeń lub dokumentów, o których mowa w art. 25 ust. 1 (pkt 9.3).</w:t>
      </w:r>
    </w:p>
    <w:p w14:paraId="1A867237" w14:textId="0DEB05B3" w:rsidR="00D220B0" w:rsidRPr="0006400B" w:rsidRDefault="00D220B0" w:rsidP="00210732">
      <w:pPr>
        <w:tabs>
          <w:tab w:val="left" w:pos="540"/>
        </w:tabs>
        <w:ind w:left="540" w:right="-18"/>
        <w:jc w:val="both"/>
        <w:rPr>
          <w:szCs w:val="24"/>
        </w:rPr>
      </w:pPr>
      <w:r w:rsidRPr="0006400B">
        <w:rPr>
          <w:szCs w:val="24"/>
        </w:rPr>
        <w:t xml:space="preserve">Złożone na wezwanie Zamawiającego oświadczenia i dokumenty powinny potwierdzać spełnianie przez Wykonawcę warunków udziału w postępowaniu oraz spełnianie </w:t>
      </w:r>
      <w:r w:rsidR="001363FD" w:rsidRPr="0006400B">
        <w:rPr>
          <w:szCs w:val="24"/>
        </w:rPr>
        <w:br/>
      </w:r>
      <w:r w:rsidRPr="0006400B">
        <w:rPr>
          <w:szCs w:val="24"/>
        </w:rPr>
        <w:t>przez oferowane usługi wymagań określonych przez Zamawiającego, nie później niż w dniu, w którym składane są oświadczenia lub dokumenty.</w:t>
      </w:r>
    </w:p>
    <w:p w14:paraId="32D872FC" w14:textId="5E0C6399" w:rsidR="00D220B0" w:rsidRPr="0006400B" w:rsidRDefault="00D220B0" w:rsidP="00210732">
      <w:pPr>
        <w:tabs>
          <w:tab w:val="left" w:pos="540"/>
        </w:tabs>
        <w:ind w:left="540" w:right="-18" w:hanging="540"/>
        <w:jc w:val="both"/>
        <w:rPr>
          <w:szCs w:val="24"/>
        </w:rPr>
      </w:pPr>
      <w:r w:rsidRPr="00A46D05">
        <w:rPr>
          <w:b/>
          <w:szCs w:val="24"/>
        </w:rPr>
        <w:t>9.10.</w:t>
      </w:r>
      <w:r w:rsidRPr="0006400B">
        <w:rPr>
          <w:szCs w:val="24"/>
        </w:rPr>
        <w:t xml:space="preserve"> </w:t>
      </w:r>
      <w:r w:rsidRPr="0006400B">
        <w:rPr>
          <w:bCs/>
          <w:szCs w:val="24"/>
        </w:rPr>
        <w:t>W przypadku wskazania przez Wykonawcę w ofercie dostępności oświadczeń lub dokumentów, o których mowa w pkt 9.3, w formie elektronicznej pod określonymi adresami internetowymi ogólnodostępnych i bezpłatnych baz danych, Zamawiający pobiera</w:t>
      </w:r>
      <w:r w:rsidR="00DB4D86">
        <w:rPr>
          <w:bCs/>
          <w:szCs w:val="24"/>
        </w:rPr>
        <w:t xml:space="preserve"> </w:t>
      </w:r>
      <w:r w:rsidRPr="0006400B">
        <w:rPr>
          <w:bCs/>
          <w:szCs w:val="24"/>
        </w:rPr>
        <w:t>samodzielnie z tych baz danych wskazane przez wykonawcę oświadczenia lub dokumenty.</w:t>
      </w:r>
    </w:p>
    <w:p w14:paraId="34C00092" w14:textId="7873717A" w:rsidR="00D220B0" w:rsidRPr="0006400B" w:rsidRDefault="00D220B0" w:rsidP="00210732">
      <w:pPr>
        <w:tabs>
          <w:tab w:val="left" w:pos="540"/>
        </w:tabs>
        <w:ind w:left="540" w:right="-18" w:hanging="540"/>
        <w:jc w:val="both"/>
        <w:rPr>
          <w:szCs w:val="24"/>
        </w:rPr>
      </w:pPr>
      <w:r w:rsidRPr="00A46D05">
        <w:rPr>
          <w:b/>
          <w:szCs w:val="24"/>
        </w:rPr>
        <w:t>9.</w:t>
      </w:r>
      <w:r w:rsidRPr="00A46D05">
        <w:rPr>
          <w:b/>
          <w:bCs/>
          <w:szCs w:val="24"/>
        </w:rPr>
        <w:t>11</w:t>
      </w:r>
      <w:r w:rsidRPr="0006400B">
        <w:rPr>
          <w:bCs/>
          <w:szCs w:val="24"/>
        </w:rPr>
        <w:t>. W przypadku wskazania przez Wykonawcę oświadczeń lub dokumentów, o których mowa w pkt 9.</w:t>
      </w:r>
      <w:r w:rsidR="000A4509">
        <w:rPr>
          <w:bCs/>
          <w:szCs w:val="24"/>
        </w:rPr>
        <w:t>2</w:t>
      </w:r>
      <w:r w:rsidRPr="0006400B">
        <w:rPr>
          <w:bCs/>
          <w:szCs w:val="24"/>
        </w:rPr>
        <w:t xml:space="preserve">, które znajdują się w posiadaniu Zamawiającego, w szczególności oświadczeń lub dokumentów przechowywanych przez Zamawiającego zgodnie z art. 97 ust. 1 ustawy, Zamawiający w celu potwierdzenia okoliczności, o których mowa </w:t>
      </w:r>
      <w:r w:rsidRPr="0006400B">
        <w:rPr>
          <w:bCs/>
          <w:szCs w:val="24"/>
        </w:rPr>
        <w:br/>
        <w:t xml:space="preserve">w art. 25 ust. 1 pkt 1 i 3 ustawy, korzysta z posiadanych oświadczeń lub dokumentów, </w:t>
      </w:r>
      <w:r w:rsidRPr="0006400B">
        <w:rPr>
          <w:bCs/>
          <w:szCs w:val="24"/>
        </w:rPr>
        <w:br/>
        <w:t>o ile są one aktualne.</w:t>
      </w:r>
    </w:p>
    <w:p w14:paraId="44E29E68" w14:textId="2BFC8AC8" w:rsidR="00D220B0" w:rsidRPr="0006400B" w:rsidRDefault="00D220B0" w:rsidP="00210732">
      <w:pPr>
        <w:tabs>
          <w:tab w:val="left" w:pos="540"/>
        </w:tabs>
        <w:ind w:left="540" w:right="-18" w:hanging="540"/>
        <w:jc w:val="both"/>
        <w:rPr>
          <w:szCs w:val="24"/>
        </w:rPr>
      </w:pPr>
      <w:r w:rsidRPr="00A46D05">
        <w:rPr>
          <w:b/>
          <w:szCs w:val="24"/>
        </w:rPr>
        <w:t>9.12.</w:t>
      </w:r>
      <w:r w:rsidRPr="0006400B">
        <w:rPr>
          <w:szCs w:val="24"/>
        </w:rPr>
        <w:t xml:space="preserve"> Wykonawca wpisany do urzędowego wykazu zatwierdzonych wykonawców lub wykonawca certyfikowany przez jednostki certyfikujące spełniające wymogi europejskich norm certyfikacji może złożyć zaświadczenie o wpisie do urzędowego wykazu</w:t>
      </w:r>
      <w:r w:rsidR="001309D1">
        <w:rPr>
          <w:szCs w:val="24"/>
        </w:rPr>
        <w:t xml:space="preserve"> </w:t>
      </w:r>
      <w:r w:rsidRPr="0006400B">
        <w:rPr>
          <w:szCs w:val="24"/>
        </w:rPr>
        <w:t>wydane</w:t>
      </w:r>
      <w:r w:rsidR="001309D1">
        <w:rPr>
          <w:szCs w:val="24"/>
        </w:rPr>
        <w:t xml:space="preserve"> </w:t>
      </w:r>
      <w:r w:rsidRPr="0006400B">
        <w:rPr>
          <w:szCs w:val="24"/>
        </w:rPr>
        <w:t>przez</w:t>
      </w:r>
      <w:r w:rsidR="001309D1">
        <w:rPr>
          <w:szCs w:val="24"/>
        </w:rPr>
        <w:t xml:space="preserve"> </w:t>
      </w:r>
      <w:r w:rsidRPr="0006400B">
        <w:rPr>
          <w:szCs w:val="24"/>
        </w:rPr>
        <w:t>właściwy</w:t>
      </w:r>
      <w:r w:rsidR="001309D1">
        <w:rPr>
          <w:szCs w:val="24"/>
        </w:rPr>
        <w:t xml:space="preserve"> </w:t>
      </w:r>
      <w:r w:rsidRPr="0006400B">
        <w:rPr>
          <w:szCs w:val="24"/>
        </w:rPr>
        <w:t>organ lub certyfikat wydany przez właściwą jednostkę certyfikującą kraju, w którym wykonawca ten ma siedzibę lub miejsce zamieszkania, wskazujące na dokumenty stanowiące podstawę wpisu lub uzyskania certyfikacji, w miejsce odpowiednich dokumentów</w:t>
      </w:r>
      <w:r w:rsidR="00DB4D86">
        <w:rPr>
          <w:szCs w:val="24"/>
        </w:rPr>
        <w:t xml:space="preserve"> </w:t>
      </w:r>
      <w:r w:rsidRPr="0006400B">
        <w:rPr>
          <w:szCs w:val="24"/>
        </w:rPr>
        <w:t xml:space="preserve">wymienionych w </w:t>
      </w:r>
      <w:r w:rsidRPr="0006400B">
        <w:rPr>
          <w:bCs/>
          <w:szCs w:val="24"/>
        </w:rPr>
        <w:t>pkt 9.</w:t>
      </w:r>
      <w:r w:rsidR="00DB4D86">
        <w:rPr>
          <w:bCs/>
          <w:szCs w:val="24"/>
        </w:rPr>
        <w:t>2</w:t>
      </w:r>
      <w:r w:rsidRPr="0006400B">
        <w:rPr>
          <w:szCs w:val="24"/>
        </w:rPr>
        <w:t>.</w:t>
      </w:r>
    </w:p>
    <w:p w14:paraId="44E3CC8E" w14:textId="166F80B9" w:rsidR="00D220B0" w:rsidRPr="0006400B" w:rsidRDefault="00D220B0" w:rsidP="00210732">
      <w:pPr>
        <w:tabs>
          <w:tab w:val="left" w:pos="540"/>
        </w:tabs>
        <w:ind w:left="540" w:right="-18" w:hanging="540"/>
        <w:jc w:val="both"/>
        <w:rPr>
          <w:szCs w:val="24"/>
        </w:rPr>
      </w:pPr>
      <w:r w:rsidRPr="00A46D05">
        <w:rPr>
          <w:b/>
          <w:szCs w:val="24"/>
        </w:rPr>
        <w:lastRenderedPageBreak/>
        <w:t>9.13.</w:t>
      </w:r>
      <w:r w:rsidRPr="0006400B">
        <w:rPr>
          <w:szCs w:val="24"/>
        </w:rPr>
        <w:t xml:space="preserve"> W zakresie nieuregulowanym niniejszym SIWZ, zastosowanie mają przepisy rozporządzenia. Ministra Rozwoju z dnia 26 lipca 2016 r. w sprawie dokumentów, jakich może żądać zamawiający od wykonawcy w postępowaniu o udzielenie zamówienia (</w:t>
      </w:r>
      <w:r w:rsidR="004128DA">
        <w:t>Dz. U. poz. 1126, 2018 poz. 1993</w:t>
      </w:r>
      <w:r w:rsidRPr="0006400B">
        <w:rPr>
          <w:szCs w:val="24"/>
        </w:rPr>
        <w:t>).</w:t>
      </w:r>
    </w:p>
    <w:p w14:paraId="722B3614" w14:textId="77777777" w:rsidR="00D220B0" w:rsidRPr="0006400B" w:rsidRDefault="00D220B0" w:rsidP="00FA6978">
      <w:pPr>
        <w:suppressAutoHyphens w:val="0"/>
        <w:overflowPunct/>
        <w:autoSpaceDN w:val="0"/>
        <w:adjustRightInd w:val="0"/>
        <w:jc w:val="both"/>
        <w:textAlignment w:val="auto"/>
        <w:rPr>
          <w:b/>
          <w:bCs/>
          <w:i/>
          <w:iCs/>
          <w:szCs w:val="24"/>
          <w:u w:val="single"/>
        </w:rPr>
      </w:pPr>
    </w:p>
    <w:p w14:paraId="7EC69CF1" w14:textId="77777777" w:rsidR="00D220B0" w:rsidRPr="0006400B" w:rsidRDefault="00D220B0" w:rsidP="00FA6978">
      <w:pPr>
        <w:tabs>
          <w:tab w:val="left" w:pos="600"/>
        </w:tabs>
        <w:ind w:left="360" w:right="-18" w:hanging="360"/>
        <w:jc w:val="both"/>
        <w:rPr>
          <w:b/>
          <w:szCs w:val="24"/>
        </w:rPr>
      </w:pPr>
      <w:r w:rsidRPr="0006400B">
        <w:rPr>
          <w:b/>
          <w:szCs w:val="24"/>
        </w:rPr>
        <w:t xml:space="preserve">10. INFORMACJE O SPOSOBIE POROZUMIEWANIA SIĘ ZAMAWIAJĄCEGO </w:t>
      </w:r>
      <w:r w:rsidRPr="0006400B">
        <w:rPr>
          <w:b/>
          <w:szCs w:val="24"/>
        </w:rPr>
        <w:br/>
        <w:t xml:space="preserve">Z WYKONAWCAMI ORAZ PRZEKAZYWANIA OŚWIADCZEŃ </w:t>
      </w:r>
      <w:r w:rsidRPr="0006400B">
        <w:rPr>
          <w:b/>
          <w:szCs w:val="24"/>
        </w:rPr>
        <w:br/>
        <w:t xml:space="preserve">LUB DOKUMENTÓW, A TAKŻE WSKAZANIE OSOBY UPRAWNIONEJ </w:t>
      </w:r>
      <w:r w:rsidRPr="0006400B">
        <w:rPr>
          <w:b/>
          <w:szCs w:val="24"/>
        </w:rPr>
        <w:br/>
        <w:t>DO POROZUMIEWANIA SIĘ Z WYKONAWCAMI.</w:t>
      </w:r>
    </w:p>
    <w:p w14:paraId="247FB72C" w14:textId="77777777" w:rsidR="00D220B0" w:rsidRPr="0006400B" w:rsidRDefault="00D220B0" w:rsidP="00FA6978">
      <w:pPr>
        <w:ind w:left="993" w:right="-18" w:hanging="270"/>
        <w:jc w:val="both"/>
        <w:rPr>
          <w:b/>
          <w:szCs w:val="24"/>
        </w:rPr>
      </w:pPr>
    </w:p>
    <w:p w14:paraId="52A2E2EF" w14:textId="77777777" w:rsidR="00D220B0" w:rsidRPr="0006400B" w:rsidRDefault="00D220B0" w:rsidP="000C0F68">
      <w:pPr>
        <w:ind w:left="540" w:right="-18" w:hanging="540"/>
        <w:jc w:val="both"/>
        <w:rPr>
          <w:szCs w:val="24"/>
        </w:rPr>
      </w:pPr>
      <w:r w:rsidRPr="0006400B">
        <w:rPr>
          <w:szCs w:val="24"/>
        </w:rPr>
        <w:t xml:space="preserve">10.1  Osobą uprawnioną do kontaktów z Wykonawcami jest: </w:t>
      </w:r>
    </w:p>
    <w:p w14:paraId="4DE8BD65" w14:textId="6CCE1E4E" w:rsidR="00D220B0" w:rsidRPr="005D2FCA" w:rsidRDefault="00D220B0" w:rsidP="00D12B34">
      <w:pPr>
        <w:numPr>
          <w:ilvl w:val="0"/>
          <w:numId w:val="31"/>
        </w:numPr>
        <w:ind w:right="-18"/>
        <w:jc w:val="both"/>
        <w:rPr>
          <w:szCs w:val="24"/>
        </w:rPr>
      </w:pPr>
      <w:r w:rsidRPr="0006400B">
        <w:rPr>
          <w:szCs w:val="24"/>
        </w:rPr>
        <w:t>w sprawach merytorycznych w zakresie:</w:t>
      </w:r>
      <w:r w:rsidR="00C94F6C">
        <w:rPr>
          <w:szCs w:val="24"/>
        </w:rPr>
        <w:t xml:space="preserve"> </w:t>
      </w:r>
      <w:r w:rsidRPr="0006400B">
        <w:rPr>
          <w:szCs w:val="24"/>
        </w:rPr>
        <w:t xml:space="preserve"> </w:t>
      </w:r>
      <w:r w:rsidR="005D2FCA" w:rsidRPr="005D2FCA">
        <w:rPr>
          <w:szCs w:val="24"/>
        </w:rPr>
        <w:t>Paweł</w:t>
      </w:r>
      <w:r w:rsidRPr="005D2FCA">
        <w:rPr>
          <w:szCs w:val="24"/>
        </w:rPr>
        <w:t xml:space="preserve"> </w:t>
      </w:r>
      <w:r w:rsidR="005D2FCA" w:rsidRPr="005D2FCA">
        <w:rPr>
          <w:szCs w:val="24"/>
        </w:rPr>
        <w:t>Rogala</w:t>
      </w:r>
      <w:r w:rsidRPr="005D2FCA">
        <w:rPr>
          <w:szCs w:val="24"/>
        </w:rPr>
        <w:t xml:space="preserve">, tel. 022 277 52 </w:t>
      </w:r>
      <w:r w:rsidR="005D2FCA" w:rsidRPr="005D2FCA">
        <w:rPr>
          <w:szCs w:val="24"/>
        </w:rPr>
        <w:t>22</w:t>
      </w:r>
      <w:r w:rsidR="006629C4" w:rsidRPr="005D2FCA">
        <w:rPr>
          <w:szCs w:val="24"/>
        </w:rPr>
        <w:t>,</w:t>
      </w:r>
    </w:p>
    <w:p w14:paraId="05917F42" w14:textId="6607EDAA" w:rsidR="00D220B0" w:rsidRPr="0006400B" w:rsidRDefault="00D220B0" w:rsidP="00D12B34">
      <w:pPr>
        <w:numPr>
          <w:ilvl w:val="0"/>
          <w:numId w:val="31"/>
        </w:numPr>
        <w:ind w:right="-18"/>
        <w:jc w:val="both"/>
        <w:rPr>
          <w:szCs w:val="24"/>
        </w:rPr>
      </w:pPr>
      <w:r w:rsidRPr="0006400B">
        <w:rPr>
          <w:szCs w:val="24"/>
        </w:rPr>
        <w:t>w sprawach proceduralnych:</w:t>
      </w:r>
      <w:r w:rsidR="00C94F6C">
        <w:rPr>
          <w:szCs w:val="24"/>
        </w:rPr>
        <w:t xml:space="preserve"> Arkadiusz Drewniak</w:t>
      </w:r>
      <w:r w:rsidRPr="0006400B">
        <w:rPr>
          <w:szCs w:val="24"/>
        </w:rPr>
        <w:t xml:space="preserve">  tel. 022 277 52 9</w:t>
      </w:r>
      <w:r w:rsidR="00C94F6C">
        <w:rPr>
          <w:szCs w:val="24"/>
        </w:rPr>
        <w:t>6</w:t>
      </w:r>
      <w:r w:rsidRPr="0006400B">
        <w:rPr>
          <w:szCs w:val="24"/>
        </w:rPr>
        <w:t xml:space="preserve">, </w:t>
      </w:r>
      <w:hyperlink r:id="rId13" w:history="1">
        <w:r w:rsidRPr="0006400B">
          <w:rPr>
            <w:rStyle w:val="Hipercze"/>
            <w:szCs w:val="24"/>
          </w:rPr>
          <w:t>zzl.zamowienia@um.warszawa.pl</w:t>
        </w:r>
      </w:hyperlink>
      <w:r w:rsidRPr="0006400B">
        <w:rPr>
          <w:szCs w:val="24"/>
        </w:rPr>
        <w:t xml:space="preserve"> </w:t>
      </w:r>
    </w:p>
    <w:p w14:paraId="39CBA8B2" w14:textId="77777777" w:rsidR="00D220B0" w:rsidRPr="0006400B" w:rsidRDefault="00D220B0" w:rsidP="000C0F68">
      <w:pPr>
        <w:ind w:left="540" w:right="-18"/>
        <w:jc w:val="both"/>
        <w:rPr>
          <w:szCs w:val="24"/>
        </w:rPr>
      </w:pPr>
      <w:r w:rsidRPr="0006400B">
        <w:rPr>
          <w:szCs w:val="24"/>
        </w:rPr>
        <w:t>od poniedziałku do piątku w godzinach pracy Zamawiającego.</w:t>
      </w:r>
    </w:p>
    <w:p w14:paraId="433F9051" w14:textId="5EF2DAFE" w:rsidR="00E637F9" w:rsidRDefault="00D220B0" w:rsidP="00E637F9">
      <w:pPr>
        <w:ind w:left="540" w:hanging="540"/>
        <w:jc w:val="both"/>
        <w:rPr>
          <w:bCs/>
          <w:szCs w:val="24"/>
        </w:rPr>
      </w:pPr>
      <w:r w:rsidRPr="0006400B">
        <w:rPr>
          <w:szCs w:val="24"/>
        </w:rPr>
        <w:t xml:space="preserve">10.2 </w:t>
      </w:r>
      <w:r w:rsidR="00DE0D6B" w:rsidRPr="0006400B">
        <w:rPr>
          <w:szCs w:val="24"/>
        </w:rPr>
        <w:t>Komunikacja pomiędzy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r w:rsidR="00DE0D6B" w:rsidRPr="0006400B">
        <w:rPr>
          <w:bCs/>
          <w:szCs w:val="24"/>
        </w:rPr>
        <w:t>. Zamawiający wskazuje formę pisemną pod</w:t>
      </w:r>
      <w:r w:rsidR="007325B5">
        <w:rPr>
          <w:bCs/>
          <w:szCs w:val="24"/>
        </w:rPr>
        <w:t xml:space="preserve"> </w:t>
      </w:r>
      <w:r w:rsidR="00DE0D6B" w:rsidRPr="0006400B">
        <w:rPr>
          <w:bCs/>
          <w:szCs w:val="24"/>
        </w:rPr>
        <w:t>rygorem</w:t>
      </w:r>
      <w:r w:rsidR="007325B5">
        <w:rPr>
          <w:bCs/>
          <w:szCs w:val="24"/>
        </w:rPr>
        <w:t xml:space="preserve"> </w:t>
      </w:r>
      <w:r w:rsidR="00DE0D6B" w:rsidRPr="0006400B">
        <w:rPr>
          <w:bCs/>
          <w:szCs w:val="24"/>
        </w:rPr>
        <w:t>nieważności dla oferty</w:t>
      </w:r>
      <w:r w:rsidR="006F15EA">
        <w:rPr>
          <w:bCs/>
          <w:szCs w:val="24"/>
        </w:rPr>
        <w:t>,</w:t>
      </w:r>
      <w:r w:rsidR="00DE0D6B" w:rsidRPr="0006400B">
        <w:rPr>
          <w:bCs/>
          <w:szCs w:val="24"/>
        </w:rPr>
        <w:t xml:space="preserve"> wszystkich dokumentów i oświadczeń w pkt 9 SIWZ oraz wyjaśnień składanych w trybie art. 87 ust. 1 oraz  90 ust. 1 ustawy PZP.</w:t>
      </w:r>
    </w:p>
    <w:p w14:paraId="2E2F1BFE" w14:textId="24148BAF" w:rsidR="00E637F9" w:rsidRPr="005C2839" w:rsidRDefault="00E637F9" w:rsidP="00E637F9">
      <w:pPr>
        <w:ind w:left="540" w:firstLine="27"/>
        <w:jc w:val="both"/>
        <w:rPr>
          <w:bCs/>
          <w:szCs w:val="24"/>
        </w:rPr>
      </w:pPr>
      <w:r w:rsidRPr="005C2839">
        <w:rPr>
          <w:bCs/>
          <w:szCs w:val="24"/>
        </w:rPr>
        <w:t>W przypadku skorzystania przez Wykonawcę z możliwości złożenia oferty drogą elektroniczną, komunikacja odbywa się także przy użyciu</w:t>
      </w:r>
      <w:r w:rsidRPr="005C2839">
        <w:t xml:space="preserve"> </w:t>
      </w:r>
      <w:proofErr w:type="spellStart"/>
      <w:r w:rsidRPr="005C2839">
        <w:rPr>
          <w:bCs/>
          <w:szCs w:val="24"/>
        </w:rPr>
        <w:t>miniPortalu</w:t>
      </w:r>
      <w:proofErr w:type="spellEnd"/>
      <w:r w:rsidRPr="005C2839">
        <w:rPr>
          <w:bCs/>
          <w:szCs w:val="24"/>
        </w:rPr>
        <w:t xml:space="preserve"> </w:t>
      </w:r>
      <w:hyperlink r:id="rId14" w:history="1">
        <w:r w:rsidRPr="005C2839">
          <w:rPr>
            <w:bCs/>
            <w:color w:val="0000FF"/>
            <w:szCs w:val="24"/>
            <w:u w:val="single"/>
          </w:rPr>
          <w:t>https://miniportal.uzp.gov.pl/</w:t>
        </w:r>
      </w:hyperlink>
      <w:r w:rsidRPr="005C2839">
        <w:rPr>
          <w:bCs/>
          <w:szCs w:val="24"/>
        </w:rPr>
        <w:t xml:space="preserve"> oraz platformy </w:t>
      </w:r>
      <w:proofErr w:type="spellStart"/>
      <w:r w:rsidRPr="005C2839">
        <w:rPr>
          <w:bCs/>
          <w:szCs w:val="24"/>
        </w:rPr>
        <w:t>ePUAP</w:t>
      </w:r>
      <w:proofErr w:type="spellEnd"/>
      <w:r w:rsidRPr="005C2839">
        <w:rPr>
          <w:bCs/>
          <w:szCs w:val="24"/>
        </w:rPr>
        <w:t xml:space="preserve"> https://epuap.gov.pl/wps/portal.</w:t>
      </w:r>
    </w:p>
    <w:p w14:paraId="0BC16ED6" w14:textId="0CC5D6A9" w:rsidR="00E637F9" w:rsidRDefault="00E637F9" w:rsidP="00DE0D6B">
      <w:pPr>
        <w:ind w:left="540" w:hanging="540"/>
        <w:jc w:val="both"/>
        <w:rPr>
          <w:bCs/>
          <w:szCs w:val="24"/>
        </w:rPr>
      </w:pPr>
    </w:p>
    <w:p w14:paraId="1E15F755" w14:textId="12B938AE" w:rsidR="00DE0D6B" w:rsidRPr="0006400B" w:rsidRDefault="00DE0D6B" w:rsidP="00DE0D6B">
      <w:pPr>
        <w:ind w:left="540" w:hanging="540"/>
        <w:jc w:val="both"/>
        <w:rPr>
          <w:bCs/>
          <w:szCs w:val="24"/>
        </w:rPr>
      </w:pPr>
      <w:r w:rsidRPr="0006400B">
        <w:rPr>
          <w:bCs/>
          <w:szCs w:val="24"/>
        </w:rPr>
        <w:t>10.3</w:t>
      </w:r>
      <w:r w:rsidR="001309D1">
        <w:rPr>
          <w:bCs/>
          <w:szCs w:val="24"/>
        </w:rPr>
        <w:t xml:space="preserve"> </w:t>
      </w:r>
      <w:r w:rsidRPr="0006400B">
        <w:rPr>
          <w:szCs w:val="24"/>
        </w:rPr>
        <w:t>Wykonawca może zwrócić się do Zamawiającego o wyjaśnienie treści SIWZ. Zamawiający jest obowiązany udzielić wyjaśnień niezwłocznie, jednak nie później niż: na 2 dni przed upływem terminu składania ofert – jeżeli wartość zamówienia jest mniejsza niż</w:t>
      </w:r>
      <w:r w:rsidR="00E637F9">
        <w:rPr>
          <w:szCs w:val="24"/>
        </w:rPr>
        <w:t xml:space="preserve"> </w:t>
      </w:r>
      <w:r w:rsidRPr="0006400B">
        <w:rPr>
          <w:szCs w:val="24"/>
        </w:rPr>
        <w:t>kwoty</w:t>
      </w:r>
      <w:r w:rsidR="00E637F9">
        <w:rPr>
          <w:szCs w:val="24"/>
        </w:rPr>
        <w:t xml:space="preserve"> </w:t>
      </w:r>
      <w:r w:rsidRPr="0006400B">
        <w:rPr>
          <w:szCs w:val="24"/>
        </w:rPr>
        <w:t xml:space="preserve">określone w przepisach wydanych na podstawie art. 11 ust. 8 ustawy – </w:t>
      </w:r>
      <w:r w:rsidRPr="0006400B">
        <w:rPr>
          <w:b/>
          <w:szCs w:val="24"/>
        </w:rPr>
        <w:t>pod warunkiem,</w:t>
      </w:r>
      <w:r w:rsidR="00E637F9">
        <w:rPr>
          <w:b/>
          <w:szCs w:val="24"/>
        </w:rPr>
        <w:t xml:space="preserve"> </w:t>
      </w:r>
      <w:r w:rsidRPr="0006400B">
        <w:rPr>
          <w:b/>
          <w:szCs w:val="24"/>
        </w:rPr>
        <w:t>że</w:t>
      </w:r>
      <w:r w:rsidR="00E637F9">
        <w:rPr>
          <w:b/>
          <w:szCs w:val="24"/>
        </w:rPr>
        <w:t xml:space="preserve"> </w:t>
      </w:r>
      <w:r w:rsidRPr="0006400B">
        <w:rPr>
          <w:b/>
          <w:szCs w:val="24"/>
        </w:rPr>
        <w:t>wniosek o wyjaśnienie treści SIWZ wpłynął do Zamawiającego nie później niż do końca dnia, w którym upływa połowa wyznaczonego terminu składania ofert</w:t>
      </w:r>
      <w:r w:rsidRPr="0006400B">
        <w:rPr>
          <w:szCs w:val="24"/>
        </w:rPr>
        <w:t xml:space="preserve">. </w:t>
      </w:r>
    </w:p>
    <w:p w14:paraId="4BBE46EE" w14:textId="024421A0" w:rsidR="00DE0D6B" w:rsidRPr="0006400B" w:rsidRDefault="00DE0D6B" w:rsidP="00DE0D6B">
      <w:pPr>
        <w:ind w:left="540" w:hanging="540"/>
        <w:jc w:val="both"/>
        <w:rPr>
          <w:szCs w:val="24"/>
        </w:rPr>
      </w:pPr>
      <w:r w:rsidRPr="0006400B">
        <w:rPr>
          <w:szCs w:val="24"/>
        </w:rPr>
        <w:t xml:space="preserve">          Jeżeli wniosek o wyjaśnienie treści SIWZ wpłynął po upływie terminu składania wniosku, o którym mowa w powyżej, lub dotyczy udzielonych wyjaśnień, Zamawiający może udzielić wyjaśnień albo pozostawić wniosek bez rozpoznania. </w:t>
      </w:r>
    </w:p>
    <w:p w14:paraId="5DB3E423" w14:textId="4D9685C6" w:rsidR="00DE0D6B" w:rsidRPr="0006400B" w:rsidRDefault="00DE0D6B" w:rsidP="00DE0D6B">
      <w:pPr>
        <w:ind w:left="540" w:hanging="540"/>
        <w:jc w:val="both"/>
        <w:rPr>
          <w:szCs w:val="24"/>
        </w:rPr>
      </w:pPr>
      <w:r w:rsidRPr="0006400B">
        <w:rPr>
          <w:szCs w:val="24"/>
        </w:rPr>
        <w:t xml:space="preserve">         Przedłużenie terminu składania ofert nie wpływa na bieg terminu składania wniosku, o którym mowa powyżej.</w:t>
      </w:r>
    </w:p>
    <w:p w14:paraId="5943FE16" w14:textId="77777777" w:rsidR="00DE0D6B" w:rsidRPr="0006400B" w:rsidRDefault="00DE0D6B" w:rsidP="00DE0D6B">
      <w:pPr>
        <w:ind w:left="540" w:hanging="540"/>
        <w:jc w:val="both"/>
        <w:rPr>
          <w:bCs/>
          <w:szCs w:val="24"/>
        </w:rPr>
      </w:pPr>
      <w:r w:rsidRPr="0006400B">
        <w:rPr>
          <w:bCs/>
          <w:szCs w:val="24"/>
        </w:rPr>
        <w:t>10.4  Treść zapytań wraz z wyjaśnieniami Zamawiający przekaże Wykonawcom, którym przekazał SIWZ, bez ujawniania źródła zapytania oraz zamieści na stronie internetowej gdzie udostępniona została SIWZ.</w:t>
      </w:r>
    </w:p>
    <w:p w14:paraId="207776FF" w14:textId="77777777" w:rsidR="00DE0D6B" w:rsidRPr="0006400B" w:rsidRDefault="00DE0D6B" w:rsidP="00DE0D6B">
      <w:pPr>
        <w:ind w:left="540" w:hanging="540"/>
        <w:jc w:val="both"/>
        <w:rPr>
          <w:szCs w:val="24"/>
        </w:rPr>
      </w:pPr>
      <w:r w:rsidRPr="0006400B">
        <w:rPr>
          <w:szCs w:val="24"/>
        </w:rPr>
        <w:t>10.5 Ogłoszenie zamieszczone w Biuletynie Zamówień Publicznych Zamawiający może zmienić, zamieszczając w Biuletynie ogłoszenie o zmianie ogłoszenia, zawierające w szczególności datę zamieszenia zmienianego ogłoszenia i jego numer.</w:t>
      </w:r>
    </w:p>
    <w:p w14:paraId="221CE8C9" w14:textId="77B8D30B" w:rsidR="00DE0D6B" w:rsidRPr="0006400B" w:rsidRDefault="00DE0D6B" w:rsidP="00DE0D6B">
      <w:pPr>
        <w:ind w:left="540" w:hanging="540"/>
        <w:jc w:val="both"/>
        <w:rPr>
          <w:szCs w:val="24"/>
        </w:rPr>
      </w:pPr>
      <w:r w:rsidRPr="0006400B">
        <w:rPr>
          <w:szCs w:val="24"/>
        </w:rPr>
        <w:t xml:space="preserve">10.6 W przypadku dokonywania zmiany treści ogłoszenia o zamówieniu zamieszczonego w Biuletynie Zamówień Publicznych Zamawiający przedłuża termin składania ofert o czas niezbędny do wprowadzenia zmian w ofertach, jeżeli jest to konieczne. Jeżeli zmiana jest istotna, w szczególności dotyczy określenia przedmiotu zamówienia, wielkości lub zakresu przedmiotu zamówienia, kryteriów oceny ofert, warunków udziału w </w:t>
      </w:r>
      <w:r w:rsidRPr="0006400B">
        <w:rPr>
          <w:szCs w:val="24"/>
        </w:rPr>
        <w:lastRenderedPageBreak/>
        <w:t xml:space="preserve">postępowaniu lub sposobu dokonywania oceny ich spełniania, Zamawiający przedłuża termin składania ofert o czas niezbędny do wprowadzenia zmian w ofertach. Zamawiający niezwłocznie po zamieszczeniu zmiany treści ogłoszenia o zamówieniu w Biuletynie Zamówień Publicznych zamieszcza informację o zmianach w swojej siedzibie oraz na stronie internetowej, gdzie udostępniana jest SIWZ. </w:t>
      </w:r>
    </w:p>
    <w:p w14:paraId="4A1B19D2" w14:textId="6E9F1807" w:rsidR="00DE0D6B" w:rsidRPr="0006400B" w:rsidRDefault="00DE0D6B" w:rsidP="00DE0D6B">
      <w:pPr>
        <w:ind w:left="540" w:hanging="540"/>
        <w:jc w:val="both"/>
        <w:rPr>
          <w:szCs w:val="24"/>
        </w:rPr>
      </w:pPr>
      <w:r w:rsidRPr="0006400B">
        <w:rPr>
          <w:szCs w:val="24"/>
        </w:rPr>
        <w:t xml:space="preserve">10.7 Jeżeli w wyniku zmiany treści specyfikacji istotnych warunków zamówienia nieprowadzącej do zmiany treści ogłoszenia o zamówieniu jest niezbędny dodatkowy czas na wprowadzenie zmian w ofertach, zamawiający przedłuża termin składania ofert </w:t>
      </w:r>
      <w:r w:rsidR="00AE0A3E">
        <w:rPr>
          <w:szCs w:val="24"/>
        </w:rPr>
        <w:br/>
      </w:r>
      <w:r w:rsidRPr="0006400B">
        <w:rPr>
          <w:szCs w:val="24"/>
        </w:rPr>
        <w:t>i informuje o tym wykonawców, którym przekazano specyfikację istotnych warunków zamówienia, oraz zamieszcza informację na stronie internetowej, jeżeli specyfikacja istotnych warunków zamówienia jest udostępniana na tej stronie.</w:t>
      </w:r>
    </w:p>
    <w:p w14:paraId="0CBA6CFA" w14:textId="77777777" w:rsidR="00DE0D6B" w:rsidRPr="0006400B" w:rsidRDefault="00DE0D6B" w:rsidP="00DE0D6B">
      <w:pPr>
        <w:ind w:left="540" w:hanging="540"/>
        <w:jc w:val="both"/>
        <w:rPr>
          <w:szCs w:val="24"/>
        </w:rPr>
      </w:pPr>
      <w:r w:rsidRPr="0006400B">
        <w:rPr>
          <w:szCs w:val="24"/>
        </w:rPr>
        <w:t>10.8 Zamawiający nie zamierza zwoływać zebrania Wykonawców, o którym mowa w art. 38 ust. 3 ustawy.</w:t>
      </w:r>
    </w:p>
    <w:p w14:paraId="66F36492" w14:textId="40BB0DD4" w:rsidR="00DE0D6B" w:rsidRPr="0006400B" w:rsidRDefault="00DE0D6B" w:rsidP="00DE0D6B">
      <w:pPr>
        <w:ind w:left="540" w:hanging="540"/>
        <w:jc w:val="both"/>
        <w:rPr>
          <w:szCs w:val="24"/>
        </w:rPr>
      </w:pPr>
      <w:r w:rsidRPr="0006400B">
        <w:rPr>
          <w:szCs w:val="24"/>
        </w:rPr>
        <w:t xml:space="preserve">10.9 Po upływie terminu składania ofert oświadczenia lub dokumenty składane/uzupełniane </w:t>
      </w:r>
      <w:r w:rsidR="001363FD" w:rsidRPr="0006400B">
        <w:rPr>
          <w:szCs w:val="24"/>
        </w:rPr>
        <w:br/>
      </w:r>
      <w:r w:rsidRPr="0006400B">
        <w:rPr>
          <w:szCs w:val="24"/>
        </w:rPr>
        <w:t xml:space="preserve">na podstawie dyspozycji art. 26 ust. 2, 2f, 3 lub 3a, 87 i 90 ustawy </w:t>
      </w:r>
      <w:proofErr w:type="spellStart"/>
      <w:r w:rsidRPr="0006400B">
        <w:rPr>
          <w:szCs w:val="24"/>
        </w:rPr>
        <w:t>Pzp</w:t>
      </w:r>
      <w:proofErr w:type="spellEnd"/>
      <w:r w:rsidRPr="0006400B">
        <w:rPr>
          <w:szCs w:val="24"/>
        </w:rPr>
        <w:t xml:space="preserve">, Wykonawcy składają Zamawiającemu zgodnie z wytycznymi zawartymi w wezwaniu tj. np. osobiście lub za pośrednictwem poczty kurierskiej w formie zgodnej z przepisami Rozporządzenia Prezesa Rady Ministrów z dnia 26 lipca 2016 r. w sprawie rodzajów dokumentów, jakich może żądać zamawiający od wykonawcy w postępowaniu o udzielenie zamówienia (Dz. U. z 2016r, poz. 1126 ze zm.), zmienionego Rozporządzeniem Ministra Przedsiębiorczości i Technologii z dnia 16 października 2018 r. zmieniającym rozporządzenie w sprawie rodzajów dokumentów, jakich może żądać zamawiający od wykonawcy w postępowaniu o udzielenie zamówienia </w:t>
      </w:r>
      <w:r w:rsidR="001363FD" w:rsidRPr="0006400B">
        <w:rPr>
          <w:szCs w:val="24"/>
        </w:rPr>
        <w:br/>
      </w:r>
      <w:r w:rsidRPr="0006400B">
        <w:rPr>
          <w:szCs w:val="24"/>
        </w:rPr>
        <w:t>(Dz. U. z 2018, poz. 1993).</w:t>
      </w:r>
    </w:p>
    <w:p w14:paraId="22662642" w14:textId="50511DDF" w:rsidR="00DE0D6B" w:rsidRPr="0006400B" w:rsidRDefault="001363FD" w:rsidP="00DE0D6B">
      <w:pPr>
        <w:ind w:left="540" w:hanging="540"/>
        <w:jc w:val="both"/>
        <w:rPr>
          <w:szCs w:val="24"/>
        </w:rPr>
      </w:pPr>
      <w:r w:rsidRPr="0006400B">
        <w:rPr>
          <w:szCs w:val="24"/>
        </w:rPr>
        <w:t xml:space="preserve">         </w:t>
      </w:r>
      <w:r w:rsidR="00DE0D6B" w:rsidRPr="0006400B">
        <w:rPr>
          <w:szCs w:val="24"/>
        </w:rPr>
        <w:t xml:space="preserve">Zamawiający dopuszcza możliwość złożenia dokumentów składanych/uzupełnianych </w:t>
      </w:r>
      <w:r w:rsidRPr="0006400B">
        <w:rPr>
          <w:szCs w:val="24"/>
        </w:rPr>
        <w:br/>
      </w:r>
      <w:r w:rsidR="00DE0D6B" w:rsidRPr="0006400B">
        <w:rPr>
          <w:szCs w:val="24"/>
        </w:rPr>
        <w:t xml:space="preserve">na podstawie dyspozycji art. 26 ust. 2, 2f, 3 lub 3a, 87 i 90 ustawy </w:t>
      </w:r>
      <w:proofErr w:type="spellStart"/>
      <w:r w:rsidR="00DE0D6B" w:rsidRPr="0006400B">
        <w:rPr>
          <w:szCs w:val="24"/>
        </w:rPr>
        <w:t>Pzp</w:t>
      </w:r>
      <w:proofErr w:type="spellEnd"/>
      <w:r w:rsidR="00DE0D6B" w:rsidRPr="0006400B">
        <w:rPr>
          <w:szCs w:val="24"/>
        </w:rPr>
        <w:t xml:space="preserve"> w postaci elektronicznej opatrzonej kwalifikowanym podpisem elektronicznym przez osobę uprawnioną lub upoważnioną do reprezentacji Wykonawcy na adres poczty elektronicznej Zmawiającego </w:t>
      </w:r>
      <w:hyperlink r:id="rId15" w:history="1">
        <w:r w:rsidR="00DE0D6B" w:rsidRPr="0006400B">
          <w:rPr>
            <w:rStyle w:val="Hipercze"/>
            <w:szCs w:val="24"/>
          </w:rPr>
          <w:t>zzl.zamowienia@um.warszawa.pl</w:t>
        </w:r>
      </w:hyperlink>
      <w:r w:rsidR="00DE0D6B" w:rsidRPr="0006400B">
        <w:rPr>
          <w:szCs w:val="24"/>
        </w:rPr>
        <w:t xml:space="preserve"> w postaci dokumentu elektronicznego lub w elektronicznej kopii dokumentu lub oświadczenia poświadczonej za zgodność z oryginałem, przy czym Zamawiający wskazuje, iż:</w:t>
      </w:r>
    </w:p>
    <w:p w14:paraId="43D6770F" w14:textId="5F603574" w:rsidR="00DE0D6B" w:rsidRPr="0006400B" w:rsidRDefault="00DE0D6B" w:rsidP="00D12B34">
      <w:pPr>
        <w:numPr>
          <w:ilvl w:val="0"/>
          <w:numId w:val="32"/>
        </w:numPr>
        <w:jc w:val="both"/>
        <w:rPr>
          <w:szCs w:val="24"/>
        </w:rPr>
      </w:pPr>
      <w:r w:rsidRPr="0006400B">
        <w:rPr>
          <w:szCs w:val="24"/>
        </w:rPr>
        <w:t>jeżeli dokument nie został sporządzony w formie elektronicznej, to wówczas Wykonawca składa Zamawiającemu dokument w formie elektronicznej kopii dokumentu</w:t>
      </w:r>
      <w:r w:rsidR="006F15EA">
        <w:rPr>
          <w:szCs w:val="24"/>
        </w:rPr>
        <w:t xml:space="preserve"> </w:t>
      </w:r>
      <w:r w:rsidRPr="0006400B">
        <w:rPr>
          <w:szCs w:val="24"/>
        </w:rPr>
        <w:t xml:space="preserve">potwierdzonego za zgodność z oryginałem przy użyciu kwalifikowanego podpisu elektronicznego, </w:t>
      </w:r>
    </w:p>
    <w:p w14:paraId="15A2666C" w14:textId="77777777" w:rsidR="00DE0D6B" w:rsidRPr="0006400B" w:rsidRDefault="00DE0D6B" w:rsidP="00D12B34">
      <w:pPr>
        <w:numPr>
          <w:ilvl w:val="0"/>
          <w:numId w:val="32"/>
        </w:numPr>
        <w:jc w:val="both"/>
        <w:rPr>
          <w:szCs w:val="24"/>
        </w:rPr>
      </w:pPr>
      <w:r w:rsidRPr="0006400B">
        <w:rPr>
          <w:szCs w:val="24"/>
        </w:rPr>
        <w:t>jeżeli dokument został sporządzony w formie elektronicznej, wówczas ten właśnie dokument opatrzony kwalifikowanym podpisem elektronicznym należy przedłożyć zamawiającemu.</w:t>
      </w:r>
    </w:p>
    <w:p w14:paraId="12400D43" w14:textId="77777777" w:rsidR="00DE0D6B" w:rsidRPr="0006400B" w:rsidRDefault="00DE0D6B" w:rsidP="00DE0D6B">
      <w:pPr>
        <w:ind w:left="540"/>
        <w:jc w:val="both"/>
        <w:rPr>
          <w:b/>
          <w:i/>
          <w:iCs/>
          <w:szCs w:val="24"/>
          <w:lang w:val="x-none"/>
        </w:rPr>
      </w:pPr>
      <w:r w:rsidRPr="0006400B">
        <w:rPr>
          <w:b/>
          <w:szCs w:val="24"/>
          <w:lang w:val="x-none"/>
        </w:rPr>
        <w:t>Zamawiający zaleca, aby dokumenty podpisane kwalifikowanym podpisem elektronicznym Wykonawca zapisał w formacie PDF z wykorzystaniem funkcji programów, przy pomocy, których Wykonawca otworzył załączniki tj. np. WORD czy też EXCEL (</w:t>
      </w:r>
      <w:r w:rsidRPr="0006400B">
        <w:rPr>
          <w:b/>
          <w:iCs/>
          <w:szCs w:val="24"/>
          <w:lang w:val="x-none"/>
        </w:rPr>
        <w:t>karta „Plik” w funkcja „Zapisz jako”, na liście „Zapisz jako typ” kliknij pozycję „Plik PDF” (*.pdf)</w:t>
      </w:r>
      <w:r w:rsidRPr="0006400B">
        <w:rPr>
          <w:b/>
          <w:szCs w:val="24"/>
          <w:lang w:val="x-none"/>
        </w:rPr>
        <w:t xml:space="preserve">). Zapisane pliki PDF (wypełnione przez Wykonawcę wzory dokumentów) Wykonawca obowiązany jest podpisać elektronicznie - podpisać kwalifikowanym podpisem elektronicznym. </w:t>
      </w:r>
      <w:r w:rsidRPr="0006400B">
        <w:rPr>
          <w:b/>
          <w:bCs/>
          <w:szCs w:val="24"/>
          <w:u w:val="single"/>
          <w:lang w:val="x-none"/>
        </w:rPr>
        <w:t xml:space="preserve">Zamawiający zaleca, aby podpis złożony był na podpisywanym dokumencie PDF (podpis wewnętrzny) – taki sposób podpisu umożliwia szybką i prawidłową weryfikację. </w:t>
      </w:r>
      <w:r w:rsidRPr="0006400B">
        <w:rPr>
          <w:b/>
          <w:bCs/>
          <w:szCs w:val="24"/>
          <w:lang w:val="x-none"/>
        </w:rPr>
        <w:t xml:space="preserve">W przypadku dokonania podpisu dokumentu w postaci podpisu zewnętrznego – </w:t>
      </w:r>
      <w:r w:rsidRPr="0006400B">
        <w:rPr>
          <w:b/>
          <w:bCs/>
          <w:szCs w:val="24"/>
          <w:u w:val="single"/>
          <w:lang w:val="x-none"/>
        </w:rPr>
        <w:t xml:space="preserve">niezbędne jest dołączenie do oferty pliku źródłowego (pdf) oraz pliku z podpisem. </w:t>
      </w:r>
    </w:p>
    <w:p w14:paraId="3E497684" w14:textId="77777777" w:rsidR="00DE0D6B" w:rsidRPr="0006400B" w:rsidRDefault="00DE0D6B" w:rsidP="00DE0D6B">
      <w:pPr>
        <w:ind w:left="540" w:hanging="540"/>
        <w:jc w:val="both"/>
        <w:rPr>
          <w:szCs w:val="24"/>
        </w:rPr>
      </w:pPr>
    </w:p>
    <w:p w14:paraId="63B5697A" w14:textId="622E0505" w:rsidR="006629C4" w:rsidRPr="0006400B" w:rsidRDefault="00DE0D6B" w:rsidP="00DE0D6B">
      <w:pPr>
        <w:ind w:left="540"/>
        <w:jc w:val="both"/>
        <w:rPr>
          <w:szCs w:val="24"/>
        </w:rPr>
      </w:pPr>
      <w:r w:rsidRPr="0006400B">
        <w:rPr>
          <w:szCs w:val="24"/>
        </w:rPr>
        <w:t xml:space="preserve">Ponadto Zamawiający informuje, iż zgodnie z § 5 ust. 1 Rozporządzenia Prezesa Rady Ministrów z 27.06.2017 r. w sprawie użycia środków komunikacji elektronicznej w postępowaniu o udzielenie zamówienia publicznego oraz udostępniania i przechowywania dokumentów elektronicznych jeżeli oryginał dokumentu lub oświadczenia, o których mowa w art. 25 ust. 1 ustawy </w:t>
      </w:r>
      <w:proofErr w:type="spellStart"/>
      <w:r w:rsidRPr="0006400B">
        <w:rPr>
          <w:szCs w:val="24"/>
        </w:rPr>
        <w:t>Pzp</w:t>
      </w:r>
      <w:proofErr w:type="spellEnd"/>
      <w:r w:rsidRPr="0006400B">
        <w:rPr>
          <w:szCs w:val="24"/>
        </w:rPr>
        <w:t xml:space="preserve"> lub inne dokumenty lub oświadczenia składane w postępowaniu o udzielenie zamówienia, nie zostały sporządzone w postaci dokumentu elektronicznego, wykonawca może sporządzić i przekazać elektroniczną kopię posiadanego dokumentu lub oświadczenia. Elektroniczna kopia dokumentu, którego oryginał istnieje w formie pisemnej, to kopia zapisana na informatycznym nośniku danych, np. skan dokumentu papierowego, fotografia cyfrowa. Jeżeli zatem wykonawca nie posiada oryginału dokumentu w postaci dokumentu elektronicznego, to może sporządzić i przekazać elektroniczną kopię takiego dokumentu </w:t>
      </w:r>
      <w:r w:rsidR="001363FD" w:rsidRPr="0006400B">
        <w:rPr>
          <w:szCs w:val="24"/>
        </w:rPr>
        <w:br/>
      </w:r>
      <w:r w:rsidRPr="0006400B">
        <w:rPr>
          <w:szCs w:val="24"/>
        </w:rPr>
        <w:t xml:space="preserve">(z wyjątkiem oświadczeń dotyczących wykonawcy i innych podmiotów, na których zdolnościach i sytuacji wykonawca polega na zasadach art. 22a ustawy </w:t>
      </w:r>
      <w:proofErr w:type="spellStart"/>
      <w:r w:rsidRPr="0006400B">
        <w:rPr>
          <w:szCs w:val="24"/>
        </w:rPr>
        <w:t>Pzp</w:t>
      </w:r>
      <w:proofErr w:type="spellEnd"/>
      <w:r w:rsidRPr="0006400B">
        <w:rPr>
          <w:szCs w:val="24"/>
        </w:rPr>
        <w:t xml:space="preserve"> lub oświadczeń dotyczących podwykonawców). Kopia dokumentu powinna zostać potwierdzona za zgodność z oryginałem. Zgodnie z § 5 ust. 2 w/w rozporządzenia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06400B">
        <w:rPr>
          <w:szCs w:val="24"/>
        </w:rPr>
        <w:t>Pzp</w:t>
      </w:r>
      <w:proofErr w:type="spellEnd"/>
      <w:r w:rsidRPr="0006400B">
        <w:rPr>
          <w:szCs w:val="24"/>
        </w:rPr>
        <w:t xml:space="preserve"> albo przez podwykonawcę jest równoznaczne z poświadczeniem elektronicznej kopii dokumentu </w:t>
      </w:r>
      <w:r w:rsidR="001363FD" w:rsidRPr="0006400B">
        <w:rPr>
          <w:szCs w:val="24"/>
        </w:rPr>
        <w:br/>
      </w:r>
      <w:r w:rsidRPr="0006400B">
        <w:rPr>
          <w:szCs w:val="24"/>
        </w:rPr>
        <w:t>lub oświadczenia za zgodność z oryginałem.</w:t>
      </w:r>
    </w:p>
    <w:p w14:paraId="3B2599FE" w14:textId="77777777" w:rsidR="006629C4" w:rsidRPr="0006400B" w:rsidRDefault="006629C4" w:rsidP="00DE0D6B">
      <w:pPr>
        <w:ind w:left="540"/>
        <w:jc w:val="both"/>
        <w:rPr>
          <w:b/>
          <w:szCs w:val="24"/>
        </w:rPr>
      </w:pPr>
    </w:p>
    <w:p w14:paraId="766214B1" w14:textId="043B1632" w:rsidR="006629C4" w:rsidRDefault="006629C4" w:rsidP="003561AE">
      <w:pPr>
        <w:ind w:left="540"/>
        <w:jc w:val="both"/>
        <w:rPr>
          <w:szCs w:val="24"/>
        </w:rPr>
      </w:pPr>
      <w:r w:rsidRPr="0006400B">
        <w:rPr>
          <w:szCs w:val="24"/>
        </w:rPr>
        <w:t>W związku ze zdarzającymi się przypadkami nie dostarczania przez firmy kurierskie wysłanych przez Wykonawców przesyłek Zespół Żłobków m.st. Warszawy informuje, że nigdy nie odmówił przyjęcia żadnej przesyłki (w tym również ofert przetargowych), nie jest objęty kwarantanną a na jego terenie zachowane są wszelkie zasady bezpieczeństwa w zakresie ograniczania rozprzestrzeniania wirusa COVID-19. Wszelkie przesyłki należy dostarczać do miejsc wskazanych i oznakowanych w siedzibie Zespołu Żłobków m.st. Warszawy. Zespół nie ponosi odpowiedzialności za niedostarczenie przesyłek w wyznaczonym w specyfikacji istotnych warunków zamówienia lub piśmie Zamawiającego terminie. Dostarczenie przesyłki kurierskiej bez potwierdzenia jej odbioru przez odbiorcę następuje wyłącznie na ryzyko nadawcy.</w:t>
      </w:r>
    </w:p>
    <w:p w14:paraId="20A779CC" w14:textId="77777777" w:rsidR="00D220B0" w:rsidRPr="0006400B" w:rsidRDefault="00D220B0" w:rsidP="00FA6978">
      <w:pPr>
        <w:ind w:right="-18"/>
        <w:rPr>
          <w:b/>
          <w:szCs w:val="24"/>
        </w:rPr>
      </w:pPr>
    </w:p>
    <w:p w14:paraId="17F19F76" w14:textId="77777777" w:rsidR="006629C4" w:rsidRPr="0006400B" w:rsidRDefault="00D220B0" w:rsidP="00FA6978">
      <w:pPr>
        <w:ind w:left="180" w:right="-18" w:hanging="180"/>
        <w:rPr>
          <w:b/>
          <w:szCs w:val="24"/>
        </w:rPr>
      </w:pPr>
      <w:r w:rsidRPr="0006400B">
        <w:rPr>
          <w:b/>
          <w:szCs w:val="24"/>
        </w:rPr>
        <w:t>11. WYMAGANIA DOTYCZĄCE WADIUM</w:t>
      </w:r>
    </w:p>
    <w:p w14:paraId="53F8485F" w14:textId="434A642B" w:rsidR="00D220B0" w:rsidRPr="0006400B" w:rsidRDefault="00D220B0" w:rsidP="00FA6978">
      <w:pPr>
        <w:ind w:left="180" w:right="-18" w:hanging="180"/>
        <w:rPr>
          <w:b/>
          <w:szCs w:val="24"/>
        </w:rPr>
      </w:pPr>
      <w:r w:rsidRPr="0006400B">
        <w:rPr>
          <w:b/>
          <w:szCs w:val="24"/>
        </w:rPr>
        <w:t xml:space="preserve"> </w:t>
      </w:r>
    </w:p>
    <w:p w14:paraId="6D816687" w14:textId="3FD546B3" w:rsidR="00D220B0" w:rsidRPr="0006400B" w:rsidRDefault="00DE0D6B" w:rsidP="003561AE">
      <w:pPr>
        <w:ind w:left="180" w:right="-18" w:hanging="180"/>
        <w:rPr>
          <w:szCs w:val="24"/>
        </w:rPr>
      </w:pPr>
      <w:r w:rsidRPr="0006400B">
        <w:rPr>
          <w:szCs w:val="24"/>
        </w:rPr>
        <w:t xml:space="preserve">11.1 </w:t>
      </w:r>
      <w:r w:rsidR="006629C4" w:rsidRPr="0006400B">
        <w:rPr>
          <w:szCs w:val="24"/>
        </w:rPr>
        <w:t>Zamawiający nie wymaga wniesienia wadium w niniejszym postępowaniu.</w:t>
      </w:r>
    </w:p>
    <w:p w14:paraId="184735EB" w14:textId="77777777" w:rsidR="00D220B0" w:rsidRPr="0006400B" w:rsidRDefault="00D220B0" w:rsidP="00FA6978">
      <w:pPr>
        <w:ind w:right="-18"/>
        <w:jc w:val="both"/>
        <w:rPr>
          <w:b/>
          <w:color w:val="FF0000"/>
          <w:szCs w:val="24"/>
        </w:rPr>
      </w:pPr>
    </w:p>
    <w:p w14:paraId="7EEC28FF" w14:textId="77777777" w:rsidR="00D220B0" w:rsidRPr="0006400B" w:rsidRDefault="00D220B0" w:rsidP="00FA6978">
      <w:pPr>
        <w:ind w:left="270" w:right="-18" w:hanging="270"/>
        <w:jc w:val="both"/>
        <w:rPr>
          <w:b/>
          <w:szCs w:val="24"/>
        </w:rPr>
      </w:pPr>
      <w:r w:rsidRPr="0006400B">
        <w:rPr>
          <w:b/>
          <w:szCs w:val="24"/>
        </w:rPr>
        <w:t xml:space="preserve">12. TERMIN ZWIĄZANIA OFERTĄ </w:t>
      </w:r>
    </w:p>
    <w:p w14:paraId="44EDBA6B" w14:textId="77777777" w:rsidR="00D220B0" w:rsidRPr="0006400B" w:rsidRDefault="00D220B0" w:rsidP="00FA6978">
      <w:pPr>
        <w:ind w:left="270" w:right="-18" w:hanging="270"/>
        <w:jc w:val="both"/>
        <w:rPr>
          <w:b/>
          <w:szCs w:val="24"/>
        </w:rPr>
      </w:pPr>
    </w:p>
    <w:p w14:paraId="6F157768" w14:textId="77777777" w:rsidR="00D220B0" w:rsidRPr="0006400B" w:rsidRDefault="00D220B0" w:rsidP="00FA6978">
      <w:pPr>
        <w:ind w:left="540" w:right="-18" w:hanging="540"/>
        <w:jc w:val="both"/>
        <w:rPr>
          <w:szCs w:val="24"/>
        </w:rPr>
      </w:pPr>
      <w:r w:rsidRPr="0006400B">
        <w:rPr>
          <w:szCs w:val="24"/>
        </w:rPr>
        <w:t xml:space="preserve">12.1 Ustala się, że Wykonawca składający ofertę pozostaje nią związany przez okres </w:t>
      </w:r>
      <w:r w:rsidRPr="0006400B">
        <w:rPr>
          <w:b/>
          <w:szCs w:val="24"/>
        </w:rPr>
        <w:t xml:space="preserve">30 dni. </w:t>
      </w:r>
      <w:r w:rsidRPr="0006400B">
        <w:rPr>
          <w:b/>
          <w:szCs w:val="24"/>
        </w:rPr>
        <w:br/>
      </w:r>
      <w:r w:rsidRPr="0006400B">
        <w:rPr>
          <w:szCs w:val="24"/>
        </w:rPr>
        <w:t>Bieg terminu związania ofertą rozpoczyna się wraz z upływem terminu składania ofert.</w:t>
      </w:r>
    </w:p>
    <w:p w14:paraId="2592B723" w14:textId="77777777" w:rsidR="00D220B0" w:rsidRPr="0006400B" w:rsidRDefault="00D220B0" w:rsidP="005D6345">
      <w:pPr>
        <w:numPr>
          <w:ilvl w:val="1"/>
          <w:numId w:val="3"/>
        </w:numPr>
        <w:tabs>
          <w:tab w:val="clear" w:pos="420"/>
          <w:tab w:val="num" w:pos="540"/>
        </w:tabs>
        <w:ind w:left="540" w:right="-18" w:hanging="540"/>
        <w:jc w:val="both"/>
        <w:rPr>
          <w:szCs w:val="24"/>
        </w:rPr>
      </w:pPr>
      <w:r w:rsidRPr="0006400B">
        <w:rPr>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7589BA31" w14:textId="77777777" w:rsidR="00D220B0" w:rsidRPr="0006400B" w:rsidRDefault="00D220B0" w:rsidP="00FA6978">
      <w:pPr>
        <w:ind w:right="-18"/>
        <w:jc w:val="both"/>
        <w:rPr>
          <w:szCs w:val="24"/>
        </w:rPr>
      </w:pPr>
    </w:p>
    <w:p w14:paraId="3FB8EE59" w14:textId="77777777" w:rsidR="00D220B0" w:rsidRPr="0006400B" w:rsidRDefault="00D220B0" w:rsidP="00FA6978">
      <w:pPr>
        <w:ind w:right="-18"/>
        <w:jc w:val="both"/>
        <w:rPr>
          <w:b/>
          <w:szCs w:val="24"/>
        </w:rPr>
      </w:pPr>
      <w:r w:rsidRPr="0006400B">
        <w:rPr>
          <w:b/>
          <w:szCs w:val="24"/>
        </w:rPr>
        <w:t>13.  OPIS SPOSOBU PRZYGOTOWANIA OFERT</w:t>
      </w:r>
    </w:p>
    <w:p w14:paraId="349CB29C" w14:textId="77777777" w:rsidR="00D220B0" w:rsidRPr="0006400B" w:rsidRDefault="00D220B0" w:rsidP="00665D78">
      <w:pPr>
        <w:ind w:left="270" w:right="-18" w:hanging="270"/>
        <w:jc w:val="both"/>
        <w:rPr>
          <w:b/>
          <w:szCs w:val="24"/>
        </w:rPr>
      </w:pPr>
    </w:p>
    <w:p w14:paraId="7A7CE22F" w14:textId="77777777" w:rsidR="00D220B0" w:rsidRPr="0006400B" w:rsidRDefault="00D220B0" w:rsidP="003E67AB">
      <w:pPr>
        <w:ind w:left="540" w:right="-18" w:hanging="540"/>
        <w:jc w:val="both"/>
        <w:rPr>
          <w:b/>
          <w:szCs w:val="24"/>
        </w:rPr>
      </w:pPr>
      <w:r w:rsidRPr="0006400B">
        <w:rPr>
          <w:szCs w:val="24"/>
        </w:rPr>
        <w:t xml:space="preserve">13.1 Oferta obejmie całość przedmiotu zamówienia i musi być sporządzona w oparciu o niniejszą Specyfikację Istotnych Warunków Zamówienia. </w:t>
      </w:r>
    </w:p>
    <w:p w14:paraId="23FE2B46" w14:textId="630E4858" w:rsidR="00D220B0" w:rsidRPr="0006400B" w:rsidRDefault="00D220B0" w:rsidP="003E67AB">
      <w:pPr>
        <w:pStyle w:val="Tekstblokowy"/>
        <w:ind w:left="540"/>
        <w:rPr>
          <w:szCs w:val="24"/>
        </w:rPr>
      </w:pPr>
      <w:r w:rsidRPr="0006400B">
        <w:rPr>
          <w:szCs w:val="24"/>
        </w:rPr>
        <w:t>13.2 Wykonawca ma prawo złożyć tylko jedną ofertę. Złożenie większej liczby ofert lub oferty zawierającej alternatywę spowoduje odrzucenie wszystkich ofert złożonych przez danego Wykonawcę.</w:t>
      </w:r>
    </w:p>
    <w:p w14:paraId="68CEDC31" w14:textId="77777777" w:rsidR="00D220B0" w:rsidRPr="0006400B" w:rsidRDefault="00D220B0" w:rsidP="003E67AB">
      <w:pPr>
        <w:tabs>
          <w:tab w:val="left" w:pos="840"/>
        </w:tabs>
        <w:ind w:left="540" w:right="-18" w:hanging="540"/>
        <w:jc w:val="both"/>
        <w:rPr>
          <w:szCs w:val="24"/>
        </w:rPr>
      </w:pPr>
      <w:r w:rsidRPr="0006400B">
        <w:rPr>
          <w:szCs w:val="24"/>
        </w:rPr>
        <w:t>13.3  Oferta musi spełniać następujące wymogi:</w:t>
      </w:r>
    </w:p>
    <w:p w14:paraId="62E233BE" w14:textId="77777777" w:rsidR="00D220B0" w:rsidRPr="0006400B" w:rsidRDefault="00D220B0" w:rsidP="005D6345">
      <w:pPr>
        <w:numPr>
          <w:ilvl w:val="0"/>
          <w:numId w:val="9"/>
        </w:numPr>
        <w:tabs>
          <w:tab w:val="clear" w:pos="600"/>
          <w:tab w:val="num" w:pos="1080"/>
        </w:tabs>
        <w:ind w:left="1080" w:right="-18" w:hanging="360"/>
        <w:jc w:val="both"/>
        <w:rPr>
          <w:szCs w:val="24"/>
        </w:rPr>
      </w:pPr>
      <w:r w:rsidRPr="0006400B">
        <w:rPr>
          <w:b/>
          <w:szCs w:val="24"/>
        </w:rPr>
        <w:t>oferta ma być napisana w języku polskim</w:t>
      </w:r>
      <w:r w:rsidRPr="0006400B">
        <w:rPr>
          <w:szCs w:val="24"/>
        </w:rPr>
        <w:t>, na maszynie do pisania, komputerze, ręcznie długopisem lub nieścieralnym atramentem pod rygorem jej nieważności;</w:t>
      </w:r>
    </w:p>
    <w:p w14:paraId="1AE7E81A" w14:textId="77777777" w:rsidR="00D220B0" w:rsidRPr="0006400B" w:rsidRDefault="00D220B0" w:rsidP="005D6345">
      <w:pPr>
        <w:numPr>
          <w:ilvl w:val="0"/>
          <w:numId w:val="9"/>
        </w:numPr>
        <w:tabs>
          <w:tab w:val="clear" w:pos="600"/>
          <w:tab w:val="num" w:pos="1080"/>
        </w:tabs>
        <w:ind w:left="1080" w:right="-18" w:hanging="360"/>
        <w:jc w:val="both"/>
        <w:rPr>
          <w:szCs w:val="24"/>
        </w:rPr>
      </w:pPr>
      <w:r w:rsidRPr="0006400B">
        <w:rPr>
          <w:szCs w:val="24"/>
        </w:rPr>
        <w:t>oferty nieczytelne nie będą rozpatrywane;</w:t>
      </w:r>
    </w:p>
    <w:p w14:paraId="4DBFEC62" w14:textId="77777777" w:rsidR="00D220B0" w:rsidRPr="0006400B" w:rsidRDefault="00D220B0" w:rsidP="005D6345">
      <w:pPr>
        <w:numPr>
          <w:ilvl w:val="0"/>
          <w:numId w:val="9"/>
        </w:numPr>
        <w:tabs>
          <w:tab w:val="clear" w:pos="600"/>
          <w:tab w:val="num" w:pos="1080"/>
        </w:tabs>
        <w:ind w:left="1080" w:right="-18" w:hanging="360"/>
        <w:jc w:val="both"/>
        <w:rPr>
          <w:b/>
          <w:szCs w:val="24"/>
        </w:rPr>
      </w:pPr>
      <w:r w:rsidRPr="0006400B">
        <w:rPr>
          <w:b/>
          <w:szCs w:val="24"/>
        </w:rPr>
        <w:t>do oferty należy załączyć oświadczenia i dokumenty:</w:t>
      </w:r>
    </w:p>
    <w:p w14:paraId="56DC5B9E" w14:textId="77777777" w:rsidR="00D220B0" w:rsidRPr="0006400B" w:rsidRDefault="00D220B0" w:rsidP="005D6345">
      <w:pPr>
        <w:numPr>
          <w:ilvl w:val="1"/>
          <w:numId w:val="9"/>
        </w:numPr>
        <w:ind w:right="-18"/>
        <w:jc w:val="both"/>
        <w:rPr>
          <w:szCs w:val="24"/>
        </w:rPr>
      </w:pPr>
      <w:r w:rsidRPr="0006400B">
        <w:rPr>
          <w:szCs w:val="24"/>
        </w:rPr>
        <w:t>wskazane w pkt 9.1 oświadczenia,</w:t>
      </w:r>
    </w:p>
    <w:p w14:paraId="2DC4EF3C" w14:textId="4BB14045" w:rsidR="00D220B0" w:rsidRPr="0006400B" w:rsidRDefault="00D220B0" w:rsidP="005D6345">
      <w:pPr>
        <w:numPr>
          <w:ilvl w:val="1"/>
          <w:numId w:val="9"/>
        </w:numPr>
        <w:ind w:right="-18"/>
        <w:jc w:val="both"/>
        <w:rPr>
          <w:szCs w:val="24"/>
        </w:rPr>
      </w:pPr>
      <w:r w:rsidRPr="0006400B">
        <w:rPr>
          <w:szCs w:val="24"/>
        </w:rPr>
        <w:t>zobowiązanie podmiotu trzeciego do oddania do dyspozycji niezbędnych zasobów na potrzeby realizacji zamówienia (o ile dotyczy) – pkt 9.</w:t>
      </w:r>
      <w:r w:rsidR="00A46D05">
        <w:rPr>
          <w:szCs w:val="24"/>
        </w:rPr>
        <w:t>4</w:t>
      </w:r>
      <w:r w:rsidRPr="0006400B">
        <w:rPr>
          <w:szCs w:val="24"/>
        </w:rPr>
        <w:t xml:space="preserve"> </w:t>
      </w:r>
      <w:proofErr w:type="spellStart"/>
      <w:r w:rsidRPr="0006400B">
        <w:rPr>
          <w:szCs w:val="24"/>
        </w:rPr>
        <w:t>ppkt</w:t>
      </w:r>
      <w:proofErr w:type="spellEnd"/>
      <w:r w:rsidRPr="0006400B">
        <w:rPr>
          <w:szCs w:val="24"/>
        </w:rPr>
        <w:t xml:space="preserve"> 6 SIWZ;</w:t>
      </w:r>
    </w:p>
    <w:p w14:paraId="771A9AD3" w14:textId="1E53F12C" w:rsidR="00D220B0" w:rsidRPr="0006400B" w:rsidRDefault="00D220B0" w:rsidP="005D6345">
      <w:pPr>
        <w:numPr>
          <w:ilvl w:val="1"/>
          <w:numId w:val="9"/>
        </w:numPr>
        <w:ind w:right="-18"/>
        <w:jc w:val="both"/>
        <w:rPr>
          <w:szCs w:val="24"/>
        </w:rPr>
      </w:pPr>
      <w:r w:rsidRPr="0006400B">
        <w:rPr>
          <w:szCs w:val="24"/>
        </w:rPr>
        <w:t>upoważnienie (pełnomocnictwo) (o ile dotyczy) do reprezentowania Wykonawcy należy dołączyć do oferty w formie oryginału, o ile nie wynika ono z przepisów prawa lub załączonych dokumentów:</w:t>
      </w:r>
    </w:p>
    <w:p w14:paraId="52B27C2C" w14:textId="77777777" w:rsidR="00D220B0" w:rsidRPr="0006400B" w:rsidRDefault="00D220B0" w:rsidP="005D6345">
      <w:pPr>
        <w:pStyle w:val="Tekstpodstawowy3"/>
        <w:numPr>
          <w:ilvl w:val="0"/>
          <w:numId w:val="1"/>
        </w:numPr>
        <w:tabs>
          <w:tab w:val="clear" w:pos="720"/>
          <w:tab w:val="num" w:pos="1800"/>
        </w:tabs>
        <w:suppressAutoHyphens w:val="0"/>
        <w:autoSpaceDN w:val="0"/>
        <w:adjustRightInd w:val="0"/>
        <w:spacing w:after="0"/>
        <w:ind w:left="1800"/>
        <w:jc w:val="both"/>
        <w:rPr>
          <w:sz w:val="24"/>
          <w:szCs w:val="24"/>
        </w:rPr>
      </w:pPr>
      <w:r w:rsidRPr="0006400B">
        <w:rPr>
          <w:sz w:val="24"/>
          <w:szCs w:val="24"/>
        </w:rPr>
        <w:t>w przypadku, gdy Wykonawcę reprezentuje pełnomocnik, do oferty musi być załączone pełnomocnictwo określające jego zakres i podpisane przez osoby uprawnione do reprezentacji Wykonawcy,</w:t>
      </w:r>
    </w:p>
    <w:p w14:paraId="24529700" w14:textId="77777777" w:rsidR="00D220B0" w:rsidRPr="0006400B" w:rsidRDefault="00D220B0" w:rsidP="005D6345">
      <w:pPr>
        <w:numPr>
          <w:ilvl w:val="0"/>
          <w:numId w:val="1"/>
        </w:numPr>
        <w:tabs>
          <w:tab w:val="clear" w:pos="720"/>
          <w:tab w:val="num" w:pos="1800"/>
        </w:tabs>
        <w:suppressAutoHyphens w:val="0"/>
        <w:autoSpaceDN w:val="0"/>
        <w:adjustRightInd w:val="0"/>
        <w:ind w:left="1800"/>
        <w:jc w:val="both"/>
        <w:rPr>
          <w:rStyle w:val="TekstpodstawowyZnak"/>
          <w:bCs/>
          <w:sz w:val="24"/>
          <w:szCs w:val="24"/>
          <w:lang w:val="pl-PL"/>
        </w:rPr>
      </w:pPr>
      <w:r w:rsidRPr="0006400B">
        <w:rPr>
          <w:rStyle w:val="TekstpodstawowyZnak"/>
          <w:sz w:val="24"/>
          <w:szCs w:val="24"/>
          <w:lang w:val="pl-PL"/>
        </w:rPr>
        <w:t>w przypadku złożenia kserokopii pełnomocnictwa musi być ono potwierdzone „za zgodność z oryginałem” przez mocodawcę lub notarialnie,</w:t>
      </w:r>
    </w:p>
    <w:p w14:paraId="0F77ADE0" w14:textId="28CD7337" w:rsidR="00D220B0" w:rsidRPr="0006400B" w:rsidRDefault="00D220B0" w:rsidP="005D6345">
      <w:pPr>
        <w:numPr>
          <w:ilvl w:val="0"/>
          <w:numId w:val="1"/>
        </w:numPr>
        <w:tabs>
          <w:tab w:val="clear" w:pos="720"/>
          <w:tab w:val="num" w:pos="1800"/>
        </w:tabs>
        <w:suppressAutoHyphens w:val="0"/>
        <w:autoSpaceDN w:val="0"/>
        <w:adjustRightInd w:val="0"/>
        <w:ind w:left="1800"/>
        <w:jc w:val="both"/>
        <w:rPr>
          <w:rStyle w:val="TekstpodstawowyZnak"/>
          <w:bCs/>
          <w:sz w:val="24"/>
          <w:szCs w:val="24"/>
          <w:lang w:val="pl-PL"/>
        </w:rPr>
      </w:pPr>
      <w:r w:rsidRPr="0006400B">
        <w:rPr>
          <w:rStyle w:val="TekstpodstawowyZnak"/>
          <w:sz w:val="24"/>
          <w:szCs w:val="24"/>
          <w:lang w:val="pl-PL"/>
        </w:rPr>
        <w:t>w przypadku oferty składanej przez Wykonawców wspólnie ubiegających się o udzielenie zamówienia – pkt 9.6 SIWZ,</w:t>
      </w:r>
    </w:p>
    <w:p w14:paraId="7D5619CD" w14:textId="7CE430E7" w:rsidR="00D220B0" w:rsidRPr="0006400B" w:rsidRDefault="00D220B0" w:rsidP="005D6345">
      <w:pPr>
        <w:numPr>
          <w:ilvl w:val="0"/>
          <w:numId w:val="9"/>
        </w:numPr>
        <w:tabs>
          <w:tab w:val="clear" w:pos="600"/>
          <w:tab w:val="num" w:pos="1080"/>
        </w:tabs>
        <w:ind w:left="1080" w:right="-18" w:hanging="360"/>
        <w:jc w:val="both"/>
        <w:rPr>
          <w:szCs w:val="24"/>
        </w:rPr>
      </w:pPr>
      <w:r w:rsidRPr="0006400B">
        <w:rPr>
          <w:szCs w:val="24"/>
        </w:rPr>
        <w:t xml:space="preserve">formularz ofertowy oraz wszystkie załączniki </w:t>
      </w:r>
      <w:r w:rsidRPr="0006400B">
        <w:rPr>
          <w:b/>
          <w:szCs w:val="24"/>
        </w:rPr>
        <w:t>muszą być</w:t>
      </w:r>
      <w:r w:rsidRPr="0006400B">
        <w:rPr>
          <w:szCs w:val="24"/>
        </w:rPr>
        <w:t xml:space="preserve"> </w:t>
      </w:r>
      <w:r w:rsidRPr="0006400B">
        <w:rPr>
          <w:b/>
          <w:szCs w:val="24"/>
        </w:rPr>
        <w:t xml:space="preserve">podpisane </w:t>
      </w:r>
      <w:r w:rsidRPr="0006400B">
        <w:rPr>
          <w:szCs w:val="24"/>
        </w:rPr>
        <w:t>przez osobę(y) upoważnioną(e) do reprezentowania firmy (podpis i pieczątką imienną lub czytelny podpis), zgodnie z formą reprezentacji Wykonawcy określoną w rejestrze</w:t>
      </w:r>
      <w:r w:rsidR="00925662">
        <w:rPr>
          <w:szCs w:val="24"/>
        </w:rPr>
        <w:t xml:space="preserve"> </w:t>
      </w:r>
      <w:r w:rsidRPr="0006400B">
        <w:rPr>
          <w:szCs w:val="24"/>
        </w:rPr>
        <w:t>sądowym lub innym dokumencie, właściwym dla formy organizacyjnej firmy Wykonawcy;</w:t>
      </w:r>
    </w:p>
    <w:p w14:paraId="6B28CCD9" w14:textId="77777777" w:rsidR="00D220B0" w:rsidRPr="0006400B" w:rsidRDefault="00D220B0" w:rsidP="005D6345">
      <w:pPr>
        <w:numPr>
          <w:ilvl w:val="2"/>
          <w:numId w:val="1"/>
        </w:numPr>
        <w:tabs>
          <w:tab w:val="clear" w:pos="2340"/>
          <w:tab w:val="num" w:pos="1080"/>
        </w:tabs>
        <w:suppressAutoHyphens w:val="0"/>
        <w:overflowPunct/>
        <w:autoSpaceDE/>
        <w:ind w:left="1080" w:right="-18"/>
        <w:jc w:val="both"/>
        <w:textAlignment w:val="auto"/>
        <w:rPr>
          <w:szCs w:val="24"/>
        </w:rPr>
      </w:pPr>
      <w:r w:rsidRPr="0006400B">
        <w:rPr>
          <w:szCs w:val="24"/>
        </w:rPr>
        <w:t xml:space="preserve">zaleca się, aby wszystkie strony oferty, w kolejności wskazanej w formularzu ofertowym, mają być spięte (zszyte) w sposób zapobiegający możliwości zmiany zawartości oferty; </w:t>
      </w:r>
    </w:p>
    <w:p w14:paraId="174798F2" w14:textId="77777777" w:rsidR="00D220B0" w:rsidRPr="0006400B" w:rsidRDefault="00D220B0" w:rsidP="005D6345">
      <w:pPr>
        <w:numPr>
          <w:ilvl w:val="2"/>
          <w:numId w:val="1"/>
        </w:numPr>
        <w:tabs>
          <w:tab w:val="clear" w:pos="2340"/>
          <w:tab w:val="num" w:pos="1080"/>
        </w:tabs>
        <w:suppressAutoHyphens w:val="0"/>
        <w:overflowPunct/>
        <w:autoSpaceDE/>
        <w:ind w:left="1080" w:right="-18"/>
        <w:jc w:val="both"/>
        <w:textAlignment w:val="auto"/>
        <w:rPr>
          <w:szCs w:val="24"/>
        </w:rPr>
      </w:pPr>
      <w:r w:rsidRPr="0006400B">
        <w:rPr>
          <w:szCs w:val="24"/>
        </w:rPr>
        <w:t>zaleca się, aby wszystkie zapisane strony oferty były ponumerowane kolejnymi numerami,</w:t>
      </w:r>
    </w:p>
    <w:p w14:paraId="30C335FC" w14:textId="77777777" w:rsidR="00D220B0" w:rsidRPr="0006400B" w:rsidRDefault="00D220B0" w:rsidP="005D6345">
      <w:pPr>
        <w:numPr>
          <w:ilvl w:val="2"/>
          <w:numId w:val="1"/>
        </w:numPr>
        <w:tabs>
          <w:tab w:val="clear" w:pos="2340"/>
          <w:tab w:val="num" w:pos="1080"/>
        </w:tabs>
        <w:suppressAutoHyphens w:val="0"/>
        <w:overflowPunct/>
        <w:autoSpaceDE/>
        <w:ind w:left="1080" w:right="-18"/>
        <w:jc w:val="both"/>
        <w:textAlignment w:val="auto"/>
        <w:rPr>
          <w:b/>
          <w:szCs w:val="24"/>
        </w:rPr>
      </w:pPr>
      <w:r w:rsidRPr="0006400B">
        <w:rPr>
          <w:b/>
          <w:szCs w:val="24"/>
        </w:rPr>
        <w:t>wszelkie poprawki lub zmiany w tekście oferty muszą być parafowane i datowane własnoręcznie przez osobę podpisującą ofertę,</w:t>
      </w:r>
    </w:p>
    <w:p w14:paraId="4BFAD59E" w14:textId="09E0BFE4" w:rsidR="00D220B0" w:rsidRPr="0006400B" w:rsidRDefault="00D220B0" w:rsidP="005D6345">
      <w:pPr>
        <w:numPr>
          <w:ilvl w:val="2"/>
          <w:numId w:val="1"/>
        </w:numPr>
        <w:tabs>
          <w:tab w:val="clear" w:pos="2340"/>
          <w:tab w:val="num" w:pos="1080"/>
        </w:tabs>
        <w:suppressAutoHyphens w:val="0"/>
        <w:overflowPunct/>
        <w:autoSpaceDE/>
        <w:ind w:left="1080" w:right="-18"/>
        <w:jc w:val="both"/>
        <w:textAlignment w:val="auto"/>
        <w:rPr>
          <w:b/>
          <w:szCs w:val="24"/>
        </w:rPr>
      </w:pPr>
      <w:r w:rsidRPr="0006400B">
        <w:rPr>
          <w:szCs w:val="24"/>
        </w:rPr>
        <w:t>wszelkie miejsca wymagające wypełnienia lub skreślenia należy skreślić lub wypełnić    poprzez wpisanie cyfry lub słowa. Nie wstawienie żadnego znaku, pozostawienie pustego   miejsca lub nie wykreślenie skutkować będzie odrzuceniem oferty.</w:t>
      </w:r>
    </w:p>
    <w:p w14:paraId="70E1FCC4" w14:textId="53DE20E2" w:rsidR="00D220B0" w:rsidRPr="0006400B" w:rsidRDefault="00D220B0" w:rsidP="003E67AB">
      <w:pPr>
        <w:tabs>
          <w:tab w:val="left" w:pos="540"/>
        </w:tabs>
        <w:ind w:left="540" w:right="-18" w:hanging="540"/>
        <w:jc w:val="both"/>
        <w:rPr>
          <w:szCs w:val="24"/>
        </w:rPr>
      </w:pPr>
      <w:r w:rsidRPr="0006400B">
        <w:rPr>
          <w:szCs w:val="24"/>
        </w:rPr>
        <w:t>13.4  Oświadczenia, o których mowa w pkt 9 SIWZ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w:t>
      </w:r>
      <w:r w:rsidR="0013229E">
        <w:rPr>
          <w:szCs w:val="24"/>
        </w:rPr>
        <w:t xml:space="preserve"> </w:t>
      </w:r>
      <w:r w:rsidRPr="0006400B">
        <w:rPr>
          <w:szCs w:val="24"/>
        </w:rPr>
        <w:t>podmiot, na którego zdolnościach lub sytuacji polega wykonawca, wykonawcy</w:t>
      </w:r>
      <w:r w:rsidR="0013229E">
        <w:rPr>
          <w:szCs w:val="24"/>
        </w:rPr>
        <w:t xml:space="preserve"> </w:t>
      </w:r>
      <w:r w:rsidRPr="0006400B">
        <w:rPr>
          <w:szCs w:val="24"/>
        </w:rPr>
        <w:t>wspólnie</w:t>
      </w:r>
      <w:r w:rsidR="0013229E">
        <w:rPr>
          <w:szCs w:val="24"/>
        </w:rPr>
        <w:t xml:space="preserve"> </w:t>
      </w:r>
      <w:r w:rsidRPr="0006400B">
        <w:rPr>
          <w:szCs w:val="24"/>
        </w:rPr>
        <w:t>ubiegający</w:t>
      </w:r>
      <w:r w:rsidR="0013229E">
        <w:rPr>
          <w:szCs w:val="24"/>
        </w:rPr>
        <w:t xml:space="preserve"> </w:t>
      </w:r>
      <w:r w:rsidRPr="0006400B">
        <w:rPr>
          <w:szCs w:val="24"/>
        </w:rPr>
        <w:t xml:space="preserve">się o udzielenie zamówienia publicznego albo podwykonawca, w zakresie dokumentów, które każdego z nich dotyczą. Poświadczenie </w:t>
      </w:r>
      <w:r w:rsidRPr="0006400B">
        <w:rPr>
          <w:szCs w:val="24"/>
        </w:rPr>
        <w:lastRenderedPageBreak/>
        <w:t>za zgodność z oryginałem następuje w formie pisemnej. W przypadku, gdy Wykonawca dołączy, jako załączniki do oferty kopie dokumentów, każda kopia zapisanej strony winna być opatrzona klauzulą: „ZA ZGODNOŚĆ Z ORYGINAŁEM", podpisana przez osobę upoważnioną do reprezentowania Wykonawcy. Zamawiający może żądać przedstawienia oryginału lub notarialnie poświadczonej kopii dokumentów, o których mowa w pkt 9 SIWZ innych niż oświadczenia, wyłącznie wtedy, gdy złożona kopia dokumentu jest nieczytelna lub budzi wątpliwości co do jej prawdziwości.</w:t>
      </w:r>
    </w:p>
    <w:p w14:paraId="28AADA66" w14:textId="783A5194" w:rsidR="00D220B0" w:rsidRPr="0006400B" w:rsidRDefault="00D220B0" w:rsidP="003E67AB">
      <w:pPr>
        <w:tabs>
          <w:tab w:val="left" w:pos="540"/>
        </w:tabs>
        <w:ind w:left="540" w:right="-18" w:hanging="540"/>
        <w:jc w:val="both"/>
        <w:rPr>
          <w:b/>
          <w:szCs w:val="24"/>
        </w:rPr>
      </w:pPr>
      <w:r w:rsidRPr="0006400B">
        <w:rPr>
          <w:szCs w:val="24"/>
        </w:rPr>
        <w:t xml:space="preserve">13.5  </w:t>
      </w:r>
      <w:r w:rsidRPr="0006400B">
        <w:rPr>
          <w:b/>
          <w:szCs w:val="24"/>
        </w:rPr>
        <w:t>Oświadczenia lub dokumenty, których złożenia Zamawiający wymaga na załącznikach do niniejszej SIWZ (wymienione w pkt 9.</w:t>
      </w:r>
      <w:r w:rsidR="00CE49A5">
        <w:rPr>
          <w:b/>
          <w:szCs w:val="24"/>
        </w:rPr>
        <w:t>1</w:t>
      </w:r>
      <w:r w:rsidRPr="0006400B">
        <w:rPr>
          <w:b/>
          <w:szCs w:val="24"/>
        </w:rPr>
        <w:t>), powinny być złożone na tych załącznikach. Wykonawca może sporządzić własne oświadczenie lub dokument, ale</w:t>
      </w:r>
      <w:r w:rsidR="00CE49A5">
        <w:rPr>
          <w:b/>
          <w:szCs w:val="24"/>
        </w:rPr>
        <w:t xml:space="preserve"> </w:t>
      </w:r>
      <w:r w:rsidRPr="0006400B">
        <w:rPr>
          <w:b/>
          <w:szCs w:val="24"/>
        </w:rPr>
        <w:t>pod</w:t>
      </w:r>
      <w:r w:rsidR="00CE49A5">
        <w:rPr>
          <w:b/>
          <w:szCs w:val="24"/>
        </w:rPr>
        <w:t xml:space="preserve"> </w:t>
      </w:r>
      <w:r w:rsidRPr="0006400B">
        <w:rPr>
          <w:b/>
          <w:szCs w:val="24"/>
        </w:rPr>
        <w:t>warunkiem, że umieści w nim wszystkie informacje ściśle wg wzoru Zamawiającego (musi odpowiadać treści SIWZ) - złożenie w innej formie skutkuje odrzuceniem oferty.</w:t>
      </w:r>
    </w:p>
    <w:p w14:paraId="3D8943CF" w14:textId="1B4635E6" w:rsidR="00D220B0" w:rsidRPr="0006400B" w:rsidRDefault="00D220B0" w:rsidP="003E67AB">
      <w:pPr>
        <w:tabs>
          <w:tab w:val="left" w:pos="540"/>
        </w:tabs>
        <w:ind w:left="540" w:right="-18" w:hanging="540"/>
        <w:jc w:val="both"/>
        <w:rPr>
          <w:szCs w:val="24"/>
        </w:rPr>
      </w:pPr>
      <w:r w:rsidRPr="0006400B">
        <w:rPr>
          <w:szCs w:val="24"/>
        </w:rPr>
        <w:t>13.6</w:t>
      </w:r>
      <w:r w:rsidRPr="0006400B">
        <w:rPr>
          <w:szCs w:val="24"/>
        </w:rPr>
        <w:tab/>
        <w:t>Wszelkie koszty związane z przygotowaniem oraz złożeniem oferty ponosi Wykonawca, niezależnie od wyników postępowania z wyjątkiem unieważnienia postępowania o udzielenie zamówienia publicznego z przyczyn leżących po stronie Zamawiającego na podstawie art. 93 ust. 4 ustawy, kiedy to W</w:t>
      </w:r>
      <w:r w:rsidRPr="0006400B">
        <w:rPr>
          <w:bCs/>
          <w:szCs w:val="24"/>
        </w:rPr>
        <w:t>ykonawcom, którzy złożyli oferty niepodlegające odrzuceniu, przysługuje roszczenie o zwrot uzasadnionych kosztów uczestnictwa</w:t>
      </w:r>
      <w:r w:rsidR="00CE49A5">
        <w:rPr>
          <w:bCs/>
          <w:szCs w:val="24"/>
        </w:rPr>
        <w:t xml:space="preserve"> </w:t>
      </w:r>
      <w:r w:rsidRPr="0006400B">
        <w:rPr>
          <w:bCs/>
          <w:szCs w:val="24"/>
        </w:rPr>
        <w:t>w</w:t>
      </w:r>
      <w:r w:rsidR="00CE49A5">
        <w:rPr>
          <w:bCs/>
          <w:szCs w:val="24"/>
        </w:rPr>
        <w:t xml:space="preserve"> </w:t>
      </w:r>
      <w:r w:rsidRPr="0006400B">
        <w:rPr>
          <w:bCs/>
          <w:szCs w:val="24"/>
        </w:rPr>
        <w:t>postępowaniu, w szczególności kosztów przygotowania oferty.</w:t>
      </w:r>
    </w:p>
    <w:p w14:paraId="55FB4459" w14:textId="3E35A8B4" w:rsidR="00D220B0" w:rsidRDefault="00D220B0" w:rsidP="00D12B34">
      <w:pPr>
        <w:numPr>
          <w:ilvl w:val="1"/>
          <w:numId w:val="29"/>
        </w:numPr>
        <w:suppressAutoHyphens w:val="0"/>
        <w:overflowPunct/>
        <w:autoSpaceDE/>
        <w:ind w:right="-18"/>
        <w:jc w:val="both"/>
        <w:textAlignment w:val="auto"/>
        <w:rPr>
          <w:szCs w:val="24"/>
        </w:rPr>
      </w:pPr>
      <w:r w:rsidRPr="0006400B">
        <w:rPr>
          <w:szCs w:val="24"/>
        </w:rPr>
        <w:t xml:space="preserve">Zamawiający żąda wskazania przez Wykonawcę w formularzu ofertowym części zamówienia,   której wykonanie powierzy podwykonawcom.  </w:t>
      </w:r>
    </w:p>
    <w:p w14:paraId="38804A8E" w14:textId="1F2B78F6" w:rsidR="00800E39" w:rsidRPr="00800E39" w:rsidRDefault="00800E39" w:rsidP="00D12B34">
      <w:pPr>
        <w:numPr>
          <w:ilvl w:val="1"/>
          <w:numId w:val="29"/>
        </w:numPr>
        <w:tabs>
          <w:tab w:val="left" w:pos="426"/>
        </w:tabs>
        <w:suppressAutoHyphens w:val="0"/>
        <w:overflowPunct/>
        <w:autoSpaceDE/>
        <w:autoSpaceDN w:val="0"/>
        <w:adjustRightInd w:val="0"/>
        <w:spacing w:after="160" w:line="288" w:lineRule="auto"/>
        <w:ind w:left="284" w:right="-18" w:hanging="284"/>
        <w:contextualSpacing/>
        <w:jc w:val="both"/>
        <w:textAlignment w:val="auto"/>
        <w:rPr>
          <w:szCs w:val="24"/>
          <w:lang w:eastAsia="en-US"/>
        </w:rPr>
      </w:pPr>
      <w:r w:rsidRPr="00222490">
        <w:rPr>
          <w:szCs w:val="24"/>
          <w:u w:val="single"/>
        </w:rPr>
        <w:t>W</w:t>
      </w:r>
      <w:r w:rsidRPr="00222490">
        <w:rPr>
          <w:szCs w:val="24"/>
          <w:u w:val="single"/>
          <w:lang w:eastAsia="en-US"/>
        </w:rPr>
        <w:t xml:space="preserve">arunki formalne sporządzenia oferty </w:t>
      </w:r>
      <w:r w:rsidRPr="00222490">
        <w:rPr>
          <w:b/>
          <w:szCs w:val="24"/>
          <w:u w:val="single"/>
          <w:lang w:eastAsia="en-US"/>
        </w:rPr>
        <w:t>w formie elektronicznej</w:t>
      </w:r>
      <w:r w:rsidRPr="00800E39">
        <w:rPr>
          <w:szCs w:val="24"/>
          <w:lang w:eastAsia="en-US"/>
        </w:rPr>
        <w:t>:</w:t>
      </w:r>
    </w:p>
    <w:p w14:paraId="2717F28C" w14:textId="77777777" w:rsidR="00925662" w:rsidRPr="00925662" w:rsidRDefault="00925662" w:rsidP="00D12B34">
      <w:pPr>
        <w:numPr>
          <w:ilvl w:val="2"/>
          <w:numId w:val="36"/>
        </w:numPr>
        <w:suppressAutoHyphens w:val="0"/>
        <w:overflowPunct/>
        <w:autoSpaceDE/>
        <w:autoSpaceDN w:val="0"/>
        <w:adjustRightInd w:val="0"/>
        <w:spacing w:before="60" w:after="60"/>
        <w:ind w:left="851" w:hanging="284"/>
        <w:jc w:val="both"/>
        <w:textAlignment w:val="auto"/>
        <w:rPr>
          <w:szCs w:val="24"/>
          <w:lang w:eastAsia="en-US"/>
        </w:rPr>
      </w:pPr>
      <w:r w:rsidRPr="00925662">
        <w:rPr>
          <w:szCs w:val="24"/>
          <w:lang w:eastAsia="en-US"/>
        </w:rPr>
        <w:t xml:space="preserve">Wykonawca zamierzający złożyć ofertę drogą elektroniczną musi posiadać konto na platformie </w:t>
      </w:r>
      <w:proofErr w:type="spellStart"/>
      <w:r w:rsidRPr="00925662">
        <w:rPr>
          <w:szCs w:val="24"/>
          <w:lang w:eastAsia="en-US"/>
        </w:rPr>
        <w:t>ePUAP</w:t>
      </w:r>
      <w:proofErr w:type="spellEnd"/>
      <w:r w:rsidRPr="00925662">
        <w:rPr>
          <w:szCs w:val="24"/>
          <w:lang w:eastAsia="en-US"/>
        </w:rPr>
        <w:t>, gdzie jest dostęp do  formularzy: złożenia, zmiany, wycofania oferty lub wniosku oraz do formularza do komunikacji.</w:t>
      </w:r>
    </w:p>
    <w:p w14:paraId="5CC0ADFD" w14:textId="741044CB" w:rsidR="00925662" w:rsidRPr="00925662" w:rsidRDefault="00925662" w:rsidP="00D12B34">
      <w:pPr>
        <w:numPr>
          <w:ilvl w:val="2"/>
          <w:numId w:val="36"/>
        </w:numPr>
        <w:suppressAutoHyphens w:val="0"/>
        <w:overflowPunct/>
        <w:autoSpaceDE/>
        <w:autoSpaceDN w:val="0"/>
        <w:adjustRightInd w:val="0"/>
        <w:spacing w:before="60" w:after="60"/>
        <w:ind w:left="567" w:firstLine="0"/>
        <w:jc w:val="both"/>
        <w:textAlignment w:val="auto"/>
        <w:rPr>
          <w:szCs w:val="24"/>
          <w:lang w:eastAsia="en-US"/>
        </w:rPr>
      </w:pPr>
      <w:r w:rsidRPr="00925662">
        <w:rPr>
          <w:szCs w:val="24"/>
          <w:lang w:eastAsia="en-US"/>
        </w:rPr>
        <w:t>Wymagania techniczne i organizacyjne wysyłania, a także odbierania dokumentów elektronicznych, elektronicznych kopii dokumentów i oświadczeń oraz informacji przekazywanych przy ich użyciu opisane zostały w Regulaminie korzystania</w:t>
      </w:r>
      <w:r>
        <w:rPr>
          <w:szCs w:val="24"/>
          <w:lang w:eastAsia="en-US"/>
        </w:rPr>
        <w:t xml:space="preserve"> </w:t>
      </w:r>
      <w:r w:rsidR="003652D7">
        <w:rPr>
          <w:szCs w:val="24"/>
          <w:lang w:eastAsia="en-US"/>
        </w:rPr>
        <w:br/>
      </w:r>
      <w:r>
        <w:rPr>
          <w:szCs w:val="24"/>
          <w:lang w:eastAsia="en-US"/>
        </w:rPr>
        <w:t xml:space="preserve">z </w:t>
      </w:r>
      <w:proofErr w:type="spellStart"/>
      <w:r>
        <w:rPr>
          <w:szCs w:val="24"/>
          <w:lang w:eastAsia="en-US"/>
        </w:rPr>
        <w:t>miniPortalu</w:t>
      </w:r>
      <w:proofErr w:type="spellEnd"/>
      <w:r>
        <w:rPr>
          <w:szCs w:val="24"/>
          <w:lang w:eastAsia="en-US"/>
        </w:rPr>
        <w:t xml:space="preserve"> oraz Regulaminie </w:t>
      </w:r>
      <w:proofErr w:type="spellStart"/>
      <w:r>
        <w:rPr>
          <w:szCs w:val="24"/>
          <w:lang w:eastAsia="en-US"/>
        </w:rPr>
        <w:t>ePUAP</w:t>
      </w:r>
      <w:proofErr w:type="spellEnd"/>
      <w:r>
        <w:rPr>
          <w:szCs w:val="24"/>
          <w:lang w:eastAsia="en-US"/>
        </w:rPr>
        <w:t xml:space="preserve">. </w:t>
      </w:r>
    </w:p>
    <w:p w14:paraId="2D2B30CD" w14:textId="77777777" w:rsidR="00925662" w:rsidRPr="00925662" w:rsidRDefault="00925662" w:rsidP="00D12B34">
      <w:pPr>
        <w:numPr>
          <w:ilvl w:val="2"/>
          <w:numId w:val="36"/>
        </w:numPr>
        <w:suppressAutoHyphens w:val="0"/>
        <w:overflowPunct/>
        <w:autoSpaceDE/>
        <w:autoSpaceDN w:val="0"/>
        <w:adjustRightInd w:val="0"/>
        <w:spacing w:before="60" w:after="60"/>
        <w:ind w:left="851" w:hanging="284"/>
        <w:jc w:val="both"/>
        <w:textAlignment w:val="auto"/>
        <w:rPr>
          <w:szCs w:val="24"/>
          <w:lang w:eastAsia="en-US"/>
        </w:rPr>
      </w:pPr>
      <w:r w:rsidRPr="00925662">
        <w:rPr>
          <w:szCs w:val="24"/>
          <w:lang w:eastAsia="en-US"/>
        </w:rPr>
        <w:t xml:space="preserve">Maksymalny rozmiar plików przesyłanych za pośrednictwem dedykowanych formularzy do: złożenia, zmiany, wycofania oferty lub wniosku oraz do komunikacji wynosi 150 MB. </w:t>
      </w:r>
    </w:p>
    <w:p w14:paraId="6CFBEFE0" w14:textId="77777777" w:rsidR="00925662" w:rsidRPr="00925662" w:rsidRDefault="00925662" w:rsidP="00D12B34">
      <w:pPr>
        <w:numPr>
          <w:ilvl w:val="2"/>
          <w:numId w:val="36"/>
        </w:numPr>
        <w:suppressAutoHyphens w:val="0"/>
        <w:overflowPunct/>
        <w:autoSpaceDE/>
        <w:autoSpaceDN w:val="0"/>
        <w:adjustRightInd w:val="0"/>
        <w:spacing w:before="60" w:after="60"/>
        <w:ind w:left="851" w:hanging="284"/>
        <w:jc w:val="both"/>
        <w:textAlignment w:val="auto"/>
        <w:rPr>
          <w:szCs w:val="24"/>
          <w:lang w:eastAsia="en-US"/>
        </w:rPr>
      </w:pPr>
      <w:r w:rsidRPr="00925662">
        <w:rPr>
          <w:szCs w:val="24"/>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25662">
        <w:rPr>
          <w:szCs w:val="24"/>
          <w:lang w:eastAsia="en-US"/>
        </w:rPr>
        <w:t>ePUAP</w:t>
      </w:r>
      <w:proofErr w:type="spellEnd"/>
      <w:r w:rsidRPr="00925662">
        <w:rPr>
          <w:szCs w:val="24"/>
          <w:lang w:eastAsia="en-US"/>
        </w:rPr>
        <w:t>.</w:t>
      </w:r>
    </w:p>
    <w:p w14:paraId="25ABB7F1" w14:textId="46624879" w:rsidR="00925662" w:rsidRDefault="00925662" w:rsidP="00D12B34">
      <w:pPr>
        <w:numPr>
          <w:ilvl w:val="2"/>
          <w:numId w:val="36"/>
        </w:numPr>
        <w:suppressAutoHyphens w:val="0"/>
        <w:overflowPunct/>
        <w:autoSpaceDE/>
        <w:autoSpaceDN w:val="0"/>
        <w:adjustRightInd w:val="0"/>
        <w:spacing w:before="60" w:after="60"/>
        <w:ind w:left="851" w:hanging="284"/>
        <w:jc w:val="both"/>
        <w:textAlignment w:val="auto"/>
        <w:rPr>
          <w:szCs w:val="24"/>
          <w:lang w:eastAsia="en-US"/>
        </w:rPr>
      </w:pPr>
      <w:r w:rsidRPr="00925662">
        <w:rPr>
          <w:szCs w:val="24"/>
          <w:lang w:eastAsia="en-US"/>
        </w:rPr>
        <w:t xml:space="preserve">Identyfikator postępowania i klucz publiczny dla danego postępowania o udzielenie zamówienia dostępne są na liście wszystkich postępowań na mini portalu oraz stanowią Załącznik </w:t>
      </w:r>
      <w:r w:rsidRPr="007340F2">
        <w:rPr>
          <w:szCs w:val="24"/>
          <w:lang w:eastAsia="en-US"/>
        </w:rPr>
        <w:t xml:space="preserve">nr </w:t>
      </w:r>
      <w:r w:rsidR="00257B5D" w:rsidRPr="007340F2">
        <w:rPr>
          <w:szCs w:val="24"/>
          <w:lang w:eastAsia="en-US"/>
        </w:rPr>
        <w:t>7</w:t>
      </w:r>
      <w:r w:rsidRPr="00925662">
        <w:rPr>
          <w:szCs w:val="24"/>
          <w:lang w:eastAsia="en-US"/>
        </w:rPr>
        <w:t xml:space="preserve"> do SIWZ</w:t>
      </w:r>
    </w:p>
    <w:p w14:paraId="2CB8EDEC" w14:textId="77777777" w:rsidR="00800E39" w:rsidRPr="00800E39" w:rsidRDefault="00800E39" w:rsidP="00D12B34">
      <w:pPr>
        <w:numPr>
          <w:ilvl w:val="2"/>
          <w:numId w:val="36"/>
        </w:numPr>
        <w:suppressAutoHyphens w:val="0"/>
        <w:overflowPunct/>
        <w:autoSpaceDE/>
        <w:autoSpaceDN w:val="0"/>
        <w:adjustRightInd w:val="0"/>
        <w:spacing w:before="60" w:after="60"/>
        <w:ind w:left="851" w:hanging="285"/>
        <w:jc w:val="both"/>
        <w:textAlignment w:val="auto"/>
        <w:rPr>
          <w:szCs w:val="24"/>
          <w:lang w:eastAsia="en-US"/>
        </w:rPr>
      </w:pPr>
      <w:r w:rsidRPr="00800E39">
        <w:rPr>
          <w:szCs w:val="24"/>
          <w:lang w:eastAsia="en-US"/>
        </w:rPr>
        <w:t xml:space="preserve">Oferta winna być sporządzona w języku polskim, z zachowaniem postaci elektronicznej i  podpisana  kwalifikowanym podpisem elektronicznym. Sposób złożenia oferty, w tym zaszyfrowania oferty opisany został w Regulaminie  korzystania  z  </w:t>
      </w:r>
      <w:proofErr w:type="spellStart"/>
      <w:r w:rsidRPr="00800E39">
        <w:rPr>
          <w:szCs w:val="24"/>
          <w:lang w:eastAsia="en-US"/>
        </w:rPr>
        <w:t>miniPortalu</w:t>
      </w:r>
      <w:proofErr w:type="spellEnd"/>
      <w:r w:rsidRPr="00800E39">
        <w:rPr>
          <w:szCs w:val="24"/>
          <w:lang w:eastAsia="en-US"/>
        </w:rPr>
        <w:t>.</w:t>
      </w:r>
    </w:p>
    <w:p w14:paraId="4D8C4363" w14:textId="07203785" w:rsidR="00800E39" w:rsidRPr="00800E39" w:rsidRDefault="00F95F05" w:rsidP="00D12B34">
      <w:pPr>
        <w:numPr>
          <w:ilvl w:val="2"/>
          <w:numId w:val="36"/>
        </w:numPr>
        <w:suppressAutoHyphens w:val="0"/>
        <w:overflowPunct/>
        <w:autoSpaceDE/>
        <w:autoSpaceDN w:val="0"/>
        <w:adjustRightInd w:val="0"/>
        <w:spacing w:before="60" w:after="60"/>
        <w:ind w:left="851" w:hanging="284"/>
        <w:contextualSpacing/>
        <w:jc w:val="both"/>
        <w:textAlignment w:val="auto"/>
        <w:rPr>
          <w:szCs w:val="24"/>
          <w:lang w:eastAsia="en-US"/>
        </w:rPr>
      </w:pPr>
      <w:r>
        <w:rPr>
          <w:szCs w:val="24"/>
          <w:lang w:eastAsia="en-US"/>
        </w:rPr>
        <w:t>Z</w:t>
      </w:r>
      <w:r w:rsidR="00800E39" w:rsidRPr="00800E39">
        <w:rPr>
          <w:szCs w:val="24"/>
          <w:lang w:eastAsia="en-US"/>
        </w:rPr>
        <w:t xml:space="preserve">łożenie ofert w sposób niezgodny z Regulaminem (np. podwójne zaszyfrowanie) może spowodować brak możliwości odczytania oferty, za co odpowiedzialność ponosi Wykonawca. </w:t>
      </w:r>
      <w:r w:rsidR="00800E39" w:rsidRPr="00800E39">
        <w:rPr>
          <w:szCs w:val="24"/>
          <w:u w:val="single"/>
          <w:lang w:eastAsia="en-US"/>
        </w:rPr>
        <w:t>W takim przypadku Zamawiający potraktuje ofertę jako  złożoną nieskutecznie.</w:t>
      </w:r>
    </w:p>
    <w:p w14:paraId="1901FFD7" w14:textId="77777777" w:rsidR="00800E39" w:rsidRPr="00800E39" w:rsidRDefault="00800E39" w:rsidP="00D12B34">
      <w:pPr>
        <w:numPr>
          <w:ilvl w:val="2"/>
          <w:numId w:val="36"/>
        </w:numPr>
        <w:suppressAutoHyphens w:val="0"/>
        <w:overflowPunct/>
        <w:autoSpaceDE/>
        <w:autoSpaceDN w:val="0"/>
        <w:adjustRightInd w:val="0"/>
        <w:spacing w:before="60" w:after="60"/>
        <w:ind w:left="992" w:hanging="425"/>
        <w:jc w:val="both"/>
        <w:textAlignment w:val="auto"/>
        <w:rPr>
          <w:szCs w:val="24"/>
          <w:lang w:eastAsia="en-US"/>
        </w:rPr>
      </w:pPr>
      <w:r w:rsidRPr="00800E39">
        <w:rPr>
          <w:szCs w:val="24"/>
          <w:lang w:eastAsia="en-US"/>
        </w:rPr>
        <w:t>zaleca się, aby Wykonawca zwracał szczególną uwagę na to, czy ID postępowania, które wpisuje do aplikacji do szyfrowania, zgadza się z kluczem publicznym.</w:t>
      </w:r>
    </w:p>
    <w:p w14:paraId="7CC08A88" w14:textId="77777777" w:rsidR="00800E39" w:rsidRPr="00800E39" w:rsidRDefault="00800E39" w:rsidP="00D12B34">
      <w:pPr>
        <w:numPr>
          <w:ilvl w:val="2"/>
          <w:numId w:val="36"/>
        </w:numPr>
        <w:suppressAutoHyphens w:val="0"/>
        <w:overflowPunct/>
        <w:autoSpaceDE/>
        <w:autoSpaceDN w:val="0"/>
        <w:adjustRightInd w:val="0"/>
        <w:spacing w:before="60" w:after="60"/>
        <w:ind w:left="992" w:hanging="426"/>
        <w:jc w:val="both"/>
        <w:textAlignment w:val="auto"/>
        <w:rPr>
          <w:szCs w:val="24"/>
          <w:lang w:eastAsia="en-US"/>
        </w:rPr>
      </w:pPr>
      <w:r w:rsidRPr="00800E39">
        <w:rPr>
          <w:szCs w:val="24"/>
          <w:lang w:eastAsia="en-US"/>
        </w:rPr>
        <w:lastRenderedPageBreak/>
        <w:t xml:space="preserve">Wykonawca składa ofertę za pośrednictwem Formularza do złożenia, zmiany, wycofania oferty lub wniosku dostępnego na </w:t>
      </w:r>
      <w:proofErr w:type="spellStart"/>
      <w:r w:rsidRPr="00800E39">
        <w:rPr>
          <w:szCs w:val="24"/>
          <w:lang w:eastAsia="en-US"/>
        </w:rPr>
        <w:t>ePUAP</w:t>
      </w:r>
      <w:proofErr w:type="spellEnd"/>
      <w:r w:rsidRPr="00800E39">
        <w:rPr>
          <w:szCs w:val="24"/>
          <w:lang w:eastAsia="en-US"/>
        </w:rPr>
        <w:t xml:space="preserve"> i udostępnionego również na </w:t>
      </w:r>
      <w:proofErr w:type="spellStart"/>
      <w:r w:rsidRPr="00800E39">
        <w:rPr>
          <w:szCs w:val="24"/>
          <w:lang w:eastAsia="en-US"/>
        </w:rPr>
        <w:t>miniPortalu</w:t>
      </w:r>
      <w:proofErr w:type="spellEnd"/>
      <w:r w:rsidRPr="00800E39">
        <w:rPr>
          <w:szCs w:val="24"/>
          <w:lang w:eastAsia="en-US"/>
        </w:rPr>
        <w:t xml:space="preserve">. </w:t>
      </w:r>
    </w:p>
    <w:p w14:paraId="018F82CA" w14:textId="244D0AE3" w:rsidR="00800E39" w:rsidRDefault="00800E39" w:rsidP="006C2A0D">
      <w:pPr>
        <w:suppressAutoHyphens w:val="0"/>
        <w:autoSpaceDN w:val="0"/>
        <w:adjustRightInd w:val="0"/>
        <w:spacing w:before="60" w:after="60"/>
        <w:ind w:left="992"/>
        <w:jc w:val="both"/>
        <w:textAlignment w:val="auto"/>
        <w:rPr>
          <w:szCs w:val="24"/>
          <w:lang w:eastAsia="en-US"/>
        </w:rPr>
      </w:pPr>
      <w:r w:rsidRPr="00800E39">
        <w:rPr>
          <w:szCs w:val="24"/>
          <w:lang w:eastAsia="en-US"/>
        </w:rPr>
        <w:t xml:space="preserve">Klucz publiczny niezbędny do zaszyfrowania oferty przez Wykonawcę jest dostępny dla wykonawców na </w:t>
      </w:r>
      <w:proofErr w:type="spellStart"/>
      <w:r w:rsidRPr="00800E39">
        <w:rPr>
          <w:szCs w:val="24"/>
          <w:lang w:eastAsia="en-US"/>
        </w:rPr>
        <w:t>miniPortalu</w:t>
      </w:r>
      <w:proofErr w:type="spellEnd"/>
      <w:r w:rsidRPr="00800E39">
        <w:rPr>
          <w:szCs w:val="24"/>
          <w:lang w:eastAsia="en-US"/>
        </w:rPr>
        <w:t xml:space="preserve"> i stanowi </w:t>
      </w:r>
      <w:r w:rsidRPr="00800E39">
        <w:rPr>
          <w:b/>
          <w:i/>
          <w:szCs w:val="24"/>
          <w:lang w:eastAsia="en-US"/>
        </w:rPr>
        <w:t xml:space="preserve">załącznik </w:t>
      </w:r>
      <w:r w:rsidRPr="007340F2">
        <w:rPr>
          <w:b/>
          <w:i/>
          <w:szCs w:val="24"/>
          <w:lang w:eastAsia="en-US"/>
        </w:rPr>
        <w:t xml:space="preserve">nr </w:t>
      </w:r>
      <w:r w:rsidR="00257B5D" w:rsidRPr="007340F2">
        <w:rPr>
          <w:b/>
          <w:i/>
          <w:szCs w:val="24"/>
          <w:lang w:eastAsia="en-US"/>
        </w:rPr>
        <w:t>7</w:t>
      </w:r>
      <w:r w:rsidRPr="007340F2">
        <w:rPr>
          <w:b/>
          <w:i/>
          <w:szCs w:val="24"/>
          <w:lang w:eastAsia="en-US"/>
        </w:rPr>
        <w:t xml:space="preserve"> do SIWZ</w:t>
      </w:r>
      <w:r w:rsidRPr="007340F2">
        <w:rPr>
          <w:szCs w:val="24"/>
          <w:lang w:eastAsia="en-US"/>
        </w:rPr>
        <w:t>.</w:t>
      </w:r>
      <w:r w:rsidRPr="00800E39">
        <w:rPr>
          <w:szCs w:val="24"/>
          <w:lang w:eastAsia="en-US"/>
        </w:rPr>
        <w:br/>
        <w:t xml:space="preserve">W formularzu oferty Wykonawca zobowiązany jest podać adres  skrzynki  </w:t>
      </w:r>
      <w:proofErr w:type="spellStart"/>
      <w:r w:rsidRPr="00800E39">
        <w:rPr>
          <w:szCs w:val="24"/>
          <w:lang w:eastAsia="en-US"/>
        </w:rPr>
        <w:t>ePUAP</w:t>
      </w:r>
      <w:proofErr w:type="spellEnd"/>
      <w:r w:rsidRPr="00800E39">
        <w:rPr>
          <w:szCs w:val="24"/>
          <w:lang w:eastAsia="en-US"/>
        </w:rPr>
        <w:t>,  na  którym  prowadzona  będzie korespondencja związana z postępowaniem.</w:t>
      </w:r>
    </w:p>
    <w:p w14:paraId="5536183B" w14:textId="512D2900" w:rsidR="00800E39" w:rsidRPr="005C2839" w:rsidRDefault="00925662" w:rsidP="006C2A0D">
      <w:pPr>
        <w:suppressAutoHyphens w:val="0"/>
        <w:autoSpaceDN w:val="0"/>
        <w:adjustRightInd w:val="0"/>
        <w:spacing w:before="60" w:after="60"/>
        <w:ind w:left="993" w:hanging="426"/>
        <w:jc w:val="both"/>
        <w:textAlignment w:val="auto"/>
        <w:rPr>
          <w:szCs w:val="24"/>
        </w:rPr>
      </w:pPr>
      <w:r>
        <w:rPr>
          <w:color w:val="000000" w:themeColor="text1"/>
          <w:szCs w:val="24"/>
        </w:rPr>
        <w:t>10</w:t>
      </w:r>
      <w:r w:rsidR="00800E39">
        <w:rPr>
          <w:color w:val="000000" w:themeColor="text1"/>
          <w:szCs w:val="24"/>
        </w:rPr>
        <w:t xml:space="preserve">)   </w:t>
      </w:r>
      <w:r w:rsidR="00800E39" w:rsidRPr="005C2839">
        <w:rPr>
          <w:color w:val="000000" w:themeColor="text1"/>
          <w:szCs w:val="24"/>
        </w:rPr>
        <w:t xml:space="preserve">Wszelkie informacje stanowiące tajemnicę przedsiębiorstwa w rozumieniu ustawy z </w:t>
      </w:r>
      <w:r w:rsidR="00800E39">
        <w:rPr>
          <w:color w:val="000000" w:themeColor="text1"/>
          <w:szCs w:val="24"/>
        </w:rPr>
        <w:t xml:space="preserve">  </w:t>
      </w:r>
      <w:r w:rsidR="00800E39" w:rsidRPr="005C2839">
        <w:rPr>
          <w:color w:val="000000" w:themeColor="text1"/>
          <w:szCs w:val="24"/>
        </w:rPr>
        <w:t>dnia 16 kwietnia 1993 r. o zwalczaniu nieuczciwej konkurencji, które Wykonawca zastrzeże jako tajemnicę przedsiębiorstwa, powinny zostać złożone</w:t>
      </w:r>
      <w:r w:rsidR="00800E39" w:rsidRPr="005C2839">
        <w:rPr>
          <w:color w:val="000000" w:themeColor="text1"/>
          <w:szCs w:val="24"/>
        </w:rPr>
        <w:br/>
        <w:t xml:space="preserve">w osobnym pliku wraz z jednoczesnym zaznaczeniem polecenia „Załącznik </w:t>
      </w:r>
      <w:r w:rsidR="00800E39" w:rsidRPr="00F62A72">
        <w:rPr>
          <w:b/>
          <w:color w:val="000000" w:themeColor="text1"/>
          <w:szCs w:val="24"/>
        </w:rPr>
        <w:t>stanowiący tajemnicę przedsiębiorstwa” a następnie wraz z plikami stanowiącymi</w:t>
      </w:r>
      <w:r w:rsidR="00800E39" w:rsidRPr="005C2839">
        <w:rPr>
          <w:color w:val="000000" w:themeColor="text1"/>
          <w:szCs w:val="24"/>
        </w:rPr>
        <w:t xml:space="preserve"> jawną część skompresowane do jednego pliku archiwum (ZIP). </w:t>
      </w:r>
    </w:p>
    <w:p w14:paraId="6B275751" w14:textId="740FA1BE" w:rsidR="00800E39" w:rsidRPr="005C2839" w:rsidRDefault="00925662" w:rsidP="00620D4C">
      <w:pPr>
        <w:suppressAutoHyphens w:val="0"/>
        <w:autoSpaceDN w:val="0"/>
        <w:adjustRightInd w:val="0"/>
        <w:spacing w:before="60" w:after="60"/>
        <w:ind w:left="993" w:hanging="426"/>
        <w:jc w:val="both"/>
        <w:textAlignment w:val="auto"/>
        <w:rPr>
          <w:szCs w:val="24"/>
        </w:rPr>
      </w:pPr>
      <w:r>
        <w:rPr>
          <w:szCs w:val="24"/>
        </w:rPr>
        <w:t>11</w:t>
      </w:r>
      <w:r w:rsidR="00800E39">
        <w:rPr>
          <w:szCs w:val="24"/>
        </w:rPr>
        <w:t xml:space="preserve">)   </w:t>
      </w:r>
      <w:r w:rsidR="00800E39" w:rsidRPr="005C2839">
        <w:rPr>
          <w:szCs w:val="24"/>
        </w:rPr>
        <w:t xml:space="preserve">Wykonawca może przed upływem terminu do składania ofert zmienić lub wycofać ofertę za  pośrednictwem Formularza do złożenia, zmiany, wycofania oferty lub wniosku dostępnego na  </w:t>
      </w:r>
      <w:proofErr w:type="spellStart"/>
      <w:r w:rsidR="00800E39" w:rsidRPr="005C2839">
        <w:rPr>
          <w:szCs w:val="24"/>
        </w:rPr>
        <w:t>ePUAP</w:t>
      </w:r>
      <w:proofErr w:type="spellEnd"/>
      <w:r w:rsidR="00800E39" w:rsidRPr="005C2839">
        <w:rPr>
          <w:szCs w:val="24"/>
        </w:rPr>
        <w:t xml:space="preserve"> i udostępnionych również na </w:t>
      </w:r>
      <w:proofErr w:type="spellStart"/>
      <w:r w:rsidR="00800E39" w:rsidRPr="005C2839">
        <w:rPr>
          <w:szCs w:val="24"/>
        </w:rPr>
        <w:t>miniPortalu</w:t>
      </w:r>
      <w:proofErr w:type="spellEnd"/>
      <w:r w:rsidR="00800E39" w:rsidRPr="005C2839">
        <w:rPr>
          <w:szCs w:val="24"/>
        </w:rPr>
        <w:t xml:space="preserve">. Sposób zmiany i wycofania oferty został opisany w Instrukcji użytkownika dostępnej na </w:t>
      </w:r>
      <w:proofErr w:type="spellStart"/>
      <w:r w:rsidR="00800E39" w:rsidRPr="005C2839">
        <w:rPr>
          <w:szCs w:val="24"/>
        </w:rPr>
        <w:t>miniPortalu</w:t>
      </w:r>
      <w:proofErr w:type="spellEnd"/>
      <w:r w:rsidR="00800E39" w:rsidRPr="005C2839">
        <w:rPr>
          <w:szCs w:val="24"/>
        </w:rPr>
        <w:t>.</w:t>
      </w:r>
    </w:p>
    <w:p w14:paraId="40A8E580" w14:textId="5360079F" w:rsidR="00800E39" w:rsidRPr="005C2839" w:rsidRDefault="00620D4C" w:rsidP="006C2A0D">
      <w:pPr>
        <w:tabs>
          <w:tab w:val="left" w:pos="8789"/>
        </w:tabs>
        <w:suppressAutoHyphens w:val="0"/>
        <w:autoSpaceDN w:val="0"/>
        <w:adjustRightInd w:val="0"/>
        <w:spacing w:before="60" w:after="60"/>
        <w:ind w:left="851" w:hanging="284"/>
        <w:jc w:val="both"/>
        <w:textAlignment w:val="auto"/>
        <w:rPr>
          <w:szCs w:val="24"/>
        </w:rPr>
      </w:pPr>
      <w:r>
        <w:rPr>
          <w:szCs w:val="24"/>
        </w:rPr>
        <w:t>12</w:t>
      </w:r>
      <w:r w:rsidR="009361F6">
        <w:rPr>
          <w:szCs w:val="24"/>
        </w:rPr>
        <w:t xml:space="preserve">) </w:t>
      </w:r>
      <w:r w:rsidR="00800E39" w:rsidRPr="005C2839">
        <w:rPr>
          <w:szCs w:val="24"/>
        </w:rPr>
        <w:t>W przypadku, gdy Wykonawcę reprezentuje pełnomocnik do oferty musi być załączone pełnomocnictwo złożone w oryginale w postaci elektronicznej.</w:t>
      </w:r>
    </w:p>
    <w:p w14:paraId="487BF2E6" w14:textId="77777777" w:rsidR="00800E39" w:rsidRPr="00800E39" w:rsidRDefault="00800E39" w:rsidP="00800E39">
      <w:pPr>
        <w:suppressAutoHyphens w:val="0"/>
        <w:autoSpaceDN w:val="0"/>
        <w:adjustRightInd w:val="0"/>
        <w:spacing w:before="60" w:after="60"/>
        <w:ind w:left="992"/>
        <w:jc w:val="both"/>
        <w:textAlignment w:val="auto"/>
        <w:rPr>
          <w:szCs w:val="24"/>
          <w:lang w:eastAsia="en-US"/>
        </w:rPr>
      </w:pPr>
    </w:p>
    <w:p w14:paraId="3E7AF086" w14:textId="77777777" w:rsidR="00D220B0" w:rsidRPr="0006400B" w:rsidRDefault="00D220B0" w:rsidP="00AD438D">
      <w:pPr>
        <w:ind w:left="360" w:right="-18" w:hanging="360"/>
        <w:rPr>
          <w:b/>
          <w:szCs w:val="24"/>
        </w:rPr>
      </w:pPr>
      <w:r w:rsidRPr="0006400B">
        <w:rPr>
          <w:b/>
          <w:szCs w:val="24"/>
        </w:rPr>
        <w:t>14.   MIEJSCE ORAZ TERMIN SKŁADANIA I OTWARCIA OFERT</w:t>
      </w:r>
    </w:p>
    <w:p w14:paraId="0D6A2258" w14:textId="77777777" w:rsidR="00D220B0" w:rsidRPr="0006400B" w:rsidRDefault="00D220B0" w:rsidP="00AD438D">
      <w:pPr>
        <w:ind w:left="360" w:right="-18" w:hanging="360"/>
        <w:rPr>
          <w:b/>
          <w:szCs w:val="24"/>
        </w:rPr>
      </w:pPr>
    </w:p>
    <w:p w14:paraId="3BB43F65" w14:textId="780E83E3" w:rsidR="00D220B0" w:rsidRPr="0006400B" w:rsidRDefault="00D220B0" w:rsidP="00222490">
      <w:pPr>
        <w:numPr>
          <w:ilvl w:val="1"/>
          <w:numId w:val="4"/>
        </w:numPr>
        <w:tabs>
          <w:tab w:val="clear" w:pos="846"/>
          <w:tab w:val="left" w:pos="540"/>
        </w:tabs>
        <w:ind w:left="540" w:right="-18" w:hanging="540"/>
        <w:jc w:val="both"/>
        <w:rPr>
          <w:b/>
          <w:szCs w:val="24"/>
        </w:rPr>
      </w:pPr>
      <w:r w:rsidRPr="0006400B">
        <w:rPr>
          <w:szCs w:val="24"/>
        </w:rPr>
        <w:t xml:space="preserve">Ofertę należy złożyć w siedzibie Zamawiającego w Warszawie przy ul. Belgijskiej 4, </w:t>
      </w:r>
      <w:r w:rsidR="0015313D" w:rsidRPr="0006400B">
        <w:rPr>
          <w:szCs w:val="24"/>
        </w:rPr>
        <w:t>kancelaria pokój nr. 3</w:t>
      </w:r>
      <w:r w:rsidRPr="0006400B">
        <w:rPr>
          <w:szCs w:val="24"/>
        </w:rPr>
        <w:t xml:space="preserve"> </w:t>
      </w:r>
      <w:r w:rsidR="0015313D" w:rsidRPr="0006400B">
        <w:rPr>
          <w:szCs w:val="24"/>
        </w:rPr>
        <w:t>parter</w:t>
      </w:r>
      <w:r w:rsidRPr="0006400B">
        <w:rPr>
          <w:szCs w:val="24"/>
        </w:rPr>
        <w:t>, lub przesłać pocztą</w:t>
      </w:r>
      <w:r w:rsidR="00222490">
        <w:rPr>
          <w:szCs w:val="24"/>
        </w:rPr>
        <w:t xml:space="preserve"> lub przesłać drogą elektroniczną zgodnie z ust. 13.8</w:t>
      </w:r>
      <w:r w:rsidRPr="0006400B">
        <w:rPr>
          <w:szCs w:val="24"/>
        </w:rPr>
        <w:t xml:space="preserve"> nie później niż do dn</w:t>
      </w:r>
      <w:r w:rsidR="00893FF0" w:rsidRPr="0006400B">
        <w:rPr>
          <w:szCs w:val="24"/>
        </w:rPr>
        <w:t xml:space="preserve">ia </w:t>
      </w:r>
      <w:r w:rsidR="00DA4DCE" w:rsidRPr="00624F18">
        <w:rPr>
          <w:b/>
          <w:szCs w:val="24"/>
          <w:u w:val="single"/>
        </w:rPr>
        <w:t>1</w:t>
      </w:r>
      <w:r w:rsidR="000F1C62" w:rsidRPr="00624F18">
        <w:rPr>
          <w:b/>
          <w:szCs w:val="24"/>
          <w:u w:val="single"/>
        </w:rPr>
        <w:t>6</w:t>
      </w:r>
      <w:r w:rsidR="0058423C" w:rsidRPr="00624F18">
        <w:rPr>
          <w:b/>
          <w:szCs w:val="24"/>
          <w:u w:val="single"/>
        </w:rPr>
        <w:t>.</w:t>
      </w:r>
      <w:r w:rsidR="00222490" w:rsidRPr="00624F18">
        <w:rPr>
          <w:b/>
          <w:szCs w:val="24"/>
          <w:u w:val="single"/>
        </w:rPr>
        <w:t>1</w:t>
      </w:r>
      <w:r w:rsidR="00DA4DCE" w:rsidRPr="00624F18">
        <w:rPr>
          <w:b/>
          <w:szCs w:val="24"/>
          <w:u w:val="single"/>
        </w:rPr>
        <w:t>1</w:t>
      </w:r>
      <w:r w:rsidR="0058423C" w:rsidRPr="00A819F2">
        <w:rPr>
          <w:b/>
          <w:szCs w:val="24"/>
          <w:u w:val="single"/>
        </w:rPr>
        <w:t>.2020</w:t>
      </w:r>
      <w:r w:rsidR="0058423C" w:rsidRPr="00A819F2">
        <w:rPr>
          <w:b/>
          <w:szCs w:val="24"/>
        </w:rPr>
        <w:t xml:space="preserve"> </w:t>
      </w:r>
      <w:r w:rsidRPr="00A819F2">
        <w:rPr>
          <w:b/>
          <w:szCs w:val="24"/>
          <w:u w:val="single"/>
        </w:rPr>
        <w:t xml:space="preserve">r. do godz. </w:t>
      </w:r>
      <w:r w:rsidR="00893FF0" w:rsidRPr="00A819F2">
        <w:rPr>
          <w:b/>
          <w:szCs w:val="24"/>
          <w:u w:val="single"/>
        </w:rPr>
        <w:t>1</w:t>
      </w:r>
      <w:r w:rsidR="00EF565B" w:rsidRPr="00A819F2">
        <w:rPr>
          <w:b/>
          <w:szCs w:val="24"/>
          <w:u w:val="single"/>
        </w:rPr>
        <w:t>0</w:t>
      </w:r>
      <w:r w:rsidR="00DD0A0B" w:rsidRPr="00A819F2">
        <w:rPr>
          <w:b/>
          <w:szCs w:val="24"/>
          <w:u w:val="single"/>
        </w:rPr>
        <w:t>:</w:t>
      </w:r>
      <w:r w:rsidR="00893FF0" w:rsidRPr="00A819F2">
        <w:rPr>
          <w:b/>
          <w:szCs w:val="24"/>
          <w:u w:val="single"/>
        </w:rPr>
        <w:t>00</w:t>
      </w:r>
      <w:r w:rsidR="00893FF0" w:rsidRPr="00563589">
        <w:rPr>
          <w:szCs w:val="24"/>
        </w:rPr>
        <w:t>.</w:t>
      </w:r>
      <w:r w:rsidRPr="0006400B">
        <w:rPr>
          <w:b/>
          <w:szCs w:val="24"/>
        </w:rPr>
        <w:t xml:space="preserve"> O dacie wpływu oferty decyduje data i godzina wpływu do </w:t>
      </w:r>
      <w:r w:rsidR="0015313D" w:rsidRPr="0006400B">
        <w:rPr>
          <w:b/>
          <w:szCs w:val="24"/>
        </w:rPr>
        <w:t>kancelarii</w:t>
      </w:r>
      <w:r w:rsidRPr="0006400B">
        <w:rPr>
          <w:b/>
          <w:szCs w:val="24"/>
        </w:rPr>
        <w:t xml:space="preserve"> Zamawiającego</w:t>
      </w:r>
      <w:r w:rsidR="00222490">
        <w:rPr>
          <w:b/>
          <w:szCs w:val="24"/>
        </w:rPr>
        <w:t xml:space="preserve"> lub elektronicznie </w:t>
      </w:r>
      <w:proofErr w:type="spellStart"/>
      <w:r w:rsidR="00222490">
        <w:rPr>
          <w:b/>
          <w:szCs w:val="24"/>
        </w:rPr>
        <w:t>ePUAP</w:t>
      </w:r>
      <w:proofErr w:type="spellEnd"/>
      <w:r w:rsidRPr="0006400B">
        <w:rPr>
          <w:b/>
          <w:szCs w:val="24"/>
        </w:rPr>
        <w:t>.</w:t>
      </w:r>
    </w:p>
    <w:p w14:paraId="0CF0CCBA" w14:textId="77777777" w:rsidR="00D220B0" w:rsidRPr="0006400B" w:rsidRDefault="00D220B0" w:rsidP="005D6345">
      <w:pPr>
        <w:numPr>
          <w:ilvl w:val="1"/>
          <w:numId w:val="4"/>
        </w:numPr>
        <w:tabs>
          <w:tab w:val="clear" w:pos="846"/>
          <w:tab w:val="left" w:pos="540"/>
        </w:tabs>
        <w:ind w:left="540" w:right="-18" w:hanging="540"/>
        <w:jc w:val="both"/>
        <w:rPr>
          <w:szCs w:val="24"/>
        </w:rPr>
      </w:pPr>
      <w:r w:rsidRPr="0006400B">
        <w:rPr>
          <w:szCs w:val="24"/>
        </w:rPr>
        <w:t xml:space="preserve">Oferty w kopertach (opakowaniach) zewnętrznych naruszonych, uszkodzonych </w:t>
      </w:r>
      <w:r w:rsidRPr="0006400B">
        <w:rPr>
          <w:szCs w:val="24"/>
        </w:rPr>
        <w:br/>
        <w:t>lub nie zamkniętych będą traktowane jako odtajnione i nie zostaną przyjęte.</w:t>
      </w:r>
    </w:p>
    <w:p w14:paraId="0CEAB68B" w14:textId="77777777" w:rsidR="00D220B0" w:rsidRPr="0006400B" w:rsidRDefault="00D220B0" w:rsidP="005D6345">
      <w:pPr>
        <w:numPr>
          <w:ilvl w:val="1"/>
          <w:numId w:val="4"/>
        </w:numPr>
        <w:tabs>
          <w:tab w:val="left" w:pos="540"/>
        </w:tabs>
        <w:suppressAutoHyphens w:val="0"/>
        <w:overflowPunct/>
        <w:autoSpaceDE/>
        <w:ind w:left="540" w:hanging="540"/>
        <w:jc w:val="both"/>
        <w:textAlignment w:val="auto"/>
        <w:rPr>
          <w:szCs w:val="24"/>
        </w:rPr>
      </w:pPr>
      <w:r w:rsidRPr="0006400B">
        <w:rPr>
          <w:szCs w:val="24"/>
        </w:rPr>
        <w:t xml:space="preserve">Ofertę należy złożyć w zamkniętej kopercie opatrzonej nazwą zamówienia: </w:t>
      </w:r>
    </w:p>
    <w:p w14:paraId="2369A41A" w14:textId="36BBF817" w:rsidR="00D220B0" w:rsidRDefault="00D220B0" w:rsidP="00AD438D">
      <w:pPr>
        <w:tabs>
          <w:tab w:val="left" w:pos="540"/>
        </w:tabs>
        <w:suppressAutoHyphens w:val="0"/>
        <w:overflowPunct/>
        <w:autoSpaceDE/>
        <w:ind w:left="540"/>
        <w:jc w:val="both"/>
        <w:textAlignment w:val="auto"/>
        <w:rPr>
          <w:b/>
          <w:szCs w:val="24"/>
        </w:rPr>
      </w:pPr>
    </w:p>
    <w:p w14:paraId="10375B1D" w14:textId="5FE68D5B" w:rsidR="00D220B0" w:rsidRPr="00624F18" w:rsidRDefault="00D220B0" w:rsidP="00810986">
      <w:pPr>
        <w:pBdr>
          <w:top w:val="single" w:sz="4" w:space="1" w:color="auto"/>
          <w:left w:val="single" w:sz="4" w:space="4" w:color="auto"/>
          <w:bottom w:val="single" w:sz="4" w:space="1" w:color="auto"/>
          <w:right w:val="single" w:sz="4" w:space="4" w:color="auto"/>
        </w:pBdr>
        <w:tabs>
          <w:tab w:val="left" w:pos="540"/>
        </w:tabs>
        <w:suppressAutoHyphens w:val="0"/>
        <w:overflowPunct/>
        <w:autoSpaceDE/>
        <w:ind w:left="540"/>
        <w:jc w:val="both"/>
        <w:textAlignment w:val="auto"/>
        <w:rPr>
          <w:b/>
          <w:szCs w:val="24"/>
          <w:u w:val="single"/>
        </w:rPr>
      </w:pPr>
      <w:r w:rsidRPr="00676BCC">
        <w:rPr>
          <w:b/>
          <w:szCs w:val="24"/>
        </w:rPr>
        <w:t xml:space="preserve">Oferta w przetargu </w:t>
      </w:r>
      <w:r w:rsidRPr="00676BCC">
        <w:rPr>
          <w:b/>
          <w:bCs/>
          <w:szCs w:val="24"/>
        </w:rPr>
        <w:t>ZZ-ZP.26.</w:t>
      </w:r>
      <w:r w:rsidR="00DA4DCE">
        <w:rPr>
          <w:b/>
          <w:bCs/>
          <w:szCs w:val="24"/>
        </w:rPr>
        <w:t>2</w:t>
      </w:r>
      <w:r w:rsidR="00EF565B" w:rsidRPr="00676BCC">
        <w:rPr>
          <w:b/>
          <w:bCs/>
          <w:szCs w:val="24"/>
        </w:rPr>
        <w:t>1</w:t>
      </w:r>
      <w:r w:rsidRPr="00676BCC">
        <w:rPr>
          <w:b/>
          <w:bCs/>
          <w:szCs w:val="24"/>
        </w:rPr>
        <w:t>.2020.</w:t>
      </w:r>
      <w:r w:rsidR="00676BCC" w:rsidRPr="00676BCC">
        <w:rPr>
          <w:b/>
          <w:bCs/>
          <w:szCs w:val="24"/>
        </w:rPr>
        <w:t>AD</w:t>
      </w:r>
      <w:r w:rsidR="00DA4DCE">
        <w:rPr>
          <w:b/>
          <w:bCs/>
          <w:szCs w:val="24"/>
        </w:rPr>
        <w:t>R</w:t>
      </w:r>
      <w:r w:rsidRPr="00676BCC">
        <w:rPr>
          <w:b/>
          <w:bCs/>
          <w:szCs w:val="24"/>
        </w:rPr>
        <w:t>:</w:t>
      </w:r>
      <w:r w:rsidR="00676BCC" w:rsidRPr="00676BCC">
        <w:rPr>
          <w:b/>
          <w:i/>
          <w:sz w:val="28"/>
          <w:szCs w:val="28"/>
        </w:rPr>
        <w:t xml:space="preserve"> </w:t>
      </w:r>
      <w:r w:rsidR="00676BCC">
        <w:rPr>
          <w:b/>
          <w:i/>
          <w:sz w:val="28"/>
          <w:szCs w:val="28"/>
        </w:rPr>
        <w:t>,,</w:t>
      </w:r>
      <w:r w:rsidR="00676BCC" w:rsidRPr="00676BCC">
        <w:rPr>
          <w:b/>
          <w:i/>
          <w:szCs w:val="24"/>
        </w:rPr>
        <w:t xml:space="preserve">Zakup </w:t>
      </w:r>
      <w:r w:rsidR="00676BCC" w:rsidRPr="00676BCC">
        <w:rPr>
          <w:b/>
          <w:bCs/>
          <w:i/>
          <w:szCs w:val="24"/>
        </w:rPr>
        <w:t xml:space="preserve">i dostawa sprzętu komputerowego: komputerów zintegrowanych z ekranem typu </w:t>
      </w:r>
      <w:proofErr w:type="spellStart"/>
      <w:r w:rsidR="00676BCC" w:rsidRPr="00676BCC">
        <w:rPr>
          <w:b/>
          <w:bCs/>
          <w:i/>
          <w:szCs w:val="24"/>
        </w:rPr>
        <w:t>All</w:t>
      </w:r>
      <w:proofErr w:type="spellEnd"/>
      <w:r w:rsidR="00676BCC" w:rsidRPr="00676BCC">
        <w:rPr>
          <w:b/>
          <w:bCs/>
          <w:i/>
          <w:szCs w:val="24"/>
        </w:rPr>
        <w:t>-in-one, urządzeń wielofunkcyjnych</w:t>
      </w:r>
      <w:r w:rsidR="00DA4DCE">
        <w:rPr>
          <w:b/>
          <w:bCs/>
          <w:i/>
          <w:szCs w:val="24"/>
        </w:rPr>
        <w:t>,</w:t>
      </w:r>
      <w:r w:rsidR="00676BCC" w:rsidRPr="00676BCC">
        <w:rPr>
          <w:b/>
          <w:bCs/>
          <w:i/>
          <w:szCs w:val="24"/>
        </w:rPr>
        <w:t xml:space="preserve"> drukarek</w:t>
      </w:r>
      <w:r w:rsidR="00DA4DCE">
        <w:rPr>
          <w:b/>
          <w:bCs/>
          <w:i/>
          <w:szCs w:val="24"/>
        </w:rPr>
        <w:t xml:space="preserve"> i niszczarek</w:t>
      </w:r>
      <w:r w:rsidR="00676BCC" w:rsidRPr="00676BCC">
        <w:rPr>
          <w:b/>
          <w:bCs/>
          <w:i/>
          <w:szCs w:val="24"/>
        </w:rPr>
        <w:t xml:space="preserve"> do placówek Zespołu Żłobków m.st. Warszawy</w:t>
      </w:r>
      <w:r w:rsidR="00676BCC">
        <w:rPr>
          <w:b/>
          <w:bCs/>
          <w:i/>
          <w:szCs w:val="24"/>
        </w:rPr>
        <w:t>”</w:t>
      </w:r>
      <w:r w:rsidRPr="00A819F2">
        <w:rPr>
          <w:b/>
          <w:szCs w:val="24"/>
        </w:rPr>
        <w:t xml:space="preserve">– część nr ……………. Nie otwierać przed </w:t>
      </w:r>
      <w:r w:rsidR="00DA4DCE" w:rsidRPr="00624F18">
        <w:rPr>
          <w:b/>
          <w:szCs w:val="24"/>
          <w:u w:val="single"/>
        </w:rPr>
        <w:t>1</w:t>
      </w:r>
      <w:r w:rsidR="000F1C62" w:rsidRPr="00624F18">
        <w:rPr>
          <w:b/>
          <w:szCs w:val="24"/>
          <w:u w:val="single"/>
        </w:rPr>
        <w:t>6</w:t>
      </w:r>
      <w:r w:rsidR="0058423C" w:rsidRPr="00624F18">
        <w:rPr>
          <w:b/>
          <w:szCs w:val="24"/>
          <w:u w:val="single"/>
        </w:rPr>
        <w:t>.</w:t>
      </w:r>
      <w:r w:rsidR="00676BCC" w:rsidRPr="00624F18">
        <w:rPr>
          <w:b/>
          <w:szCs w:val="24"/>
          <w:u w:val="single"/>
        </w:rPr>
        <w:t>1</w:t>
      </w:r>
      <w:r w:rsidR="00DA4DCE" w:rsidRPr="00624F18">
        <w:rPr>
          <w:b/>
          <w:szCs w:val="24"/>
          <w:u w:val="single"/>
        </w:rPr>
        <w:t>1</w:t>
      </w:r>
      <w:r w:rsidR="0058423C" w:rsidRPr="00624F18">
        <w:rPr>
          <w:b/>
          <w:szCs w:val="24"/>
          <w:u w:val="single"/>
        </w:rPr>
        <w:t>.2020 r.</w:t>
      </w:r>
      <w:r w:rsidRPr="00624F18">
        <w:rPr>
          <w:b/>
          <w:szCs w:val="24"/>
          <w:u w:val="single"/>
        </w:rPr>
        <w:t xml:space="preserve"> godz. </w:t>
      </w:r>
      <w:r w:rsidR="00DD0A0B" w:rsidRPr="00624F18">
        <w:rPr>
          <w:b/>
          <w:szCs w:val="24"/>
          <w:u w:val="single"/>
        </w:rPr>
        <w:t>1</w:t>
      </w:r>
      <w:r w:rsidR="00676BCC" w:rsidRPr="00624F18">
        <w:rPr>
          <w:b/>
          <w:szCs w:val="24"/>
          <w:u w:val="single"/>
        </w:rPr>
        <w:t>2</w:t>
      </w:r>
      <w:r w:rsidR="00DD0A0B" w:rsidRPr="00624F18">
        <w:rPr>
          <w:b/>
          <w:szCs w:val="24"/>
          <w:u w:val="single"/>
        </w:rPr>
        <w:t>:00</w:t>
      </w:r>
      <w:r w:rsidRPr="00624F18">
        <w:rPr>
          <w:b/>
          <w:szCs w:val="24"/>
          <w:u w:val="single"/>
          <w:vertAlign w:val="superscript"/>
        </w:rPr>
        <w:t xml:space="preserve"> </w:t>
      </w:r>
      <w:r w:rsidRPr="00624F18">
        <w:rPr>
          <w:b/>
          <w:szCs w:val="24"/>
          <w:u w:val="single"/>
        </w:rPr>
        <w:t xml:space="preserve"> </w:t>
      </w:r>
    </w:p>
    <w:p w14:paraId="36AF2C65" w14:textId="58B85C21" w:rsidR="00D220B0" w:rsidRPr="0006400B" w:rsidRDefault="00D220B0" w:rsidP="00AD438D">
      <w:pPr>
        <w:tabs>
          <w:tab w:val="left" w:pos="540"/>
        </w:tabs>
        <w:suppressAutoHyphens w:val="0"/>
        <w:overflowPunct/>
        <w:autoSpaceDE/>
        <w:ind w:left="540"/>
        <w:jc w:val="both"/>
        <w:textAlignment w:val="auto"/>
        <w:rPr>
          <w:szCs w:val="24"/>
        </w:rPr>
      </w:pPr>
      <w:r w:rsidRPr="00624F18">
        <w:rPr>
          <w:szCs w:val="24"/>
        </w:rPr>
        <w:t>oraz pieczęcią firmową Wykonawcy (wraz z adresem i nr telefonu</w:t>
      </w:r>
      <w:r w:rsidRPr="0006400B">
        <w:rPr>
          <w:szCs w:val="24"/>
        </w:rPr>
        <w:t>), zapieczętowanej w sposób gwarantujący zachowanie w poufności jej treści oraz zabezpieczającej jej nienaruszalność do terminu otwarcia ofert.</w:t>
      </w:r>
    </w:p>
    <w:p w14:paraId="7946F5C1" w14:textId="08B4B4D2" w:rsidR="00D220B0" w:rsidRPr="0006400B" w:rsidRDefault="00D220B0" w:rsidP="00AD438D">
      <w:pPr>
        <w:tabs>
          <w:tab w:val="left" w:pos="540"/>
        </w:tabs>
        <w:ind w:left="540" w:right="-18" w:hanging="540"/>
        <w:jc w:val="both"/>
        <w:rPr>
          <w:szCs w:val="24"/>
        </w:rPr>
      </w:pPr>
      <w:r w:rsidRPr="0006400B">
        <w:rPr>
          <w:szCs w:val="24"/>
        </w:rPr>
        <w:t>14.4  Oferty złożone po terminie składania ofert zostaną zwrócone niezwłocznie, zgodnie z treścią art. 84 ust. 2 ustawy.</w:t>
      </w:r>
    </w:p>
    <w:p w14:paraId="324EEFDD" w14:textId="77777777" w:rsidR="00D220B0" w:rsidRPr="0006400B" w:rsidRDefault="00D220B0" w:rsidP="00AD438D">
      <w:pPr>
        <w:tabs>
          <w:tab w:val="left" w:pos="540"/>
        </w:tabs>
        <w:ind w:left="540" w:right="-18" w:hanging="540"/>
        <w:jc w:val="both"/>
        <w:rPr>
          <w:szCs w:val="24"/>
        </w:rPr>
      </w:pPr>
      <w:r w:rsidRPr="0006400B">
        <w:rPr>
          <w:szCs w:val="24"/>
        </w:rPr>
        <w:t xml:space="preserve">14.5  Wykonawca może, przed upływem terminu do składania ofert, zmienić lub wycofać złożoną przez siebie ofertę. Powiadomienie o zmianie lub wycofaniu musi być złożone według takich samych zasad jak składana oferta z dopiskiem: </w:t>
      </w:r>
      <w:r w:rsidRPr="0006400B">
        <w:rPr>
          <w:b/>
          <w:szCs w:val="24"/>
        </w:rPr>
        <w:t>„zmiana”</w:t>
      </w:r>
      <w:r w:rsidRPr="0006400B">
        <w:rPr>
          <w:szCs w:val="24"/>
        </w:rPr>
        <w:t xml:space="preserve"> lub </w:t>
      </w:r>
      <w:r w:rsidRPr="0006400B">
        <w:rPr>
          <w:b/>
          <w:szCs w:val="24"/>
        </w:rPr>
        <w:t>„wycofanie”.</w:t>
      </w:r>
      <w:r w:rsidRPr="0006400B">
        <w:rPr>
          <w:szCs w:val="24"/>
        </w:rPr>
        <w:t xml:space="preserve"> Koperty oznaczone „wycofanie” zostaną otwarte i odczytane w pierwszej kolejności. Koperty wewnętrzne nie będą otwierane. Zmiany w ofercie lub jej wycofanie przez Wykonawcę przed upływem terminu składania ofert są skuteczne.</w:t>
      </w:r>
    </w:p>
    <w:p w14:paraId="1954C9C7" w14:textId="2AC9B97F" w:rsidR="00D220B0" w:rsidRPr="0006400B" w:rsidRDefault="00D220B0" w:rsidP="00AD438D">
      <w:pPr>
        <w:tabs>
          <w:tab w:val="left" w:pos="540"/>
        </w:tabs>
        <w:ind w:left="540" w:right="-18" w:hanging="540"/>
        <w:jc w:val="both"/>
        <w:rPr>
          <w:b/>
          <w:szCs w:val="24"/>
        </w:rPr>
      </w:pPr>
      <w:r w:rsidRPr="0006400B">
        <w:rPr>
          <w:szCs w:val="24"/>
        </w:rPr>
        <w:lastRenderedPageBreak/>
        <w:t xml:space="preserve">14.6. Otwarcie ofert odbędzie się w siedzibie Zamawiającego w Warszawie przy ul. Belgijskiej 4, </w:t>
      </w:r>
      <w:r w:rsidR="00EF565B" w:rsidRPr="0006400B">
        <w:rPr>
          <w:szCs w:val="24"/>
        </w:rPr>
        <w:t>Mała Sala Konferencyjna</w:t>
      </w:r>
      <w:r w:rsidRPr="0006400B">
        <w:rPr>
          <w:szCs w:val="24"/>
        </w:rPr>
        <w:t xml:space="preserve"> w dniu</w:t>
      </w:r>
      <w:r w:rsidRPr="0006400B">
        <w:rPr>
          <w:b/>
          <w:szCs w:val="24"/>
        </w:rPr>
        <w:t xml:space="preserve"> </w:t>
      </w:r>
      <w:r w:rsidR="00DA4DCE" w:rsidRPr="00624F18">
        <w:rPr>
          <w:b/>
          <w:szCs w:val="24"/>
          <w:u w:val="single"/>
        </w:rPr>
        <w:t>1</w:t>
      </w:r>
      <w:r w:rsidR="000F1C62" w:rsidRPr="00624F18">
        <w:rPr>
          <w:b/>
          <w:szCs w:val="24"/>
          <w:u w:val="single"/>
        </w:rPr>
        <w:t>6</w:t>
      </w:r>
      <w:r w:rsidR="0058423C" w:rsidRPr="00624F18">
        <w:rPr>
          <w:b/>
          <w:szCs w:val="24"/>
          <w:u w:val="single"/>
        </w:rPr>
        <w:t>.</w:t>
      </w:r>
      <w:r w:rsidR="00222490" w:rsidRPr="00624F18">
        <w:rPr>
          <w:b/>
          <w:szCs w:val="24"/>
          <w:u w:val="single"/>
        </w:rPr>
        <w:t>1</w:t>
      </w:r>
      <w:r w:rsidR="00DA4DCE" w:rsidRPr="00624F18">
        <w:rPr>
          <w:b/>
          <w:szCs w:val="24"/>
          <w:u w:val="single"/>
        </w:rPr>
        <w:t>1</w:t>
      </w:r>
      <w:r w:rsidR="0058423C" w:rsidRPr="00624F18">
        <w:rPr>
          <w:b/>
          <w:szCs w:val="24"/>
          <w:u w:val="single"/>
        </w:rPr>
        <w:t>.2020 r.</w:t>
      </w:r>
      <w:r w:rsidR="00893FF0" w:rsidRPr="00624F18">
        <w:rPr>
          <w:b/>
          <w:szCs w:val="24"/>
          <w:u w:val="single"/>
        </w:rPr>
        <w:t xml:space="preserve"> o godz. </w:t>
      </w:r>
      <w:r w:rsidR="00DD0A0B" w:rsidRPr="00624F18">
        <w:rPr>
          <w:b/>
          <w:szCs w:val="24"/>
          <w:u w:val="single"/>
        </w:rPr>
        <w:t>1</w:t>
      </w:r>
      <w:r w:rsidR="00222490" w:rsidRPr="00624F18">
        <w:rPr>
          <w:b/>
          <w:szCs w:val="24"/>
          <w:u w:val="single"/>
        </w:rPr>
        <w:t>2</w:t>
      </w:r>
      <w:r w:rsidR="00DD0A0B" w:rsidRPr="00624F18">
        <w:rPr>
          <w:b/>
          <w:szCs w:val="24"/>
          <w:u w:val="single"/>
        </w:rPr>
        <w:t>:00</w:t>
      </w:r>
      <w:r w:rsidR="00893FF0" w:rsidRPr="00624F18">
        <w:rPr>
          <w:b/>
          <w:szCs w:val="24"/>
          <w:u w:val="single"/>
        </w:rPr>
        <w:t>.</w:t>
      </w:r>
    </w:p>
    <w:p w14:paraId="64CD9E9F" w14:textId="77777777" w:rsidR="00D220B0" w:rsidRPr="0006400B" w:rsidRDefault="00D220B0" w:rsidP="00AD438D">
      <w:pPr>
        <w:tabs>
          <w:tab w:val="left" w:pos="540"/>
          <w:tab w:val="left" w:pos="780"/>
        </w:tabs>
        <w:ind w:left="540" w:right="-18" w:hanging="540"/>
        <w:rPr>
          <w:szCs w:val="24"/>
        </w:rPr>
      </w:pPr>
      <w:r w:rsidRPr="0006400B">
        <w:rPr>
          <w:szCs w:val="24"/>
        </w:rPr>
        <w:t>14.7   Wykonawcy mają prawo być obecni przy otwieraniu ofert.</w:t>
      </w:r>
    </w:p>
    <w:p w14:paraId="3F4B36F8" w14:textId="6ED6ACB1" w:rsidR="00D220B0" w:rsidRPr="0006400B" w:rsidRDefault="00D220B0" w:rsidP="00AD438D">
      <w:pPr>
        <w:tabs>
          <w:tab w:val="left" w:pos="540"/>
        </w:tabs>
        <w:ind w:left="540" w:right="-18" w:hanging="540"/>
        <w:jc w:val="both"/>
        <w:rPr>
          <w:szCs w:val="24"/>
        </w:rPr>
      </w:pPr>
      <w:r w:rsidRPr="0006400B">
        <w:rPr>
          <w:szCs w:val="24"/>
        </w:rPr>
        <w:t>14.8 Otwarcie ofert będzie poprzedzone stwierdzeniem nienaruszalności kopert przez członków komisji przetargowej oraz przybyłych na otwarcie Wykonawców oraz policzeniem otrzymanych ofert.</w:t>
      </w:r>
    </w:p>
    <w:p w14:paraId="43888F93" w14:textId="44ECEB46" w:rsidR="00D220B0" w:rsidRPr="0006400B" w:rsidRDefault="00D220B0" w:rsidP="005D6345">
      <w:pPr>
        <w:pStyle w:val="WW-Tekstpodstawowywcity3"/>
        <w:numPr>
          <w:ilvl w:val="1"/>
          <w:numId w:val="5"/>
        </w:numPr>
        <w:tabs>
          <w:tab w:val="clear" w:pos="562"/>
          <w:tab w:val="left" w:pos="540"/>
        </w:tabs>
        <w:ind w:left="540" w:hanging="540"/>
        <w:rPr>
          <w:szCs w:val="24"/>
        </w:rPr>
      </w:pPr>
      <w:r w:rsidRPr="0006400B">
        <w:rPr>
          <w:szCs w:val="24"/>
        </w:rPr>
        <w:t>Bezpośrednio przed otwarciem ofert Zamawiający poda kwotę, jaką zamierza przeznaczyć   na sfinansowanie zamówienia.</w:t>
      </w:r>
    </w:p>
    <w:p w14:paraId="68F8DF2E" w14:textId="26D34E71" w:rsidR="00D220B0" w:rsidRPr="0006400B" w:rsidRDefault="00620D4C" w:rsidP="005D6345">
      <w:pPr>
        <w:pStyle w:val="WW-Tekstpodstawowywcity3"/>
        <w:numPr>
          <w:ilvl w:val="1"/>
          <w:numId w:val="5"/>
        </w:numPr>
        <w:tabs>
          <w:tab w:val="clear" w:pos="562"/>
          <w:tab w:val="left" w:pos="540"/>
        </w:tabs>
        <w:ind w:left="540" w:hanging="540"/>
        <w:rPr>
          <w:szCs w:val="24"/>
        </w:rPr>
      </w:pPr>
      <w:r>
        <w:rPr>
          <w:szCs w:val="24"/>
        </w:rPr>
        <w:t xml:space="preserve"> </w:t>
      </w:r>
      <w:r w:rsidR="00D220B0" w:rsidRPr="0006400B">
        <w:rPr>
          <w:szCs w:val="24"/>
        </w:rPr>
        <w:t xml:space="preserve">Podczas otwarcia ofert Zamawiający poda do ogólnej wiadomości nazwę (firmę) oraz adres Wykonawcy, którego oferta jest otwierana, a także informacje dotyczące ceny oferty, terminu wykonania zamówienia, okresu gwarancji i warunków płatności zawartych w ofercie. Informacje te zostaną odnotowane w protokole postępowania </w:t>
      </w:r>
      <w:r w:rsidR="00EE6B70">
        <w:rPr>
          <w:szCs w:val="24"/>
        </w:rPr>
        <w:br/>
      </w:r>
      <w:r w:rsidR="00D220B0" w:rsidRPr="0006400B">
        <w:rPr>
          <w:szCs w:val="24"/>
        </w:rPr>
        <w:t>o udzielenie zamówienia publicznego.</w:t>
      </w:r>
    </w:p>
    <w:p w14:paraId="2E96CD51" w14:textId="1935B774" w:rsidR="00D220B0" w:rsidRPr="0006400B" w:rsidRDefault="00620D4C" w:rsidP="005D6345">
      <w:pPr>
        <w:pStyle w:val="WW-Tekstpodstawowywcity3"/>
        <w:numPr>
          <w:ilvl w:val="1"/>
          <w:numId w:val="5"/>
        </w:numPr>
        <w:tabs>
          <w:tab w:val="clear" w:pos="562"/>
          <w:tab w:val="left" w:pos="540"/>
        </w:tabs>
        <w:ind w:left="540" w:hanging="540"/>
        <w:rPr>
          <w:szCs w:val="24"/>
        </w:rPr>
      </w:pPr>
      <w:r>
        <w:rPr>
          <w:szCs w:val="24"/>
        </w:rPr>
        <w:t xml:space="preserve"> </w:t>
      </w:r>
      <w:r w:rsidR="00D220B0" w:rsidRPr="0006400B">
        <w:rPr>
          <w:szCs w:val="24"/>
        </w:rPr>
        <w:t>Protokół, oferty oraz wszelkie oświadczenia i zaświadczenia składane w trakcie postępowania są jawne, z wyjątkiem informacji stanowiących tajemnicę przedsiębiorstwa w rozumieniu przepisów o zwalczaniu nieuczciwej konkurencji, jeżeli Wykonawca</w:t>
      </w:r>
      <w:r w:rsidR="00D220B0" w:rsidRPr="0006400B">
        <w:rPr>
          <w:bCs/>
          <w:szCs w:val="24"/>
        </w:rPr>
        <w:t xml:space="preserve"> nie później niż w terminie składania ofert, zastrzegł, że nie mogą być one udostępniane oraz wykazał, iż zastrzeżone informacje stanowią tajemnicę przedsiębiorstwa. </w:t>
      </w:r>
      <w:r w:rsidR="00D220B0" w:rsidRPr="0006400B">
        <w:rPr>
          <w:szCs w:val="24"/>
        </w:rPr>
        <w:t xml:space="preserve">W tym przypadku powinien ją oznaczyć </w:t>
      </w:r>
      <w:r w:rsidR="00D220B0" w:rsidRPr="0006400B">
        <w:rPr>
          <w:szCs w:val="24"/>
        </w:rPr>
        <w:br/>
        <w:t>w sposób nie budzący wątpliwości, iż stanowi ona zastrzeżoną tajemnicę przedsiębiorstwa np. w odrębnym opakowaniu oznaczonym napisem „TAJEMNICA PRZEDSIĘBIORSTWA. NIE UDOSTĘPNIAĆ INNYM UCZESTNIKOM POSTĘPOWANIA”</w:t>
      </w:r>
      <w:r w:rsidR="00222490">
        <w:rPr>
          <w:szCs w:val="24"/>
        </w:rPr>
        <w:t xml:space="preserve"> </w:t>
      </w:r>
      <w:r w:rsidR="00D220B0" w:rsidRPr="0006400B">
        <w:rPr>
          <w:bCs/>
          <w:iCs/>
          <w:szCs w:val="24"/>
        </w:rPr>
        <w:t>lub</w:t>
      </w:r>
      <w:r w:rsidR="00222490">
        <w:rPr>
          <w:bCs/>
          <w:iCs/>
          <w:szCs w:val="24"/>
        </w:rPr>
        <w:t xml:space="preserve"> </w:t>
      </w:r>
      <w:r w:rsidR="00D220B0" w:rsidRPr="0006400B">
        <w:rPr>
          <w:bCs/>
          <w:iCs/>
          <w:szCs w:val="24"/>
        </w:rPr>
        <w:t>równoważnym,</w:t>
      </w:r>
      <w:r w:rsidR="00222490">
        <w:rPr>
          <w:bCs/>
          <w:iCs/>
          <w:szCs w:val="24"/>
        </w:rPr>
        <w:t xml:space="preserve"> </w:t>
      </w:r>
      <w:r w:rsidR="00D220B0" w:rsidRPr="0006400B">
        <w:rPr>
          <w:bCs/>
          <w:iCs/>
          <w:szCs w:val="24"/>
        </w:rPr>
        <w:t>a do oferty załączyć stosowne pisemnie uzasadnienie zastrzeżenia informacji stanowiących tajemnicę przedsiębiorstwa.</w:t>
      </w:r>
      <w:r w:rsidR="00D220B0" w:rsidRPr="0006400B">
        <w:rPr>
          <w:bCs/>
          <w:szCs w:val="24"/>
        </w:rPr>
        <w:t xml:space="preserve"> Wykonawca nie może zastrzec informacji, o których mowa </w:t>
      </w:r>
      <w:r w:rsidR="00D220B0" w:rsidRPr="0006400B">
        <w:rPr>
          <w:bCs/>
          <w:szCs w:val="24"/>
        </w:rPr>
        <w:br/>
        <w:t xml:space="preserve">w art. 86 ust. 4 ustawy. Załączniki do protokołu udostępnia się po dokonaniu wyboru najkorzystniejszej oferty lub unieważnieniu postępowania, z tym że oferty udostępnia </w:t>
      </w:r>
      <w:r w:rsidR="00D220B0" w:rsidRPr="0006400B">
        <w:rPr>
          <w:bCs/>
          <w:szCs w:val="24"/>
        </w:rPr>
        <w:br/>
        <w:t>się od chwili ich otwarcia.</w:t>
      </w:r>
    </w:p>
    <w:p w14:paraId="6A4F5B97" w14:textId="14D6743F" w:rsidR="00D220B0" w:rsidRPr="0006400B" w:rsidRDefault="00620D4C" w:rsidP="005D6345">
      <w:pPr>
        <w:pStyle w:val="WW-Tekstpodstawowywcity3"/>
        <w:numPr>
          <w:ilvl w:val="1"/>
          <w:numId w:val="5"/>
        </w:numPr>
        <w:tabs>
          <w:tab w:val="clear" w:pos="562"/>
          <w:tab w:val="left" w:pos="540"/>
        </w:tabs>
        <w:ind w:left="540" w:hanging="540"/>
        <w:rPr>
          <w:szCs w:val="24"/>
        </w:rPr>
      </w:pPr>
      <w:r>
        <w:rPr>
          <w:szCs w:val="24"/>
        </w:rPr>
        <w:t xml:space="preserve"> </w:t>
      </w:r>
      <w:r w:rsidR="00D220B0" w:rsidRPr="0006400B">
        <w:rPr>
          <w:szCs w:val="24"/>
        </w:rPr>
        <w:t>Niezwłocznie po otwarciu ofert, zgodnie z zapisami art. 86 ust. 3 ustawy PZP, Zamawiający zamieści na swojej stronie internetowej: www.zlobki.waw.pl informacje dotyczące:</w:t>
      </w:r>
    </w:p>
    <w:p w14:paraId="01798E6B" w14:textId="77777777" w:rsidR="00D220B0" w:rsidRPr="0006400B" w:rsidRDefault="00D220B0" w:rsidP="0070577C">
      <w:pPr>
        <w:pStyle w:val="WW-Tekstpodstawowywcity3"/>
        <w:tabs>
          <w:tab w:val="left" w:pos="540"/>
        </w:tabs>
        <w:ind w:left="1080" w:hanging="360"/>
        <w:rPr>
          <w:szCs w:val="24"/>
        </w:rPr>
      </w:pPr>
      <w:r w:rsidRPr="0006400B">
        <w:rPr>
          <w:szCs w:val="24"/>
        </w:rPr>
        <w:t>1)</w:t>
      </w:r>
      <w:r w:rsidRPr="0006400B">
        <w:rPr>
          <w:szCs w:val="24"/>
        </w:rPr>
        <w:tab/>
        <w:t>kwoty, jaką zamawiający zamierza przeznaczyć na sfinansowanie zamówienia,</w:t>
      </w:r>
    </w:p>
    <w:p w14:paraId="2F595B31" w14:textId="77777777" w:rsidR="00D220B0" w:rsidRPr="0006400B" w:rsidRDefault="00D220B0" w:rsidP="0070577C">
      <w:pPr>
        <w:pStyle w:val="WW-Tekstpodstawowywcity3"/>
        <w:tabs>
          <w:tab w:val="left" w:pos="540"/>
        </w:tabs>
        <w:ind w:left="1080" w:hanging="360"/>
        <w:rPr>
          <w:szCs w:val="24"/>
        </w:rPr>
      </w:pPr>
      <w:r w:rsidRPr="0006400B">
        <w:rPr>
          <w:szCs w:val="24"/>
        </w:rPr>
        <w:t>2)</w:t>
      </w:r>
      <w:r w:rsidRPr="0006400B">
        <w:rPr>
          <w:szCs w:val="24"/>
        </w:rPr>
        <w:tab/>
        <w:t>firm oraz adresów wykonawców, którzy złożyli oferty w terminie,</w:t>
      </w:r>
    </w:p>
    <w:p w14:paraId="120C22BF" w14:textId="77777777" w:rsidR="00D220B0" w:rsidRPr="0006400B" w:rsidRDefault="00D220B0" w:rsidP="0070577C">
      <w:pPr>
        <w:pStyle w:val="WW-Tekstpodstawowywcity3"/>
        <w:tabs>
          <w:tab w:val="left" w:pos="540"/>
        </w:tabs>
        <w:ind w:left="1080" w:hanging="360"/>
        <w:rPr>
          <w:szCs w:val="24"/>
        </w:rPr>
      </w:pPr>
      <w:r w:rsidRPr="0006400B">
        <w:rPr>
          <w:szCs w:val="24"/>
        </w:rPr>
        <w:t>3)</w:t>
      </w:r>
      <w:r w:rsidRPr="0006400B">
        <w:rPr>
          <w:szCs w:val="24"/>
        </w:rPr>
        <w:tab/>
        <w:t>ceny, terminu wykonania zamówienia, okresu gwarancji i warunków płatności zawartych w ofertach.</w:t>
      </w:r>
    </w:p>
    <w:p w14:paraId="4988C4FD" w14:textId="5E06FFDE" w:rsidR="00620D4C" w:rsidRPr="00620D4C" w:rsidRDefault="00620D4C" w:rsidP="00620D4C">
      <w:pPr>
        <w:pStyle w:val="WW-Tekstpodstawowywcity3"/>
        <w:numPr>
          <w:ilvl w:val="1"/>
          <w:numId w:val="5"/>
        </w:numPr>
        <w:tabs>
          <w:tab w:val="clear" w:pos="562"/>
          <w:tab w:val="left" w:pos="540"/>
        </w:tabs>
        <w:ind w:left="540" w:hanging="540"/>
        <w:rPr>
          <w:szCs w:val="24"/>
        </w:rPr>
      </w:pPr>
      <w:r>
        <w:rPr>
          <w:szCs w:val="24"/>
        </w:rPr>
        <w:t xml:space="preserve"> </w:t>
      </w:r>
      <w:r w:rsidRPr="00620D4C">
        <w:rPr>
          <w:b/>
          <w:szCs w:val="24"/>
        </w:rPr>
        <w:t>Otwarcie ofert złożonych w formie elektronicznej</w:t>
      </w:r>
      <w:r w:rsidRPr="00620D4C">
        <w:rPr>
          <w:szCs w:val="24"/>
        </w:rPr>
        <w:t xml:space="preserve"> następuje poprzez użycie aplikacji do szyfrowania ofert dostępnej na </w:t>
      </w:r>
      <w:proofErr w:type="spellStart"/>
      <w:r w:rsidRPr="00620D4C">
        <w:rPr>
          <w:szCs w:val="24"/>
        </w:rPr>
        <w:t>miniPortalu</w:t>
      </w:r>
      <w:proofErr w:type="spellEnd"/>
      <w:r w:rsidRPr="00620D4C">
        <w:rPr>
          <w:szCs w:val="24"/>
        </w:rPr>
        <w:t xml:space="preserve"> i  dokonywane jest poprzez odszyfrowanie</w:t>
      </w:r>
      <w:r>
        <w:rPr>
          <w:szCs w:val="24"/>
        </w:rPr>
        <w:t xml:space="preserve"> </w:t>
      </w:r>
      <w:r w:rsidRPr="00620D4C">
        <w:rPr>
          <w:szCs w:val="24"/>
        </w:rPr>
        <w:t>i otwarcie ofert za pomocą klucza prywatnego.</w:t>
      </w:r>
    </w:p>
    <w:p w14:paraId="769DC459" w14:textId="1C0D85CF" w:rsidR="00D220B0" w:rsidRPr="0006400B" w:rsidRDefault="00620D4C" w:rsidP="005D6345">
      <w:pPr>
        <w:pStyle w:val="WW-Tekstpodstawowywcity3"/>
        <w:numPr>
          <w:ilvl w:val="1"/>
          <w:numId w:val="5"/>
        </w:numPr>
        <w:tabs>
          <w:tab w:val="clear" w:pos="562"/>
          <w:tab w:val="left" w:pos="540"/>
        </w:tabs>
        <w:ind w:left="540" w:hanging="540"/>
        <w:rPr>
          <w:szCs w:val="24"/>
        </w:rPr>
      </w:pPr>
      <w:r>
        <w:rPr>
          <w:szCs w:val="24"/>
        </w:rPr>
        <w:t xml:space="preserve"> </w:t>
      </w:r>
      <w:r w:rsidR="00D220B0" w:rsidRPr="0006400B">
        <w:rPr>
          <w:szCs w:val="24"/>
        </w:rPr>
        <w:t>Komisja przetargowa dokona badania i oceny złożonych ofert na posiedzeniach. Posiedzenia komisji przetargowej są niedostępne dla Wykonawców i osób trzecich – zgodnie z art. 3 ust. 1 pkt 3 ustawy z dnia 06.09.2001 r. o dostępie do informacji publicznej,</w:t>
      </w:r>
      <w:r>
        <w:rPr>
          <w:szCs w:val="24"/>
        </w:rPr>
        <w:t xml:space="preserve"> </w:t>
      </w:r>
      <w:r w:rsidR="00D220B0" w:rsidRPr="0006400B">
        <w:rPr>
          <w:szCs w:val="24"/>
        </w:rPr>
        <w:t xml:space="preserve">prawo do informacji publicznej obejmuje uprawnienia wyłączenie do dostępu do posiedzeń kolegialnych organów władzy publicznej pochodzących </w:t>
      </w:r>
      <w:r w:rsidR="00EE6B70">
        <w:rPr>
          <w:szCs w:val="24"/>
        </w:rPr>
        <w:br/>
      </w:r>
      <w:r w:rsidR="00D220B0" w:rsidRPr="0006400B">
        <w:rPr>
          <w:szCs w:val="24"/>
        </w:rPr>
        <w:t xml:space="preserve">z powszechnych wyborów, a takim organem nie jest komisja przetargowa Zamawiającego. Protokoły z posiedzeń komisji przetargowych, jeżeli są sporządzane - nie podlegają upublicznieniu. </w:t>
      </w:r>
    </w:p>
    <w:p w14:paraId="1D82936A" w14:textId="7C279044" w:rsidR="00D220B0" w:rsidRPr="0006400B" w:rsidRDefault="00620D4C" w:rsidP="005D6345">
      <w:pPr>
        <w:pStyle w:val="WW-Tekstpodstawowywcity3"/>
        <w:numPr>
          <w:ilvl w:val="1"/>
          <w:numId w:val="5"/>
        </w:numPr>
        <w:tabs>
          <w:tab w:val="clear" w:pos="562"/>
          <w:tab w:val="left" w:pos="540"/>
        </w:tabs>
        <w:ind w:left="540" w:hanging="540"/>
        <w:rPr>
          <w:szCs w:val="24"/>
        </w:rPr>
      </w:pPr>
      <w:r>
        <w:rPr>
          <w:szCs w:val="24"/>
        </w:rPr>
        <w:t xml:space="preserve">  </w:t>
      </w:r>
      <w:r w:rsidR="00D220B0" w:rsidRPr="0006400B">
        <w:rPr>
          <w:szCs w:val="24"/>
        </w:rPr>
        <w:t>W toku badania i oceny ofert Zamawiający może żądać udzielenia przez Wykonawców wyjaśnień dotyczących treści złożonych przez nich ofert.</w:t>
      </w:r>
    </w:p>
    <w:p w14:paraId="355E1C28" w14:textId="40E71543" w:rsidR="00D220B0" w:rsidRPr="0006400B" w:rsidRDefault="00620D4C" w:rsidP="005D6345">
      <w:pPr>
        <w:numPr>
          <w:ilvl w:val="1"/>
          <w:numId w:val="5"/>
        </w:numPr>
        <w:tabs>
          <w:tab w:val="clear" w:pos="562"/>
          <w:tab w:val="left" w:pos="540"/>
          <w:tab w:val="left" w:pos="720"/>
        </w:tabs>
        <w:ind w:left="540" w:hanging="540"/>
        <w:jc w:val="both"/>
        <w:rPr>
          <w:szCs w:val="24"/>
        </w:rPr>
      </w:pPr>
      <w:r>
        <w:rPr>
          <w:bCs/>
          <w:szCs w:val="24"/>
        </w:rPr>
        <w:lastRenderedPageBreak/>
        <w:t xml:space="preserve"> </w:t>
      </w:r>
      <w:r w:rsidR="00D220B0" w:rsidRPr="0006400B">
        <w:rPr>
          <w:bCs/>
          <w:szCs w:val="24"/>
        </w:rPr>
        <w:t>Jeżeli Wykonawca, którego oferta została wybrana, uchyla się od zawarcia umowy w sprawie zamówienia publicznego lub nie wnosi wymaganego zab</w:t>
      </w:r>
      <w:r w:rsidR="00D70AA8" w:rsidRPr="0006400B">
        <w:rPr>
          <w:bCs/>
          <w:szCs w:val="24"/>
        </w:rPr>
        <w:t>ezpieczenia n</w:t>
      </w:r>
      <w:r w:rsidR="00D220B0" w:rsidRPr="0006400B">
        <w:rPr>
          <w:bCs/>
          <w:szCs w:val="24"/>
        </w:rPr>
        <w:t>ależytego wykonania umowy, zamawiający może wybrać ofertę najkorzystniejszą spośród pozostałych</w:t>
      </w:r>
      <w:r>
        <w:rPr>
          <w:bCs/>
          <w:szCs w:val="24"/>
        </w:rPr>
        <w:t xml:space="preserve"> </w:t>
      </w:r>
      <w:r w:rsidR="00D220B0" w:rsidRPr="0006400B">
        <w:rPr>
          <w:bCs/>
          <w:szCs w:val="24"/>
        </w:rPr>
        <w:t>ofert bez przeprowadzania ich ponownego badania i oceny, chyba że zachodzą przesłanki unieważnienia postępowania, o których mowa w art. 93 ust. 1 ustawy</w:t>
      </w:r>
      <w:r w:rsidR="00D70AA8" w:rsidRPr="0006400B">
        <w:rPr>
          <w:bCs/>
          <w:szCs w:val="24"/>
        </w:rPr>
        <w:t xml:space="preserve"> (o ile dotyczy).</w:t>
      </w:r>
    </w:p>
    <w:p w14:paraId="766AEB6B" w14:textId="77777777" w:rsidR="00D220B0" w:rsidRPr="0006400B" w:rsidRDefault="00D220B0" w:rsidP="00AD438D">
      <w:pPr>
        <w:ind w:right="-18"/>
        <w:jc w:val="both"/>
        <w:rPr>
          <w:b/>
          <w:szCs w:val="24"/>
        </w:rPr>
      </w:pPr>
    </w:p>
    <w:p w14:paraId="7ED64D3F" w14:textId="77777777" w:rsidR="00D220B0" w:rsidRPr="0006400B" w:rsidRDefault="00D220B0" w:rsidP="00AD438D">
      <w:pPr>
        <w:ind w:right="-18"/>
        <w:jc w:val="both"/>
        <w:rPr>
          <w:b/>
          <w:szCs w:val="24"/>
        </w:rPr>
      </w:pPr>
      <w:r w:rsidRPr="0006400B">
        <w:rPr>
          <w:b/>
          <w:szCs w:val="24"/>
        </w:rPr>
        <w:t xml:space="preserve">15. OPIS SPOSOBU OBLICZENIA CENY </w:t>
      </w:r>
    </w:p>
    <w:p w14:paraId="7E5E60F2" w14:textId="77777777" w:rsidR="00D220B0" w:rsidRPr="0006400B" w:rsidRDefault="00D220B0" w:rsidP="00AD438D">
      <w:pPr>
        <w:pStyle w:val="Nag3"/>
        <w:spacing w:line="240" w:lineRule="auto"/>
        <w:ind w:left="540" w:hanging="540"/>
        <w:rPr>
          <w:b/>
        </w:rPr>
      </w:pPr>
    </w:p>
    <w:p w14:paraId="754BA5FA" w14:textId="1AB6836A" w:rsidR="00C26856" w:rsidRPr="00C26856" w:rsidRDefault="00C26856" w:rsidP="00D12B34">
      <w:pPr>
        <w:pStyle w:val="Akapitzlist"/>
        <w:numPr>
          <w:ilvl w:val="0"/>
          <w:numId w:val="37"/>
        </w:numPr>
        <w:ind w:left="567" w:hanging="567"/>
        <w:jc w:val="both"/>
        <w:rPr>
          <w:rFonts w:ascii="Times New Roman" w:hAnsi="Times New Roman"/>
          <w:sz w:val="24"/>
          <w:szCs w:val="24"/>
        </w:rPr>
      </w:pPr>
      <w:r w:rsidRPr="00C26856">
        <w:rPr>
          <w:rFonts w:ascii="Times New Roman" w:hAnsi="Times New Roman"/>
          <w:sz w:val="24"/>
          <w:szCs w:val="24"/>
        </w:rPr>
        <w:t xml:space="preserve">Wykonawca oblicza cenę na formularzu ofertowym. Wzór formularza ofertowego stanowi Załącznik nr </w:t>
      </w:r>
      <w:r w:rsidR="002D065D">
        <w:rPr>
          <w:rFonts w:ascii="Times New Roman" w:hAnsi="Times New Roman"/>
          <w:sz w:val="24"/>
          <w:szCs w:val="24"/>
        </w:rPr>
        <w:t>1</w:t>
      </w:r>
      <w:r w:rsidR="00222490">
        <w:rPr>
          <w:rFonts w:ascii="Times New Roman" w:hAnsi="Times New Roman"/>
          <w:sz w:val="24"/>
          <w:szCs w:val="24"/>
        </w:rPr>
        <w:t xml:space="preserve"> A,B,C</w:t>
      </w:r>
      <w:r w:rsidR="00DA4DCE">
        <w:rPr>
          <w:rFonts w:ascii="Times New Roman" w:hAnsi="Times New Roman"/>
          <w:sz w:val="24"/>
          <w:szCs w:val="24"/>
        </w:rPr>
        <w:t>,D</w:t>
      </w:r>
      <w:r w:rsidRPr="00C26856">
        <w:rPr>
          <w:rFonts w:ascii="Times New Roman" w:hAnsi="Times New Roman"/>
          <w:sz w:val="24"/>
          <w:szCs w:val="24"/>
        </w:rPr>
        <w:t xml:space="preserve"> do SIWZ.</w:t>
      </w:r>
    </w:p>
    <w:p w14:paraId="0293AA59" w14:textId="52F7E294" w:rsidR="00C26856" w:rsidRPr="00C26856" w:rsidRDefault="00C26856" w:rsidP="00D12B34">
      <w:pPr>
        <w:pStyle w:val="Akapitzlist"/>
        <w:numPr>
          <w:ilvl w:val="0"/>
          <w:numId w:val="37"/>
        </w:numPr>
        <w:tabs>
          <w:tab w:val="left" w:pos="2552"/>
        </w:tabs>
        <w:ind w:left="567" w:hanging="567"/>
        <w:jc w:val="both"/>
        <w:rPr>
          <w:rFonts w:ascii="Times New Roman" w:hAnsi="Times New Roman"/>
          <w:sz w:val="24"/>
          <w:szCs w:val="24"/>
        </w:rPr>
      </w:pPr>
      <w:r w:rsidRPr="00C26856">
        <w:rPr>
          <w:rFonts w:ascii="Times New Roman" w:hAnsi="Times New Roman"/>
          <w:sz w:val="24"/>
          <w:szCs w:val="24"/>
        </w:rPr>
        <w:t>Kryterium „Cena” określa łączną wartość brutto (tj. z VAT) złożonej przez Wykonawcę oferty wynikającej z uwzględnienia wszystkich kosztów, jakie Wykonawca poniesie</w:t>
      </w:r>
      <w:r>
        <w:rPr>
          <w:rFonts w:ascii="Times New Roman" w:hAnsi="Times New Roman"/>
          <w:sz w:val="24"/>
          <w:szCs w:val="24"/>
        </w:rPr>
        <w:t xml:space="preserve"> </w:t>
      </w:r>
      <w:r w:rsidRPr="00C26856">
        <w:rPr>
          <w:rFonts w:ascii="Times New Roman" w:hAnsi="Times New Roman"/>
          <w:sz w:val="24"/>
          <w:szCs w:val="24"/>
        </w:rPr>
        <w:t xml:space="preserve">w związku z realizacją przedmiotu zamówienia zgodnie z ust. 1 Formularzy ofertowych (Załącznik Nr </w:t>
      </w:r>
      <w:r w:rsidR="002D065D">
        <w:rPr>
          <w:rFonts w:ascii="Times New Roman" w:hAnsi="Times New Roman"/>
          <w:sz w:val="24"/>
          <w:szCs w:val="24"/>
        </w:rPr>
        <w:t>1</w:t>
      </w:r>
      <w:r w:rsidR="00BC2F65">
        <w:rPr>
          <w:rFonts w:ascii="Times New Roman" w:hAnsi="Times New Roman"/>
          <w:sz w:val="24"/>
          <w:szCs w:val="24"/>
        </w:rPr>
        <w:t xml:space="preserve"> A,B,C</w:t>
      </w:r>
      <w:r w:rsidR="00517B17">
        <w:rPr>
          <w:rFonts w:ascii="Times New Roman" w:hAnsi="Times New Roman"/>
          <w:sz w:val="24"/>
          <w:szCs w:val="24"/>
        </w:rPr>
        <w:t>,D</w:t>
      </w:r>
      <w:r w:rsidRPr="00C26856">
        <w:rPr>
          <w:rFonts w:ascii="Times New Roman" w:hAnsi="Times New Roman"/>
          <w:sz w:val="24"/>
          <w:szCs w:val="24"/>
        </w:rPr>
        <w:t xml:space="preserve"> do SIWZ).</w:t>
      </w:r>
    </w:p>
    <w:p w14:paraId="75FADB64" w14:textId="77777777" w:rsidR="00C26856" w:rsidRPr="00C26856" w:rsidRDefault="00C26856" w:rsidP="00D12B34">
      <w:pPr>
        <w:pStyle w:val="Akapitzlist"/>
        <w:numPr>
          <w:ilvl w:val="0"/>
          <w:numId w:val="37"/>
        </w:numPr>
        <w:tabs>
          <w:tab w:val="left" w:pos="2552"/>
        </w:tabs>
        <w:ind w:left="567" w:hanging="567"/>
        <w:jc w:val="both"/>
        <w:rPr>
          <w:rFonts w:ascii="Times New Roman" w:hAnsi="Times New Roman"/>
          <w:sz w:val="24"/>
          <w:szCs w:val="24"/>
        </w:rPr>
      </w:pPr>
      <w:r w:rsidRPr="00C26856">
        <w:rPr>
          <w:rFonts w:ascii="Times New Roman" w:hAnsi="Times New Roman"/>
          <w:sz w:val="24"/>
          <w:szCs w:val="24"/>
        </w:rPr>
        <w:t>Cena musi zawierać wszystkie elementy składające się na przedmiot zamówienia wraz z uwzględnieniem podatku od towarów i usług (VAT).</w:t>
      </w:r>
    </w:p>
    <w:p w14:paraId="33BF7AFA" w14:textId="77777777" w:rsidR="00C26856" w:rsidRPr="00C26856" w:rsidRDefault="00C26856" w:rsidP="00D12B34">
      <w:pPr>
        <w:pStyle w:val="Akapitzlist"/>
        <w:numPr>
          <w:ilvl w:val="0"/>
          <w:numId w:val="37"/>
        </w:numPr>
        <w:tabs>
          <w:tab w:val="left" w:pos="2552"/>
        </w:tabs>
        <w:ind w:left="567" w:hanging="567"/>
        <w:jc w:val="both"/>
        <w:rPr>
          <w:rFonts w:ascii="Times New Roman" w:hAnsi="Times New Roman"/>
          <w:sz w:val="24"/>
          <w:szCs w:val="24"/>
        </w:rPr>
      </w:pPr>
      <w:r w:rsidRPr="00C26856">
        <w:rPr>
          <w:rFonts w:ascii="Times New Roman" w:hAnsi="Times New Roman"/>
          <w:sz w:val="24"/>
          <w:szCs w:val="24"/>
        </w:rPr>
        <w:t>Cena musi być wyrażona w złotych polskich (PLN).</w:t>
      </w:r>
    </w:p>
    <w:p w14:paraId="53DD85BC" w14:textId="77777777" w:rsidR="00C26856" w:rsidRPr="00C26856" w:rsidRDefault="00C26856" w:rsidP="00D12B34">
      <w:pPr>
        <w:pStyle w:val="Akapitzlist"/>
        <w:numPr>
          <w:ilvl w:val="0"/>
          <w:numId w:val="37"/>
        </w:numPr>
        <w:tabs>
          <w:tab w:val="left" w:pos="2552"/>
        </w:tabs>
        <w:ind w:left="567" w:hanging="567"/>
        <w:jc w:val="both"/>
        <w:rPr>
          <w:rFonts w:ascii="Times New Roman" w:hAnsi="Times New Roman"/>
          <w:sz w:val="24"/>
          <w:szCs w:val="24"/>
        </w:rPr>
      </w:pPr>
      <w:r w:rsidRPr="00C26856">
        <w:rPr>
          <w:rFonts w:ascii="Times New Roman" w:hAnsi="Times New Roman"/>
          <w:sz w:val="24"/>
          <w:szCs w:val="24"/>
        </w:rPr>
        <w:t>Cena ta będzie brana pod uwagę przy wyborze najkorzystniejszej oferty.</w:t>
      </w:r>
    </w:p>
    <w:p w14:paraId="746070FC" w14:textId="77777777" w:rsidR="00C26856" w:rsidRPr="00C26856" w:rsidRDefault="00C26856" w:rsidP="00D12B34">
      <w:pPr>
        <w:pStyle w:val="Akapitzlist"/>
        <w:numPr>
          <w:ilvl w:val="0"/>
          <w:numId w:val="37"/>
        </w:numPr>
        <w:tabs>
          <w:tab w:val="left" w:pos="2552"/>
        </w:tabs>
        <w:ind w:left="567" w:hanging="567"/>
        <w:jc w:val="both"/>
        <w:rPr>
          <w:rFonts w:ascii="Times New Roman" w:hAnsi="Times New Roman"/>
          <w:sz w:val="24"/>
          <w:szCs w:val="24"/>
        </w:rPr>
      </w:pPr>
      <w:r w:rsidRPr="00C26856">
        <w:rPr>
          <w:rFonts w:ascii="Times New Roman" w:hAnsi="Times New Roman"/>
          <w:sz w:val="24"/>
          <w:szCs w:val="24"/>
        </w:rPr>
        <w:t>Wartość cenową należy wpisać z dokładnością do dwóch miejsc po przecinku.</w:t>
      </w:r>
    </w:p>
    <w:p w14:paraId="24CF82B6" w14:textId="3976D055" w:rsidR="00C26856" w:rsidRPr="00C26856" w:rsidRDefault="00C26856" w:rsidP="00D12B34">
      <w:pPr>
        <w:pStyle w:val="Akapitzlist"/>
        <w:numPr>
          <w:ilvl w:val="0"/>
          <w:numId w:val="37"/>
        </w:numPr>
        <w:tabs>
          <w:tab w:val="left" w:pos="2552"/>
        </w:tabs>
        <w:spacing w:line="240" w:lineRule="auto"/>
        <w:ind w:left="567" w:hanging="567"/>
        <w:jc w:val="both"/>
        <w:rPr>
          <w:rFonts w:ascii="Times New Roman" w:hAnsi="Times New Roman"/>
          <w:sz w:val="24"/>
          <w:szCs w:val="24"/>
        </w:rPr>
      </w:pPr>
      <w:r w:rsidRPr="00C26856">
        <w:rPr>
          <w:rFonts w:ascii="Times New Roman" w:hAnsi="Times New Roman"/>
          <w:sz w:val="24"/>
          <w:szCs w:val="24"/>
        </w:rPr>
        <w:t>Przez cenę należy rozumieć cenę w rozumieniu art. 3 ust. 1 pkt. 1 i ust. 2 ustawy z dnia</w:t>
      </w:r>
      <w:r w:rsidR="00676BCC">
        <w:rPr>
          <w:rFonts w:ascii="Times New Roman" w:hAnsi="Times New Roman"/>
          <w:sz w:val="24"/>
          <w:szCs w:val="24"/>
        </w:rPr>
        <w:t xml:space="preserve"> </w:t>
      </w:r>
      <w:r w:rsidRPr="00C26856">
        <w:rPr>
          <w:rFonts w:ascii="Times New Roman" w:hAnsi="Times New Roman"/>
          <w:sz w:val="24"/>
          <w:szCs w:val="24"/>
        </w:rPr>
        <w:t xml:space="preserve">9 maja 2014 r o informowaniu o cenach towarów i usług (Dz. U. </w:t>
      </w:r>
      <w:r w:rsidR="006C0373">
        <w:rPr>
          <w:rFonts w:ascii="Times New Roman" w:hAnsi="Times New Roman"/>
          <w:sz w:val="24"/>
          <w:szCs w:val="24"/>
        </w:rPr>
        <w:t xml:space="preserve">z 2019 r. </w:t>
      </w:r>
      <w:r w:rsidRPr="00C26856">
        <w:rPr>
          <w:rFonts w:ascii="Times New Roman" w:hAnsi="Times New Roman"/>
          <w:sz w:val="24"/>
          <w:szCs w:val="24"/>
        </w:rPr>
        <w:t xml:space="preserve">poz. </w:t>
      </w:r>
      <w:r w:rsidR="006C0373">
        <w:rPr>
          <w:rFonts w:ascii="Times New Roman" w:hAnsi="Times New Roman"/>
          <w:sz w:val="24"/>
          <w:szCs w:val="24"/>
        </w:rPr>
        <w:t>178</w:t>
      </w:r>
      <w:r w:rsidRPr="00C26856">
        <w:rPr>
          <w:rFonts w:ascii="Times New Roman" w:hAnsi="Times New Roman"/>
          <w:sz w:val="24"/>
          <w:szCs w:val="24"/>
        </w:rPr>
        <w:t>).</w:t>
      </w:r>
    </w:p>
    <w:p w14:paraId="5ECEC752" w14:textId="27072DCF" w:rsidR="00C26856" w:rsidRPr="00C26856" w:rsidRDefault="00C26856" w:rsidP="00D12B34">
      <w:pPr>
        <w:pStyle w:val="Akapitzlist"/>
        <w:numPr>
          <w:ilvl w:val="0"/>
          <w:numId w:val="37"/>
        </w:numPr>
        <w:tabs>
          <w:tab w:val="left" w:pos="2552"/>
        </w:tabs>
        <w:ind w:left="567" w:hanging="567"/>
        <w:jc w:val="both"/>
        <w:rPr>
          <w:rFonts w:ascii="Times New Roman" w:hAnsi="Times New Roman"/>
          <w:sz w:val="24"/>
          <w:szCs w:val="24"/>
        </w:rPr>
      </w:pPr>
      <w:r w:rsidRPr="00C26856">
        <w:rPr>
          <w:rFonts w:ascii="Times New Roman" w:hAnsi="Times New Roman"/>
          <w:sz w:val="24"/>
          <w:szCs w:val="24"/>
        </w:rPr>
        <w:t>Zamawiający informuje, iż w treści oferty Wykonawcy poprawi: oczywiste omyłki pisarskie;</w:t>
      </w:r>
      <w:r>
        <w:rPr>
          <w:rFonts w:ascii="Times New Roman" w:hAnsi="Times New Roman"/>
          <w:sz w:val="24"/>
          <w:szCs w:val="24"/>
        </w:rPr>
        <w:t xml:space="preserve"> </w:t>
      </w:r>
      <w:r w:rsidRPr="00C26856">
        <w:rPr>
          <w:rFonts w:ascii="Times New Roman" w:hAnsi="Times New Roman"/>
          <w:sz w:val="24"/>
          <w:szCs w:val="24"/>
        </w:rPr>
        <w:t>Oczywiste omyłki rachunkowe, z uwzględnieniem konsekwencji rachunkowych dokonanych poprawek;</w:t>
      </w:r>
      <w:r>
        <w:rPr>
          <w:rFonts w:ascii="Times New Roman" w:hAnsi="Times New Roman"/>
          <w:sz w:val="24"/>
          <w:szCs w:val="24"/>
        </w:rPr>
        <w:t xml:space="preserve"> </w:t>
      </w:r>
      <w:r w:rsidRPr="00C26856">
        <w:rPr>
          <w:rFonts w:ascii="Times New Roman" w:hAnsi="Times New Roman"/>
          <w:sz w:val="24"/>
          <w:szCs w:val="24"/>
        </w:rPr>
        <w:t>inne omyłki polegające na niezgodności oferty ze specyfikacją istotnych warunków zamówienia niepowodujące istotnych zmian w treści oferty.</w:t>
      </w:r>
    </w:p>
    <w:p w14:paraId="169B77D2" w14:textId="582C0F14" w:rsidR="00D220B0" w:rsidRPr="0006400B" w:rsidRDefault="00D220B0" w:rsidP="00652DC5">
      <w:pPr>
        <w:pStyle w:val="Standard"/>
        <w:jc w:val="both"/>
        <w:rPr>
          <w:b/>
          <w:bCs/>
          <w:iCs/>
        </w:rPr>
      </w:pPr>
      <w:r w:rsidRPr="0006400B">
        <w:rPr>
          <w:b/>
          <w:bCs/>
          <w:iCs/>
        </w:rPr>
        <w:t>Uwaga! W łączną wartość oferty (niezależnie od części zamówienia na jaką składana jest oferta) należy wliczyć ceny jednostkowe artykułów stanowiących przedmiot zamówienia,</w:t>
      </w:r>
      <w:r w:rsidR="00620D4C">
        <w:rPr>
          <w:b/>
          <w:bCs/>
          <w:iCs/>
        </w:rPr>
        <w:t xml:space="preserve"> </w:t>
      </w:r>
      <w:r w:rsidRPr="0006400B">
        <w:rPr>
          <w:b/>
          <w:bCs/>
          <w:iCs/>
        </w:rPr>
        <w:t>koszty ich dostarczania do placówek Zamawiającego (montaż, ustawienie jeżeli</w:t>
      </w:r>
      <w:r w:rsidR="00620D4C">
        <w:rPr>
          <w:b/>
          <w:bCs/>
          <w:iCs/>
        </w:rPr>
        <w:t xml:space="preserve"> </w:t>
      </w:r>
      <w:r w:rsidRPr="0006400B">
        <w:rPr>
          <w:b/>
          <w:bCs/>
          <w:iCs/>
        </w:rPr>
        <w:t>jest</w:t>
      </w:r>
      <w:r w:rsidR="00620D4C">
        <w:rPr>
          <w:b/>
          <w:bCs/>
          <w:iCs/>
        </w:rPr>
        <w:t xml:space="preserve"> </w:t>
      </w:r>
      <w:r w:rsidRPr="0006400B">
        <w:rPr>
          <w:b/>
          <w:bCs/>
          <w:iCs/>
        </w:rPr>
        <w:t>to</w:t>
      </w:r>
      <w:r w:rsidR="00620D4C">
        <w:rPr>
          <w:b/>
          <w:bCs/>
          <w:iCs/>
        </w:rPr>
        <w:t xml:space="preserve"> </w:t>
      </w:r>
      <w:r w:rsidRPr="0006400B">
        <w:rPr>
          <w:b/>
          <w:bCs/>
          <w:iCs/>
        </w:rPr>
        <w:t>wymagane dla prawidłowej funkcjonalności danego artykułu) i wyładunku do pomieszczenia wskazanego przez przedstawiciela Zamawiającego, koszty opakowań oraz koszty udzielenia gwarancji jakości.</w:t>
      </w:r>
    </w:p>
    <w:p w14:paraId="65507D77" w14:textId="77777777" w:rsidR="00D220B0" w:rsidRPr="0006400B" w:rsidRDefault="00D220B0" w:rsidP="00652DC5">
      <w:pPr>
        <w:pStyle w:val="Standard"/>
        <w:jc w:val="both"/>
        <w:rPr>
          <w:color w:val="FF0000"/>
        </w:rPr>
      </w:pPr>
    </w:p>
    <w:p w14:paraId="5BEA37B0" w14:textId="77247236" w:rsidR="00D220B0" w:rsidRPr="0006400B" w:rsidRDefault="00D220B0" w:rsidP="003E67AB">
      <w:pPr>
        <w:pStyle w:val="Nag3"/>
        <w:spacing w:line="240" w:lineRule="auto"/>
        <w:ind w:left="540" w:hanging="540"/>
        <w:rPr>
          <w:b/>
        </w:rPr>
      </w:pPr>
      <w:r w:rsidRPr="0006400B">
        <w:t>15.</w:t>
      </w:r>
      <w:r w:rsidR="00C26856">
        <w:t>9</w:t>
      </w:r>
      <w:r w:rsidRPr="0006400B">
        <w:t xml:space="preserve">  Zgodnie z art. 91 ust. 3a ustawy Prawo zamówień publicznych - jeżeli złożono ofertę, której wybór prowadziłby do powstania u Zamawiającego obowiązku podatkowego zgodnie z przepisami o podatku od towarów i usług, Zamawiający w celu oceny takiej oferty</w:t>
      </w:r>
      <w:r w:rsidR="00C26856">
        <w:t xml:space="preserve"> </w:t>
      </w:r>
      <w:r w:rsidRPr="0006400B">
        <w:t xml:space="preserve">dolicza do przedstawionej w niej ceny podatek od towarów i usług, który miałby obowiązek rozliczyć zgodnie z tymi przepisami. </w:t>
      </w:r>
      <w:r w:rsidRPr="0006400B">
        <w:rPr>
          <w:b/>
        </w:rPr>
        <w:t>Wykonawca, składając ofertę, informuje</w:t>
      </w:r>
      <w:r w:rsidR="00C26856">
        <w:rPr>
          <w:b/>
        </w:rPr>
        <w:t xml:space="preserve"> </w:t>
      </w:r>
      <w:r w:rsidRPr="0006400B">
        <w:rPr>
          <w:b/>
        </w:rPr>
        <w:t>Zamawiającego, czy wybór oferty będzie prowadzić do powstania u Zamawiającego obowiązku podatkowego, wskazując nazwę (rodzaj) towaru lub usługi,</w:t>
      </w:r>
      <w:r w:rsidR="00C26856">
        <w:rPr>
          <w:b/>
        </w:rPr>
        <w:t xml:space="preserve"> </w:t>
      </w:r>
      <w:r w:rsidRPr="0006400B">
        <w:rPr>
          <w:b/>
        </w:rPr>
        <w:t>których</w:t>
      </w:r>
      <w:r w:rsidR="00C26856">
        <w:rPr>
          <w:b/>
        </w:rPr>
        <w:t xml:space="preserve"> </w:t>
      </w:r>
      <w:r w:rsidRPr="0006400B">
        <w:rPr>
          <w:b/>
        </w:rPr>
        <w:t>dostawa lub świadczenie będzie prowadzić do jego powstania, oraz wskazując</w:t>
      </w:r>
      <w:r w:rsidR="00C26856">
        <w:rPr>
          <w:b/>
        </w:rPr>
        <w:t xml:space="preserve"> </w:t>
      </w:r>
      <w:r w:rsidRPr="0006400B">
        <w:rPr>
          <w:b/>
        </w:rPr>
        <w:t>ich</w:t>
      </w:r>
      <w:r w:rsidR="00C26856">
        <w:rPr>
          <w:b/>
        </w:rPr>
        <w:t xml:space="preserve"> </w:t>
      </w:r>
      <w:r w:rsidRPr="0006400B">
        <w:rPr>
          <w:b/>
        </w:rPr>
        <w:t>wartość bez kwoty podatku.</w:t>
      </w:r>
    </w:p>
    <w:p w14:paraId="25957FEE" w14:textId="77777777" w:rsidR="00D220B0" w:rsidRPr="0006400B" w:rsidRDefault="00D220B0" w:rsidP="00AD438D">
      <w:pPr>
        <w:ind w:left="360" w:right="-18" w:hanging="360"/>
        <w:jc w:val="both"/>
        <w:rPr>
          <w:b/>
          <w:szCs w:val="24"/>
        </w:rPr>
      </w:pPr>
      <w:r w:rsidRPr="0006400B">
        <w:rPr>
          <w:b/>
          <w:szCs w:val="24"/>
        </w:rPr>
        <w:t>16. INFORMACJE DOTYCZĄCE WALUT OBCYCH, W JAKICH MOGĄ BYĆ PROWADZONE ROZLICZENIA MIĘDZY ZAMAWIAJĄCYM A WYKONAWCĄ.</w:t>
      </w:r>
    </w:p>
    <w:p w14:paraId="735996F7" w14:textId="77777777" w:rsidR="00D220B0" w:rsidRPr="0006400B" w:rsidRDefault="00D220B0" w:rsidP="00AD438D">
      <w:pPr>
        <w:ind w:left="1080" w:right="-18" w:hanging="1260"/>
        <w:jc w:val="both"/>
        <w:rPr>
          <w:b/>
          <w:szCs w:val="24"/>
        </w:rPr>
      </w:pPr>
    </w:p>
    <w:p w14:paraId="4F0179D7" w14:textId="77777777" w:rsidR="00D220B0" w:rsidRPr="0006400B" w:rsidRDefault="00D220B0" w:rsidP="00AD438D">
      <w:pPr>
        <w:ind w:right="-18"/>
        <w:jc w:val="both"/>
        <w:rPr>
          <w:szCs w:val="24"/>
        </w:rPr>
      </w:pPr>
      <w:r w:rsidRPr="0006400B">
        <w:rPr>
          <w:szCs w:val="24"/>
        </w:rPr>
        <w:lastRenderedPageBreak/>
        <w:t>Zamawiający nie przewiduje możliwości dokonywania rozliczeń z Wykonawcą w walutach obcych.</w:t>
      </w:r>
    </w:p>
    <w:p w14:paraId="06AC0D8B" w14:textId="77777777" w:rsidR="00D220B0" w:rsidRPr="0006400B" w:rsidRDefault="00D220B0" w:rsidP="00AD438D">
      <w:pPr>
        <w:ind w:right="-18"/>
        <w:jc w:val="both"/>
        <w:rPr>
          <w:b/>
          <w:szCs w:val="24"/>
        </w:rPr>
      </w:pPr>
    </w:p>
    <w:p w14:paraId="11903835" w14:textId="77777777" w:rsidR="00D220B0" w:rsidRPr="0006400B" w:rsidRDefault="00D220B0" w:rsidP="00AD438D">
      <w:pPr>
        <w:ind w:left="360" w:right="-18" w:hanging="360"/>
        <w:jc w:val="both"/>
        <w:rPr>
          <w:szCs w:val="24"/>
        </w:rPr>
      </w:pPr>
      <w:r w:rsidRPr="0006400B">
        <w:rPr>
          <w:b/>
          <w:szCs w:val="24"/>
        </w:rPr>
        <w:t>17. OPIS KRYTERIÓW, KTÓRYMI ZAMAWIAJĄCY BĘDZIE KIEROWAŁ SIĘ PRZY WYBORZE OFERTY WRAZ Z PODANIEM ZNACZENIA TYCH KRYTERIÓW ORAZ SPOSOBU OCENY OFERT.</w:t>
      </w:r>
    </w:p>
    <w:p w14:paraId="64C91142" w14:textId="77777777" w:rsidR="00D220B0" w:rsidRPr="0006400B" w:rsidRDefault="00D220B0" w:rsidP="00AD438D">
      <w:pPr>
        <w:ind w:left="1170" w:right="-18" w:hanging="270"/>
        <w:jc w:val="both"/>
        <w:rPr>
          <w:szCs w:val="24"/>
        </w:rPr>
      </w:pPr>
    </w:p>
    <w:p w14:paraId="10A8002C" w14:textId="4CE2050A" w:rsidR="00D220B0" w:rsidRPr="0006400B" w:rsidRDefault="00D220B0" w:rsidP="003E67AB">
      <w:pPr>
        <w:ind w:left="540" w:right="-18" w:hanging="540"/>
        <w:jc w:val="both"/>
        <w:rPr>
          <w:szCs w:val="24"/>
        </w:rPr>
      </w:pPr>
      <w:r w:rsidRPr="0006400B">
        <w:rPr>
          <w:szCs w:val="24"/>
        </w:rPr>
        <w:t>17.1 Przy wyborze ofert w d</w:t>
      </w:r>
      <w:r w:rsidR="00DB19AA">
        <w:rPr>
          <w:szCs w:val="24"/>
        </w:rPr>
        <w:t>o</w:t>
      </w:r>
      <w:r w:rsidR="00EE6B70">
        <w:rPr>
          <w:szCs w:val="24"/>
        </w:rPr>
        <w:t xml:space="preserve"> wszystkich czę</w:t>
      </w:r>
      <w:r w:rsidR="00DB19AA">
        <w:rPr>
          <w:szCs w:val="24"/>
        </w:rPr>
        <w:t>ś</w:t>
      </w:r>
      <w:r w:rsidR="00EE6B70">
        <w:rPr>
          <w:szCs w:val="24"/>
        </w:rPr>
        <w:t>ci</w:t>
      </w:r>
      <w:r w:rsidRPr="0006400B">
        <w:rPr>
          <w:szCs w:val="24"/>
        </w:rPr>
        <w:t xml:space="preserve"> zamówienia Zamawiający będzie się kierował następującymi kryteriami i ich znaczeniami:</w:t>
      </w:r>
    </w:p>
    <w:p w14:paraId="181B60BE" w14:textId="77777777" w:rsidR="00D220B0" w:rsidRPr="0006400B" w:rsidRDefault="00D220B0" w:rsidP="003E67AB">
      <w:pPr>
        <w:ind w:left="720" w:right="-18" w:hanging="540"/>
        <w:jc w:val="both"/>
        <w:rPr>
          <w:szCs w:val="24"/>
        </w:rPr>
      </w:pPr>
    </w:p>
    <w:tbl>
      <w:tblPr>
        <w:tblW w:w="8804"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4"/>
        <w:gridCol w:w="4500"/>
        <w:gridCol w:w="2520"/>
      </w:tblGrid>
      <w:tr w:rsidR="00D220B0" w:rsidRPr="0006400B" w14:paraId="5E2B30B3" w14:textId="77777777" w:rsidTr="003E67AB">
        <w:tc>
          <w:tcPr>
            <w:tcW w:w="1784" w:type="dxa"/>
          </w:tcPr>
          <w:p w14:paraId="6D5B1ACF" w14:textId="77777777" w:rsidR="00D220B0" w:rsidRPr="0006400B" w:rsidRDefault="00D220B0" w:rsidP="003E67AB">
            <w:pPr>
              <w:ind w:left="288" w:hanging="288"/>
              <w:rPr>
                <w:b/>
                <w:szCs w:val="24"/>
              </w:rPr>
            </w:pPr>
            <w:r w:rsidRPr="0006400B">
              <w:rPr>
                <w:b/>
                <w:szCs w:val="24"/>
              </w:rPr>
              <w:t>Kryterium nr 1 -</w:t>
            </w:r>
          </w:p>
        </w:tc>
        <w:tc>
          <w:tcPr>
            <w:tcW w:w="4500" w:type="dxa"/>
          </w:tcPr>
          <w:p w14:paraId="5B206378" w14:textId="77777777" w:rsidR="00D220B0" w:rsidRPr="0006400B" w:rsidRDefault="00D220B0" w:rsidP="003E67AB">
            <w:pPr>
              <w:ind w:left="288" w:hanging="288"/>
              <w:jc w:val="center"/>
              <w:rPr>
                <w:szCs w:val="24"/>
              </w:rPr>
            </w:pPr>
            <w:r w:rsidRPr="0006400B">
              <w:rPr>
                <w:szCs w:val="24"/>
              </w:rPr>
              <w:t>Cena</w:t>
            </w:r>
          </w:p>
        </w:tc>
        <w:tc>
          <w:tcPr>
            <w:tcW w:w="2520" w:type="dxa"/>
          </w:tcPr>
          <w:p w14:paraId="0494DE92" w14:textId="77777777" w:rsidR="00D220B0" w:rsidRPr="0006400B" w:rsidRDefault="00D220B0" w:rsidP="003E67AB">
            <w:pPr>
              <w:rPr>
                <w:szCs w:val="24"/>
              </w:rPr>
            </w:pPr>
            <w:r w:rsidRPr="0006400B">
              <w:rPr>
                <w:szCs w:val="24"/>
              </w:rPr>
              <w:t>- waga kryterium 60%</w:t>
            </w:r>
          </w:p>
        </w:tc>
      </w:tr>
      <w:tr w:rsidR="00D220B0" w:rsidRPr="0006400B" w14:paraId="745BFB32" w14:textId="77777777" w:rsidTr="003E67AB">
        <w:tc>
          <w:tcPr>
            <w:tcW w:w="1784" w:type="dxa"/>
          </w:tcPr>
          <w:p w14:paraId="39F81C91" w14:textId="77777777" w:rsidR="00D220B0" w:rsidRPr="00676BCC" w:rsidRDefault="00D220B0" w:rsidP="003E67AB">
            <w:pPr>
              <w:ind w:left="288" w:hanging="288"/>
              <w:rPr>
                <w:b/>
                <w:szCs w:val="24"/>
              </w:rPr>
            </w:pPr>
            <w:r w:rsidRPr="00676BCC">
              <w:rPr>
                <w:b/>
                <w:szCs w:val="24"/>
              </w:rPr>
              <w:t>Kryterium nr 2 -</w:t>
            </w:r>
          </w:p>
        </w:tc>
        <w:tc>
          <w:tcPr>
            <w:tcW w:w="4500" w:type="dxa"/>
          </w:tcPr>
          <w:p w14:paraId="7E6CC2D6" w14:textId="2D541CE8" w:rsidR="00D220B0" w:rsidRPr="00676BCC" w:rsidRDefault="007E5B85" w:rsidP="003D7B56">
            <w:pPr>
              <w:ind w:left="288" w:hanging="288"/>
              <w:jc w:val="center"/>
              <w:rPr>
                <w:szCs w:val="24"/>
              </w:rPr>
            </w:pPr>
            <w:r>
              <w:rPr>
                <w:szCs w:val="24"/>
              </w:rPr>
              <w:t>Okres gwarancji</w:t>
            </w:r>
          </w:p>
        </w:tc>
        <w:tc>
          <w:tcPr>
            <w:tcW w:w="2520" w:type="dxa"/>
          </w:tcPr>
          <w:p w14:paraId="2D7B759E" w14:textId="77777777" w:rsidR="00D220B0" w:rsidRPr="00676BCC" w:rsidRDefault="00D220B0" w:rsidP="003E67AB">
            <w:pPr>
              <w:rPr>
                <w:szCs w:val="24"/>
              </w:rPr>
            </w:pPr>
            <w:r w:rsidRPr="00676BCC">
              <w:rPr>
                <w:szCs w:val="24"/>
              </w:rPr>
              <w:t>- waga kryterium 40%</w:t>
            </w:r>
          </w:p>
        </w:tc>
      </w:tr>
    </w:tbl>
    <w:p w14:paraId="07C0B457" w14:textId="77777777" w:rsidR="00D220B0" w:rsidRPr="0006400B" w:rsidRDefault="00D220B0" w:rsidP="003E67AB">
      <w:pPr>
        <w:tabs>
          <w:tab w:val="left" w:pos="360"/>
        </w:tabs>
        <w:jc w:val="both"/>
        <w:rPr>
          <w:b/>
          <w:bCs/>
          <w:i/>
          <w:szCs w:val="24"/>
        </w:rPr>
      </w:pPr>
    </w:p>
    <w:p w14:paraId="06D314CC" w14:textId="36BDDDDF" w:rsidR="00D220B0" w:rsidRPr="0006400B" w:rsidRDefault="00D220B0" w:rsidP="003E67AB">
      <w:pPr>
        <w:pStyle w:val="Tekstpodstawowywcity3"/>
        <w:tabs>
          <w:tab w:val="left" w:pos="284"/>
        </w:tabs>
        <w:ind w:left="540" w:hanging="540"/>
        <w:rPr>
          <w:szCs w:val="24"/>
        </w:rPr>
      </w:pPr>
      <w:r w:rsidRPr="0006400B">
        <w:rPr>
          <w:szCs w:val="24"/>
        </w:rPr>
        <w:t xml:space="preserve">17.2 Ocena złożonych ofert w danej części zamówienia będzie dokonywana poprzez porównanie danych zawartych w ofertach według kryteriów oceny ofert, wskazanych </w:t>
      </w:r>
      <w:r w:rsidR="00EE6B70">
        <w:rPr>
          <w:szCs w:val="24"/>
        </w:rPr>
        <w:br/>
      </w:r>
      <w:r w:rsidRPr="0006400B">
        <w:rPr>
          <w:szCs w:val="24"/>
        </w:rPr>
        <w:t>i opisanych poniżej:</w:t>
      </w:r>
    </w:p>
    <w:p w14:paraId="6AD18982" w14:textId="77777777" w:rsidR="00D220B0" w:rsidRPr="0006400B" w:rsidRDefault="00D220B0" w:rsidP="003E67AB">
      <w:pPr>
        <w:pStyle w:val="Tekstpodstawowywcity3"/>
        <w:tabs>
          <w:tab w:val="left" w:pos="284"/>
        </w:tabs>
        <w:ind w:left="540" w:hanging="540"/>
        <w:rPr>
          <w:szCs w:val="24"/>
        </w:rPr>
      </w:pPr>
    </w:p>
    <w:p w14:paraId="0395314C" w14:textId="60B296DA" w:rsidR="00D220B0" w:rsidRPr="0006400B" w:rsidRDefault="00D220B0" w:rsidP="003E67AB">
      <w:pPr>
        <w:rPr>
          <w:b/>
          <w:szCs w:val="24"/>
        </w:rPr>
      </w:pPr>
      <w:r w:rsidRPr="0006400B">
        <w:rPr>
          <w:b/>
          <w:szCs w:val="24"/>
        </w:rPr>
        <w:t xml:space="preserve">Kryterium nr 1: </w:t>
      </w:r>
      <w:r w:rsidRPr="0006400B">
        <w:rPr>
          <w:szCs w:val="24"/>
        </w:rPr>
        <w:t>Cena</w:t>
      </w:r>
      <w:r w:rsidRPr="0006400B">
        <w:rPr>
          <w:b/>
          <w:szCs w:val="24"/>
        </w:rPr>
        <w:t xml:space="preserve"> </w:t>
      </w:r>
    </w:p>
    <w:p w14:paraId="0D90E7D6" w14:textId="77777777" w:rsidR="00D220B0" w:rsidRPr="0006400B" w:rsidRDefault="00D220B0" w:rsidP="003E67AB">
      <w:pPr>
        <w:rPr>
          <w:b/>
          <w:szCs w:val="24"/>
        </w:rPr>
      </w:pPr>
    </w:p>
    <w:p w14:paraId="0B1AAB34" w14:textId="0EE5BF42" w:rsidR="00D220B0" w:rsidRPr="0006400B" w:rsidRDefault="00D220B0" w:rsidP="00F62A72">
      <w:pPr>
        <w:jc w:val="both"/>
        <w:rPr>
          <w:szCs w:val="24"/>
        </w:rPr>
      </w:pPr>
      <w:r w:rsidRPr="0006400B">
        <w:rPr>
          <w:szCs w:val="24"/>
        </w:rPr>
        <w:t>Pod pojęciem „cena” rozumie się całkowitą cenę brutto za realizację zamówienia</w:t>
      </w:r>
      <w:r w:rsidR="00945762">
        <w:rPr>
          <w:szCs w:val="24"/>
        </w:rPr>
        <w:t xml:space="preserve"> dla każdej </w:t>
      </w:r>
      <w:r w:rsidR="00945762">
        <w:rPr>
          <w:szCs w:val="24"/>
        </w:rPr>
        <w:br/>
        <w:t>z części.</w:t>
      </w:r>
    </w:p>
    <w:p w14:paraId="19268EAF" w14:textId="77777777" w:rsidR="00D220B0" w:rsidRPr="0006400B" w:rsidRDefault="00D220B0" w:rsidP="003E67AB">
      <w:pPr>
        <w:rPr>
          <w:szCs w:val="24"/>
        </w:rPr>
      </w:pPr>
    </w:p>
    <w:p w14:paraId="773C8A2A" w14:textId="77777777" w:rsidR="00D220B0" w:rsidRPr="0006400B" w:rsidRDefault="00D220B0" w:rsidP="003E67AB">
      <w:pPr>
        <w:rPr>
          <w:szCs w:val="24"/>
        </w:rPr>
      </w:pPr>
      <w:r w:rsidRPr="0006400B">
        <w:rPr>
          <w:szCs w:val="24"/>
        </w:rPr>
        <w:t>Ocena w ramach kryterium będzie dokonywana według wzoru:</w:t>
      </w:r>
    </w:p>
    <w:p w14:paraId="688D6F1B" w14:textId="77777777" w:rsidR="00D220B0" w:rsidRPr="0006400B" w:rsidRDefault="00D220B0" w:rsidP="003E67AB">
      <w:pPr>
        <w:rPr>
          <w:szCs w:val="24"/>
        </w:rPr>
      </w:pPr>
    </w:p>
    <w:p w14:paraId="14EC56C6" w14:textId="77777777" w:rsidR="00D220B0" w:rsidRPr="0006400B" w:rsidRDefault="00D220B0" w:rsidP="003E67AB">
      <w:pPr>
        <w:ind w:firstLine="720"/>
        <w:rPr>
          <w:szCs w:val="24"/>
        </w:rPr>
      </w:pPr>
      <w:r w:rsidRPr="0006400B">
        <w:rPr>
          <w:szCs w:val="24"/>
        </w:rPr>
        <w:t xml:space="preserve">               C </w:t>
      </w:r>
      <w:r w:rsidRPr="0006400B">
        <w:rPr>
          <w:szCs w:val="24"/>
          <w:vertAlign w:val="subscript"/>
        </w:rPr>
        <w:t xml:space="preserve">min </w:t>
      </w:r>
      <w:r w:rsidRPr="0006400B">
        <w:rPr>
          <w:szCs w:val="24"/>
        </w:rPr>
        <w:t xml:space="preserve">     </w:t>
      </w:r>
    </w:p>
    <w:p w14:paraId="49C995FD" w14:textId="3EB43322" w:rsidR="00D220B0" w:rsidRPr="0006400B" w:rsidRDefault="00565BBF" w:rsidP="003E67AB">
      <w:pPr>
        <w:ind w:firstLine="720"/>
        <w:rPr>
          <w:szCs w:val="24"/>
        </w:rPr>
      </w:pPr>
      <w:r w:rsidRPr="0006400B">
        <w:rPr>
          <w:noProof/>
          <w:szCs w:val="24"/>
        </w:rPr>
        <mc:AlternateContent>
          <mc:Choice Requires="wps">
            <w:drawing>
              <wp:anchor distT="0" distB="0" distL="114300" distR="114300" simplePos="0" relativeHeight="251658240" behindDoc="0" locked="0" layoutInCell="1" allowOverlap="1" wp14:anchorId="72FD85CF" wp14:editId="23B3AB02">
                <wp:simplePos x="0" y="0"/>
                <wp:positionH relativeFrom="column">
                  <wp:posOffset>914400</wp:posOffset>
                </wp:positionH>
                <wp:positionV relativeFrom="paragraph">
                  <wp:posOffset>82550</wp:posOffset>
                </wp:positionV>
                <wp:extent cx="457200" cy="0"/>
                <wp:effectExtent l="9525" t="6350" r="952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86C593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pt" to="1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V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p4+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"/>
            </w:pict>
          </mc:Fallback>
        </mc:AlternateContent>
      </w:r>
      <w:r w:rsidR="00D220B0" w:rsidRPr="0006400B">
        <w:rPr>
          <w:szCs w:val="24"/>
        </w:rPr>
        <w:t>W</w:t>
      </w:r>
      <w:r w:rsidR="00D220B0" w:rsidRPr="0006400B">
        <w:rPr>
          <w:szCs w:val="24"/>
          <w:vertAlign w:val="subscript"/>
        </w:rPr>
        <w:t>1</w:t>
      </w:r>
      <w:r w:rsidR="00D220B0" w:rsidRPr="0006400B">
        <w:rPr>
          <w:szCs w:val="24"/>
        </w:rPr>
        <w:t xml:space="preserve">  =                   x  60 pkt</w:t>
      </w:r>
    </w:p>
    <w:p w14:paraId="558BDD41" w14:textId="77777777" w:rsidR="00D220B0" w:rsidRPr="0006400B" w:rsidRDefault="00D220B0" w:rsidP="003E67AB">
      <w:pPr>
        <w:ind w:firstLine="720"/>
        <w:rPr>
          <w:szCs w:val="24"/>
          <w:vertAlign w:val="subscript"/>
        </w:rPr>
      </w:pPr>
      <w:r w:rsidRPr="0006400B">
        <w:rPr>
          <w:szCs w:val="24"/>
        </w:rPr>
        <w:t xml:space="preserve">                C </w:t>
      </w:r>
      <w:r w:rsidRPr="0006400B">
        <w:rPr>
          <w:szCs w:val="24"/>
          <w:vertAlign w:val="subscript"/>
        </w:rPr>
        <w:t>n</w:t>
      </w:r>
    </w:p>
    <w:p w14:paraId="71B3F85A" w14:textId="77777777" w:rsidR="00D220B0" w:rsidRPr="0006400B" w:rsidRDefault="00D220B0" w:rsidP="003E67AB">
      <w:pPr>
        <w:rPr>
          <w:szCs w:val="24"/>
          <w:vertAlign w:val="subscript"/>
        </w:rPr>
      </w:pPr>
    </w:p>
    <w:tbl>
      <w:tblPr>
        <w:tblW w:w="0" w:type="auto"/>
        <w:tblInd w:w="70" w:type="dxa"/>
        <w:tblLayout w:type="fixed"/>
        <w:tblCellMar>
          <w:left w:w="70" w:type="dxa"/>
          <w:right w:w="70" w:type="dxa"/>
        </w:tblCellMar>
        <w:tblLook w:val="0000" w:firstRow="0" w:lastRow="0" w:firstColumn="0" w:lastColumn="0" w:noHBand="0" w:noVBand="0"/>
      </w:tblPr>
      <w:tblGrid>
        <w:gridCol w:w="997"/>
        <w:gridCol w:w="8963"/>
      </w:tblGrid>
      <w:tr w:rsidR="00D220B0" w:rsidRPr="0006400B" w14:paraId="21C20E6C" w14:textId="77777777" w:rsidTr="003E67AB">
        <w:tc>
          <w:tcPr>
            <w:tcW w:w="997" w:type="dxa"/>
          </w:tcPr>
          <w:p w14:paraId="204B8A8F" w14:textId="77777777" w:rsidR="00D220B0" w:rsidRPr="0006400B" w:rsidRDefault="00D220B0" w:rsidP="003E67AB">
            <w:pPr>
              <w:rPr>
                <w:szCs w:val="24"/>
              </w:rPr>
            </w:pPr>
            <w:r w:rsidRPr="0006400B">
              <w:rPr>
                <w:szCs w:val="24"/>
              </w:rPr>
              <w:t xml:space="preserve">  gdzie:</w:t>
            </w:r>
          </w:p>
        </w:tc>
        <w:tc>
          <w:tcPr>
            <w:tcW w:w="8963" w:type="dxa"/>
          </w:tcPr>
          <w:p w14:paraId="0D0F5F27" w14:textId="2B2F0ACE" w:rsidR="00D220B0" w:rsidRPr="0006400B" w:rsidRDefault="00D220B0" w:rsidP="00DB19AA">
            <w:pPr>
              <w:rPr>
                <w:szCs w:val="24"/>
              </w:rPr>
            </w:pPr>
            <w:r w:rsidRPr="0006400B">
              <w:rPr>
                <w:szCs w:val="24"/>
              </w:rPr>
              <w:t>W</w:t>
            </w:r>
            <w:r w:rsidRPr="0006400B">
              <w:rPr>
                <w:szCs w:val="24"/>
                <w:vertAlign w:val="subscript"/>
              </w:rPr>
              <w:t>1</w:t>
            </w:r>
            <w:r w:rsidRPr="0006400B">
              <w:rPr>
                <w:szCs w:val="24"/>
              </w:rPr>
              <w:t xml:space="preserve">    -   punkty uzyskane za dane kryterium </w:t>
            </w:r>
            <w:r w:rsidR="00DB19AA">
              <w:rPr>
                <w:szCs w:val="24"/>
              </w:rPr>
              <w:t>w ofercie</w:t>
            </w:r>
            <w:r w:rsidRPr="0006400B">
              <w:rPr>
                <w:szCs w:val="24"/>
              </w:rPr>
              <w:t xml:space="preserve"> Wykonawc</w:t>
            </w:r>
            <w:r w:rsidR="00DB19AA">
              <w:rPr>
                <w:szCs w:val="24"/>
              </w:rPr>
              <w:t>y</w:t>
            </w:r>
            <w:r w:rsidRPr="0006400B">
              <w:rPr>
                <w:szCs w:val="24"/>
              </w:rPr>
              <w:t xml:space="preserve"> „badanego” </w:t>
            </w:r>
            <w:r w:rsidR="00DB19AA">
              <w:rPr>
                <w:szCs w:val="24"/>
              </w:rPr>
              <w:t>dla</w:t>
            </w:r>
            <w:r w:rsidRPr="0006400B">
              <w:rPr>
                <w:szCs w:val="24"/>
              </w:rPr>
              <w:t xml:space="preserve"> danej części zamówienia</w:t>
            </w:r>
          </w:p>
        </w:tc>
      </w:tr>
      <w:tr w:rsidR="00D220B0" w:rsidRPr="0006400B" w14:paraId="5E827C37" w14:textId="77777777" w:rsidTr="003E67AB">
        <w:tc>
          <w:tcPr>
            <w:tcW w:w="997" w:type="dxa"/>
          </w:tcPr>
          <w:p w14:paraId="2CB00201" w14:textId="77777777" w:rsidR="00D220B0" w:rsidRPr="0006400B" w:rsidRDefault="00D220B0" w:rsidP="003E67AB">
            <w:pPr>
              <w:rPr>
                <w:szCs w:val="24"/>
              </w:rPr>
            </w:pPr>
          </w:p>
        </w:tc>
        <w:tc>
          <w:tcPr>
            <w:tcW w:w="8963" w:type="dxa"/>
          </w:tcPr>
          <w:p w14:paraId="77499FC0" w14:textId="77777777" w:rsidR="00D220B0" w:rsidRPr="0006400B" w:rsidRDefault="00D220B0" w:rsidP="003E67AB">
            <w:pPr>
              <w:rPr>
                <w:b/>
                <w:szCs w:val="24"/>
              </w:rPr>
            </w:pPr>
            <w:proofErr w:type="spellStart"/>
            <w:r w:rsidRPr="0006400B">
              <w:rPr>
                <w:szCs w:val="24"/>
              </w:rPr>
              <w:t>C</w:t>
            </w:r>
            <w:r w:rsidRPr="0006400B">
              <w:rPr>
                <w:szCs w:val="24"/>
                <w:vertAlign w:val="subscript"/>
              </w:rPr>
              <w:t>min</w:t>
            </w:r>
            <w:proofErr w:type="spellEnd"/>
            <w:r w:rsidRPr="0006400B">
              <w:rPr>
                <w:szCs w:val="24"/>
                <w:vertAlign w:val="subscript"/>
              </w:rPr>
              <w:t xml:space="preserve">  </w:t>
            </w:r>
            <w:r w:rsidRPr="0006400B">
              <w:rPr>
                <w:szCs w:val="24"/>
              </w:rPr>
              <w:t>-   najniższa cena wśród zaproponowanych przez Wykonawców,</w:t>
            </w:r>
          </w:p>
        </w:tc>
      </w:tr>
      <w:tr w:rsidR="00D220B0" w:rsidRPr="0006400B" w14:paraId="386DAFC9" w14:textId="77777777" w:rsidTr="003E67AB">
        <w:tc>
          <w:tcPr>
            <w:tcW w:w="997" w:type="dxa"/>
          </w:tcPr>
          <w:p w14:paraId="4EE4205F" w14:textId="77777777" w:rsidR="00D220B0" w:rsidRPr="0006400B" w:rsidRDefault="00D220B0" w:rsidP="003E67AB">
            <w:pPr>
              <w:ind w:left="68" w:firstLine="4"/>
              <w:rPr>
                <w:szCs w:val="24"/>
              </w:rPr>
            </w:pPr>
          </w:p>
        </w:tc>
        <w:tc>
          <w:tcPr>
            <w:tcW w:w="8963" w:type="dxa"/>
          </w:tcPr>
          <w:p w14:paraId="20BAC6EA" w14:textId="44394F2F" w:rsidR="00D220B0" w:rsidRPr="0006400B" w:rsidRDefault="00D220B0" w:rsidP="00DB19AA">
            <w:pPr>
              <w:rPr>
                <w:b/>
                <w:szCs w:val="24"/>
              </w:rPr>
            </w:pPr>
            <w:proofErr w:type="spellStart"/>
            <w:r w:rsidRPr="0006400B">
              <w:rPr>
                <w:szCs w:val="24"/>
              </w:rPr>
              <w:t>C</w:t>
            </w:r>
            <w:r w:rsidRPr="0006400B">
              <w:rPr>
                <w:szCs w:val="24"/>
                <w:vertAlign w:val="subscript"/>
              </w:rPr>
              <w:t>n</w:t>
            </w:r>
            <w:proofErr w:type="spellEnd"/>
            <w:r w:rsidRPr="0006400B">
              <w:rPr>
                <w:szCs w:val="24"/>
              </w:rPr>
              <w:t xml:space="preserve">    -  cena zaproponowana </w:t>
            </w:r>
            <w:r w:rsidR="00DB19AA">
              <w:rPr>
                <w:szCs w:val="24"/>
              </w:rPr>
              <w:t>w ofercie</w:t>
            </w:r>
            <w:r w:rsidRPr="0006400B">
              <w:rPr>
                <w:szCs w:val="24"/>
              </w:rPr>
              <w:t xml:space="preserve"> Wykonawc</w:t>
            </w:r>
            <w:r w:rsidR="00DB19AA">
              <w:rPr>
                <w:szCs w:val="24"/>
              </w:rPr>
              <w:t>y</w:t>
            </w:r>
            <w:r w:rsidRPr="0006400B">
              <w:rPr>
                <w:szCs w:val="24"/>
              </w:rPr>
              <w:t xml:space="preserve"> „badanego”.</w:t>
            </w:r>
          </w:p>
        </w:tc>
      </w:tr>
    </w:tbl>
    <w:p w14:paraId="62FD955F" w14:textId="77777777" w:rsidR="00D220B0" w:rsidRPr="0006400B" w:rsidRDefault="00D220B0" w:rsidP="003E67AB">
      <w:pPr>
        <w:pStyle w:val="Tekstpodstawowywcity3"/>
        <w:tabs>
          <w:tab w:val="left" w:pos="2552"/>
        </w:tabs>
        <w:ind w:left="0" w:firstLine="0"/>
        <w:rPr>
          <w:szCs w:val="24"/>
        </w:rPr>
      </w:pPr>
    </w:p>
    <w:p w14:paraId="3558582C" w14:textId="11BDC0E2" w:rsidR="00D220B0" w:rsidRPr="00666FAB" w:rsidRDefault="00D220B0" w:rsidP="00F62A72">
      <w:pPr>
        <w:pStyle w:val="Tekstpodstawowywcity3"/>
        <w:tabs>
          <w:tab w:val="left" w:pos="2552"/>
        </w:tabs>
        <w:spacing w:line="276" w:lineRule="auto"/>
        <w:ind w:left="0" w:firstLine="0"/>
        <w:rPr>
          <w:b/>
          <w:szCs w:val="24"/>
        </w:rPr>
      </w:pPr>
      <w:r w:rsidRPr="00666FAB">
        <w:rPr>
          <w:b/>
          <w:szCs w:val="24"/>
        </w:rPr>
        <w:t xml:space="preserve">Kryterium nr 2: </w:t>
      </w:r>
      <w:r w:rsidR="00945762">
        <w:rPr>
          <w:b/>
          <w:szCs w:val="24"/>
        </w:rPr>
        <w:t>Okres gwarancji</w:t>
      </w:r>
      <w:r w:rsidR="005409E3">
        <w:rPr>
          <w:b/>
          <w:szCs w:val="24"/>
        </w:rPr>
        <w:t xml:space="preserve"> </w:t>
      </w:r>
      <w:r w:rsidR="00536F5E">
        <w:rPr>
          <w:b/>
          <w:szCs w:val="24"/>
        </w:rPr>
        <w:t xml:space="preserve">jakości dla </w:t>
      </w:r>
      <w:r w:rsidR="005409E3" w:rsidRPr="00F62A72">
        <w:rPr>
          <w:b/>
          <w:szCs w:val="24"/>
          <w:u w:val="single"/>
        </w:rPr>
        <w:t>częś</w:t>
      </w:r>
      <w:r w:rsidR="00536F5E">
        <w:rPr>
          <w:b/>
          <w:szCs w:val="24"/>
          <w:u w:val="single"/>
        </w:rPr>
        <w:t>ci</w:t>
      </w:r>
      <w:r w:rsidR="005409E3" w:rsidRPr="00F62A72">
        <w:rPr>
          <w:b/>
          <w:szCs w:val="24"/>
          <w:u w:val="single"/>
        </w:rPr>
        <w:t xml:space="preserve"> nr 1</w:t>
      </w:r>
      <w:r w:rsidR="009B5E73" w:rsidRPr="00666FAB">
        <w:rPr>
          <w:b/>
          <w:szCs w:val="24"/>
        </w:rPr>
        <w:t xml:space="preserve"> </w:t>
      </w:r>
      <w:r w:rsidR="00945762">
        <w:rPr>
          <w:b/>
          <w:szCs w:val="24"/>
        </w:rPr>
        <w:t>–</w:t>
      </w:r>
      <w:r w:rsidRPr="00666FAB">
        <w:rPr>
          <w:szCs w:val="24"/>
        </w:rPr>
        <w:t xml:space="preserve"> ocena</w:t>
      </w:r>
      <w:r w:rsidR="00945762">
        <w:rPr>
          <w:szCs w:val="24"/>
        </w:rPr>
        <w:t xml:space="preserve"> tego kryterium</w:t>
      </w:r>
      <w:r w:rsidRPr="00666FAB">
        <w:rPr>
          <w:szCs w:val="24"/>
        </w:rPr>
        <w:t xml:space="preserve"> będzie dokonywan</w:t>
      </w:r>
      <w:r w:rsidR="00945762">
        <w:rPr>
          <w:szCs w:val="24"/>
        </w:rPr>
        <w:t xml:space="preserve">a </w:t>
      </w:r>
      <w:r w:rsidRPr="00666FAB">
        <w:rPr>
          <w:szCs w:val="24"/>
        </w:rPr>
        <w:t>w</w:t>
      </w:r>
      <w:r w:rsidR="00945762">
        <w:rPr>
          <w:szCs w:val="24"/>
        </w:rPr>
        <w:t xml:space="preserve"> poniższy sposób</w:t>
      </w:r>
      <w:r w:rsidRPr="00666FAB">
        <w:rPr>
          <w:szCs w:val="24"/>
        </w:rPr>
        <w:t>:</w:t>
      </w:r>
    </w:p>
    <w:p w14:paraId="193B50BA" w14:textId="77777777" w:rsidR="00D220B0" w:rsidRPr="00666FAB" w:rsidRDefault="00D220B0" w:rsidP="003E67AB">
      <w:pPr>
        <w:ind w:left="540"/>
        <w:rPr>
          <w:b/>
          <w:szCs w:val="24"/>
        </w:rPr>
      </w:pPr>
    </w:p>
    <w:p w14:paraId="22CAEAC5" w14:textId="379D68BB" w:rsidR="007E5B85" w:rsidRDefault="007E5B85" w:rsidP="00F62A72">
      <w:pPr>
        <w:pStyle w:val="Tekstpodstawowy31"/>
        <w:tabs>
          <w:tab w:val="left" w:pos="2552"/>
        </w:tabs>
        <w:spacing w:line="240" w:lineRule="auto"/>
        <w:ind w:left="480" w:hanging="480"/>
        <w:rPr>
          <w:b w:val="0"/>
          <w:szCs w:val="24"/>
        </w:rPr>
      </w:pPr>
      <w:r w:rsidRPr="00F62A72">
        <w:rPr>
          <w:b w:val="0"/>
          <w:szCs w:val="24"/>
        </w:rPr>
        <w:t xml:space="preserve">Ocena ofert w oparciu </w:t>
      </w:r>
      <w:r w:rsidR="00945762">
        <w:rPr>
          <w:b w:val="0"/>
          <w:szCs w:val="24"/>
        </w:rPr>
        <w:t xml:space="preserve">o </w:t>
      </w:r>
      <w:r w:rsidRPr="00F62A72">
        <w:rPr>
          <w:b w:val="0"/>
          <w:szCs w:val="24"/>
        </w:rPr>
        <w:t>kryterium „Okres</w:t>
      </w:r>
      <w:r>
        <w:rPr>
          <w:b w:val="0"/>
          <w:szCs w:val="24"/>
        </w:rPr>
        <w:t xml:space="preserve"> </w:t>
      </w:r>
      <w:r w:rsidRPr="00F62A72">
        <w:rPr>
          <w:b w:val="0"/>
          <w:szCs w:val="24"/>
        </w:rPr>
        <w:t xml:space="preserve"> gwarancji</w:t>
      </w:r>
      <w:r w:rsidR="00536F5E">
        <w:rPr>
          <w:b w:val="0"/>
          <w:szCs w:val="24"/>
        </w:rPr>
        <w:t xml:space="preserve"> jakości</w:t>
      </w:r>
      <w:r w:rsidRPr="00F62A72">
        <w:rPr>
          <w:b w:val="0"/>
          <w:szCs w:val="24"/>
        </w:rPr>
        <w:t>” (</w:t>
      </w:r>
      <w:r w:rsidR="00945762">
        <w:rPr>
          <w:b w:val="0"/>
          <w:szCs w:val="24"/>
        </w:rPr>
        <w:t>W</w:t>
      </w:r>
      <w:bookmarkStart w:id="13" w:name="_Hlk55286198"/>
      <w:r w:rsidR="00945762" w:rsidRPr="00FC30CC">
        <w:rPr>
          <w:b w:val="0"/>
          <w:szCs w:val="24"/>
          <w:vertAlign w:val="subscript"/>
        </w:rPr>
        <w:t>2</w:t>
      </w:r>
      <w:bookmarkEnd w:id="13"/>
      <w:r w:rsidRPr="00F62A72">
        <w:rPr>
          <w:b w:val="0"/>
          <w:szCs w:val="24"/>
        </w:rPr>
        <w:t>):</w:t>
      </w:r>
      <w:r>
        <w:rPr>
          <w:b w:val="0"/>
          <w:szCs w:val="24"/>
        </w:rPr>
        <w:br/>
      </w:r>
    </w:p>
    <w:p w14:paraId="327EA10A" w14:textId="7C144224" w:rsidR="007E5B85" w:rsidRDefault="007E5B85" w:rsidP="00F62A72">
      <w:pPr>
        <w:pStyle w:val="Tekstpodstawowy31"/>
        <w:tabs>
          <w:tab w:val="left" w:pos="2552"/>
        </w:tabs>
        <w:spacing w:line="240" w:lineRule="auto"/>
        <w:ind w:left="480" w:hanging="480"/>
        <w:rPr>
          <w:b w:val="0"/>
          <w:szCs w:val="24"/>
        </w:rPr>
      </w:pPr>
      <w:r w:rsidRPr="00F62A72">
        <w:rPr>
          <w:b w:val="0"/>
          <w:szCs w:val="24"/>
        </w:rPr>
        <w:t>1)</w:t>
      </w:r>
      <w:r>
        <w:rPr>
          <w:b w:val="0"/>
          <w:szCs w:val="24"/>
        </w:rPr>
        <w:t xml:space="preserve">  </w:t>
      </w:r>
      <w:r w:rsidRPr="00F62A72">
        <w:rPr>
          <w:b w:val="0"/>
          <w:szCs w:val="24"/>
        </w:rPr>
        <w:t>Ocena oferty w ramach tego kryterium</w:t>
      </w:r>
      <w:r>
        <w:rPr>
          <w:b w:val="0"/>
          <w:szCs w:val="24"/>
        </w:rPr>
        <w:t xml:space="preserve"> </w:t>
      </w:r>
      <w:r w:rsidRPr="00F62A72">
        <w:rPr>
          <w:b w:val="0"/>
          <w:szCs w:val="24"/>
        </w:rPr>
        <w:t>będzie</w:t>
      </w:r>
      <w:r>
        <w:rPr>
          <w:b w:val="0"/>
          <w:szCs w:val="24"/>
        </w:rPr>
        <w:t xml:space="preserve"> </w:t>
      </w:r>
      <w:r w:rsidRPr="00F62A72">
        <w:rPr>
          <w:b w:val="0"/>
          <w:szCs w:val="24"/>
        </w:rPr>
        <w:t>dokonywana na podstawie wypełnionego</w:t>
      </w:r>
      <w:r>
        <w:rPr>
          <w:b w:val="0"/>
          <w:szCs w:val="24"/>
        </w:rPr>
        <w:t xml:space="preserve"> </w:t>
      </w:r>
      <w:r w:rsidRPr="00F62A72">
        <w:rPr>
          <w:b w:val="0"/>
          <w:szCs w:val="24"/>
        </w:rPr>
        <w:t>przez Wykonawcę</w:t>
      </w:r>
      <w:r>
        <w:rPr>
          <w:b w:val="0"/>
          <w:szCs w:val="24"/>
        </w:rPr>
        <w:t xml:space="preserve"> </w:t>
      </w:r>
      <w:r w:rsidRPr="00F62A72">
        <w:rPr>
          <w:b w:val="0"/>
          <w:szCs w:val="24"/>
        </w:rPr>
        <w:t>formularza</w:t>
      </w:r>
      <w:r>
        <w:rPr>
          <w:b w:val="0"/>
          <w:szCs w:val="24"/>
        </w:rPr>
        <w:t xml:space="preserve"> </w:t>
      </w:r>
      <w:r w:rsidRPr="00F62A72">
        <w:rPr>
          <w:b w:val="0"/>
          <w:szCs w:val="24"/>
        </w:rPr>
        <w:t>ofertowego (załącznik</w:t>
      </w:r>
      <w:r w:rsidR="005409E3">
        <w:rPr>
          <w:b w:val="0"/>
          <w:szCs w:val="24"/>
        </w:rPr>
        <w:t xml:space="preserve"> </w:t>
      </w:r>
      <w:r w:rsidRPr="00F62A72">
        <w:rPr>
          <w:b w:val="0"/>
          <w:szCs w:val="24"/>
        </w:rPr>
        <w:t xml:space="preserve">nr </w:t>
      </w:r>
      <w:r w:rsidR="005409E3">
        <w:rPr>
          <w:b w:val="0"/>
          <w:szCs w:val="24"/>
        </w:rPr>
        <w:t>1 A</w:t>
      </w:r>
      <w:r w:rsidRPr="00F62A72">
        <w:rPr>
          <w:b w:val="0"/>
          <w:szCs w:val="24"/>
        </w:rPr>
        <w:t xml:space="preserve"> do SIWZ),</w:t>
      </w:r>
      <w:r w:rsidR="005409E3">
        <w:rPr>
          <w:b w:val="0"/>
          <w:szCs w:val="24"/>
        </w:rPr>
        <w:t xml:space="preserve"> </w:t>
      </w:r>
      <w:r w:rsidRPr="00F62A72">
        <w:rPr>
          <w:b w:val="0"/>
          <w:szCs w:val="24"/>
        </w:rPr>
        <w:t>w którym Wykonawca zobowiązany</w:t>
      </w:r>
      <w:r>
        <w:rPr>
          <w:b w:val="0"/>
          <w:szCs w:val="24"/>
        </w:rPr>
        <w:t xml:space="preserve"> </w:t>
      </w:r>
      <w:r w:rsidR="005409E3">
        <w:rPr>
          <w:b w:val="0"/>
          <w:szCs w:val="24"/>
        </w:rPr>
        <w:t xml:space="preserve"> </w:t>
      </w:r>
      <w:r w:rsidRPr="00F62A72">
        <w:rPr>
          <w:b w:val="0"/>
          <w:szCs w:val="24"/>
        </w:rPr>
        <w:t xml:space="preserve">jest do wskazania okresu </w:t>
      </w:r>
      <w:r w:rsidR="00536F5E">
        <w:rPr>
          <w:b w:val="0"/>
          <w:szCs w:val="24"/>
        </w:rPr>
        <w:t>udzielonej</w:t>
      </w:r>
      <w:r w:rsidRPr="00F62A72">
        <w:rPr>
          <w:b w:val="0"/>
          <w:szCs w:val="24"/>
        </w:rPr>
        <w:t xml:space="preserve"> gwarancji</w:t>
      </w:r>
      <w:r w:rsidR="00536F5E">
        <w:rPr>
          <w:b w:val="0"/>
          <w:szCs w:val="24"/>
        </w:rPr>
        <w:t xml:space="preserve"> jakości</w:t>
      </w:r>
      <w:r w:rsidRPr="00F62A72">
        <w:rPr>
          <w:b w:val="0"/>
          <w:szCs w:val="24"/>
        </w:rPr>
        <w:t>. W zależności</w:t>
      </w:r>
      <w:r>
        <w:rPr>
          <w:b w:val="0"/>
          <w:szCs w:val="24"/>
        </w:rPr>
        <w:t xml:space="preserve"> </w:t>
      </w:r>
      <w:r w:rsidRPr="00F62A72">
        <w:rPr>
          <w:b w:val="0"/>
          <w:szCs w:val="24"/>
        </w:rPr>
        <w:t>od zadeklarowanego przez Wykonawcę</w:t>
      </w:r>
      <w:r>
        <w:rPr>
          <w:b w:val="0"/>
          <w:szCs w:val="24"/>
        </w:rPr>
        <w:t xml:space="preserve"> </w:t>
      </w:r>
      <w:r w:rsidR="00536F5E">
        <w:rPr>
          <w:b w:val="0"/>
          <w:szCs w:val="24"/>
        </w:rPr>
        <w:t>długości</w:t>
      </w:r>
      <w:r w:rsidR="00536F5E" w:rsidRPr="00F62A72">
        <w:rPr>
          <w:b w:val="0"/>
          <w:szCs w:val="24"/>
        </w:rPr>
        <w:t xml:space="preserve"> </w:t>
      </w:r>
      <w:r w:rsidRPr="00F62A72">
        <w:rPr>
          <w:b w:val="0"/>
          <w:szCs w:val="24"/>
        </w:rPr>
        <w:t>gwarancji, Zamawiający przyzna</w:t>
      </w:r>
      <w:r w:rsidR="005409E3">
        <w:rPr>
          <w:b w:val="0"/>
          <w:szCs w:val="24"/>
        </w:rPr>
        <w:t xml:space="preserve"> </w:t>
      </w:r>
      <w:r w:rsidRPr="00F62A72">
        <w:rPr>
          <w:b w:val="0"/>
          <w:szCs w:val="24"/>
        </w:rPr>
        <w:t>Wykonawcy</w:t>
      </w:r>
      <w:r w:rsidR="005409E3">
        <w:rPr>
          <w:b w:val="0"/>
          <w:szCs w:val="24"/>
        </w:rPr>
        <w:t xml:space="preserve"> </w:t>
      </w:r>
      <w:r w:rsidRPr="00F62A72">
        <w:rPr>
          <w:b w:val="0"/>
          <w:szCs w:val="24"/>
        </w:rPr>
        <w:t>odpowiednią</w:t>
      </w:r>
      <w:r w:rsidR="005409E3">
        <w:rPr>
          <w:b w:val="0"/>
          <w:szCs w:val="24"/>
        </w:rPr>
        <w:t xml:space="preserve"> </w:t>
      </w:r>
      <w:r w:rsidRPr="00F62A72">
        <w:rPr>
          <w:b w:val="0"/>
          <w:szCs w:val="24"/>
        </w:rPr>
        <w:t>ilość</w:t>
      </w:r>
      <w:r w:rsidR="005409E3">
        <w:rPr>
          <w:b w:val="0"/>
          <w:szCs w:val="24"/>
        </w:rPr>
        <w:t xml:space="preserve"> </w:t>
      </w:r>
      <w:r w:rsidRPr="00F62A72">
        <w:rPr>
          <w:b w:val="0"/>
          <w:szCs w:val="24"/>
        </w:rPr>
        <w:t>punktów</w:t>
      </w:r>
      <w:r w:rsidR="005409E3">
        <w:rPr>
          <w:b w:val="0"/>
          <w:szCs w:val="24"/>
        </w:rPr>
        <w:t xml:space="preserve"> W</w:t>
      </w:r>
      <w:r w:rsidR="005409E3" w:rsidRPr="00FC30CC">
        <w:rPr>
          <w:b w:val="0"/>
          <w:szCs w:val="24"/>
          <w:vertAlign w:val="subscript"/>
        </w:rPr>
        <w:t>2</w:t>
      </w:r>
      <w:r w:rsidRPr="00F62A72">
        <w:rPr>
          <w:b w:val="0"/>
          <w:szCs w:val="24"/>
        </w:rPr>
        <w:t>,</w:t>
      </w:r>
      <w:r>
        <w:rPr>
          <w:b w:val="0"/>
          <w:szCs w:val="24"/>
        </w:rPr>
        <w:t xml:space="preserve"> </w:t>
      </w:r>
    </w:p>
    <w:p w14:paraId="432A8780" w14:textId="51DD8798" w:rsidR="007E5B85" w:rsidRPr="00F62A72" w:rsidRDefault="007E5B85" w:rsidP="00F62A72">
      <w:pPr>
        <w:pStyle w:val="Tekstpodstawowy31"/>
        <w:tabs>
          <w:tab w:val="left" w:pos="2552"/>
        </w:tabs>
        <w:spacing w:line="240" w:lineRule="auto"/>
        <w:ind w:left="480" w:hanging="480"/>
        <w:rPr>
          <w:b w:val="0"/>
          <w:szCs w:val="24"/>
        </w:rPr>
      </w:pPr>
      <w:r w:rsidRPr="00F62A72">
        <w:rPr>
          <w:b w:val="0"/>
          <w:szCs w:val="24"/>
        </w:rPr>
        <w:t>2)</w:t>
      </w:r>
      <w:r w:rsidR="00945762">
        <w:rPr>
          <w:b w:val="0"/>
          <w:szCs w:val="24"/>
        </w:rPr>
        <w:t xml:space="preserve">    M</w:t>
      </w:r>
      <w:r w:rsidRPr="00F62A72">
        <w:rPr>
          <w:b w:val="0"/>
          <w:szCs w:val="24"/>
        </w:rPr>
        <w:t>inimalny zaoferowany przez</w:t>
      </w:r>
      <w:r w:rsidR="005409E3">
        <w:rPr>
          <w:b w:val="0"/>
          <w:szCs w:val="24"/>
        </w:rPr>
        <w:t xml:space="preserve"> </w:t>
      </w:r>
      <w:r w:rsidRPr="00F62A72">
        <w:rPr>
          <w:b w:val="0"/>
          <w:szCs w:val="24"/>
        </w:rPr>
        <w:t>Wykonawcę okres gwarancji</w:t>
      </w:r>
      <w:r w:rsidR="00536F5E">
        <w:rPr>
          <w:b w:val="0"/>
          <w:szCs w:val="24"/>
        </w:rPr>
        <w:t xml:space="preserve"> jakości</w:t>
      </w:r>
      <w:r w:rsidRPr="00F62A72">
        <w:rPr>
          <w:b w:val="0"/>
          <w:szCs w:val="24"/>
        </w:rPr>
        <w:t>, nie może</w:t>
      </w:r>
      <w:r w:rsidR="005409E3">
        <w:rPr>
          <w:b w:val="0"/>
          <w:szCs w:val="24"/>
        </w:rPr>
        <w:t xml:space="preserve"> </w:t>
      </w:r>
      <w:r w:rsidRPr="00F62A72">
        <w:rPr>
          <w:b w:val="0"/>
          <w:szCs w:val="24"/>
        </w:rPr>
        <w:t>być</w:t>
      </w:r>
      <w:r w:rsidR="005409E3">
        <w:rPr>
          <w:b w:val="0"/>
          <w:szCs w:val="24"/>
        </w:rPr>
        <w:t xml:space="preserve"> </w:t>
      </w:r>
      <w:r w:rsidRPr="00F62A72">
        <w:rPr>
          <w:b w:val="0"/>
          <w:szCs w:val="24"/>
        </w:rPr>
        <w:t>krótszy niż</w:t>
      </w:r>
      <w:r w:rsidR="005409E3">
        <w:rPr>
          <w:b w:val="0"/>
          <w:szCs w:val="24"/>
        </w:rPr>
        <w:t xml:space="preserve"> 36</w:t>
      </w:r>
      <w:r w:rsidRPr="00F62A72">
        <w:rPr>
          <w:b w:val="0"/>
          <w:szCs w:val="24"/>
        </w:rPr>
        <w:t xml:space="preserve"> miesiące</w:t>
      </w:r>
      <w:r w:rsidR="00536F5E">
        <w:rPr>
          <w:b w:val="0"/>
          <w:szCs w:val="24"/>
        </w:rPr>
        <w:t xml:space="preserve"> licząc od daty podpisania protokołu odbioru bez uwag</w:t>
      </w:r>
      <w:r w:rsidRPr="00F62A72">
        <w:rPr>
          <w:b w:val="0"/>
          <w:szCs w:val="24"/>
        </w:rPr>
        <w:t>, pod rygorem odrzucenia oferty</w:t>
      </w:r>
      <w:r w:rsidR="00536F5E">
        <w:rPr>
          <w:b w:val="0"/>
          <w:szCs w:val="24"/>
        </w:rPr>
        <w:t xml:space="preserve"> w przypadku udzielenia gwarancji jakości na krótszy okres</w:t>
      </w:r>
      <w:r w:rsidRPr="00F62A72">
        <w:rPr>
          <w:b w:val="0"/>
          <w:szCs w:val="24"/>
        </w:rPr>
        <w:t>.</w:t>
      </w:r>
    </w:p>
    <w:p w14:paraId="7A7E9C12" w14:textId="59FF28AF" w:rsidR="005409E3" w:rsidRDefault="007E5B85" w:rsidP="00F62A72">
      <w:pPr>
        <w:pStyle w:val="Tekstpodstawowy31"/>
        <w:tabs>
          <w:tab w:val="left" w:pos="2552"/>
        </w:tabs>
        <w:spacing w:after="0" w:line="240" w:lineRule="auto"/>
        <w:ind w:left="480" w:hanging="54"/>
        <w:rPr>
          <w:b w:val="0"/>
          <w:szCs w:val="24"/>
        </w:rPr>
      </w:pPr>
      <w:r w:rsidRPr="00F62A72">
        <w:rPr>
          <w:b w:val="0"/>
          <w:szCs w:val="24"/>
        </w:rPr>
        <w:t>Wykonawca otrzyma odpowiednio 0</w:t>
      </w:r>
      <w:r w:rsidR="00536F5E">
        <w:rPr>
          <w:b w:val="0"/>
          <w:szCs w:val="24"/>
        </w:rPr>
        <w:t xml:space="preserve"> lub</w:t>
      </w:r>
      <w:r w:rsidR="00417EA0">
        <w:rPr>
          <w:b w:val="0"/>
          <w:szCs w:val="24"/>
        </w:rPr>
        <w:t xml:space="preserve"> </w:t>
      </w:r>
      <w:r w:rsidR="005409E3">
        <w:rPr>
          <w:b w:val="0"/>
          <w:szCs w:val="24"/>
        </w:rPr>
        <w:t>20</w:t>
      </w:r>
      <w:r w:rsidR="00536F5E">
        <w:rPr>
          <w:b w:val="0"/>
          <w:szCs w:val="24"/>
        </w:rPr>
        <w:t xml:space="preserve"> lub</w:t>
      </w:r>
      <w:r w:rsidR="00417EA0">
        <w:rPr>
          <w:b w:val="0"/>
          <w:szCs w:val="24"/>
        </w:rPr>
        <w:t xml:space="preserve"> </w:t>
      </w:r>
      <w:r w:rsidR="005409E3">
        <w:rPr>
          <w:b w:val="0"/>
          <w:szCs w:val="24"/>
        </w:rPr>
        <w:t>4</w:t>
      </w:r>
      <w:r w:rsidRPr="00F62A72">
        <w:rPr>
          <w:b w:val="0"/>
          <w:szCs w:val="24"/>
        </w:rPr>
        <w:t>0</w:t>
      </w:r>
      <w:r w:rsidR="005409E3">
        <w:rPr>
          <w:b w:val="0"/>
          <w:szCs w:val="24"/>
        </w:rPr>
        <w:t xml:space="preserve"> </w:t>
      </w:r>
      <w:r w:rsidRPr="00F62A72">
        <w:rPr>
          <w:b w:val="0"/>
          <w:szCs w:val="24"/>
        </w:rPr>
        <w:t>punktów</w:t>
      </w:r>
      <w:r w:rsidR="005409E3">
        <w:rPr>
          <w:b w:val="0"/>
          <w:szCs w:val="24"/>
        </w:rPr>
        <w:t xml:space="preserve"> </w:t>
      </w:r>
      <w:r w:rsidRPr="00F62A72">
        <w:rPr>
          <w:b w:val="0"/>
          <w:szCs w:val="24"/>
        </w:rPr>
        <w:t>(</w:t>
      </w:r>
      <w:r w:rsidR="005409E3">
        <w:rPr>
          <w:b w:val="0"/>
          <w:szCs w:val="24"/>
        </w:rPr>
        <w:t>W</w:t>
      </w:r>
      <w:r w:rsidR="005409E3" w:rsidRPr="00FC30CC">
        <w:rPr>
          <w:b w:val="0"/>
          <w:szCs w:val="24"/>
          <w:vertAlign w:val="subscript"/>
        </w:rPr>
        <w:t>2</w:t>
      </w:r>
      <w:r w:rsidRPr="00F62A72">
        <w:rPr>
          <w:b w:val="0"/>
          <w:szCs w:val="24"/>
        </w:rPr>
        <w:t>)</w:t>
      </w:r>
      <w:r w:rsidR="005409E3">
        <w:rPr>
          <w:b w:val="0"/>
          <w:szCs w:val="24"/>
        </w:rPr>
        <w:t xml:space="preserve"> </w:t>
      </w:r>
      <w:r w:rsidRPr="00F62A72">
        <w:rPr>
          <w:b w:val="0"/>
          <w:szCs w:val="24"/>
        </w:rPr>
        <w:t xml:space="preserve">za </w:t>
      </w:r>
      <w:r w:rsidR="00536F5E">
        <w:rPr>
          <w:b w:val="0"/>
          <w:szCs w:val="24"/>
        </w:rPr>
        <w:t>za</w:t>
      </w:r>
      <w:r w:rsidRPr="00F62A72">
        <w:rPr>
          <w:b w:val="0"/>
          <w:szCs w:val="24"/>
        </w:rPr>
        <w:t>oferowan</w:t>
      </w:r>
      <w:r w:rsidR="00A62F47">
        <w:rPr>
          <w:b w:val="0"/>
          <w:szCs w:val="24"/>
        </w:rPr>
        <w:t>i</w:t>
      </w:r>
      <w:r w:rsidRPr="00F62A72">
        <w:rPr>
          <w:b w:val="0"/>
          <w:szCs w:val="24"/>
        </w:rPr>
        <w:t>e, wymienion</w:t>
      </w:r>
      <w:r w:rsidR="00A62F47">
        <w:rPr>
          <w:b w:val="0"/>
          <w:szCs w:val="24"/>
        </w:rPr>
        <w:t>ych</w:t>
      </w:r>
      <w:r w:rsidRPr="00F62A72">
        <w:rPr>
          <w:b w:val="0"/>
          <w:szCs w:val="24"/>
        </w:rPr>
        <w:t xml:space="preserve"> poniżej,</w:t>
      </w:r>
      <w:r w:rsidR="005409E3">
        <w:rPr>
          <w:b w:val="0"/>
          <w:szCs w:val="24"/>
        </w:rPr>
        <w:t xml:space="preserve"> </w:t>
      </w:r>
      <w:r w:rsidRPr="00F62A72">
        <w:rPr>
          <w:b w:val="0"/>
          <w:szCs w:val="24"/>
        </w:rPr>
        <w:t>następując</w:t>
      </w:r>
      <w:r w:rsidR="00A62F47">
        <w:rPr>
          <w:b w:val="0"/>
          <w:szCs w:val="24"/>
        </w:rPr>
        <w:t>ych</w:t>
      </w:r>
      <w:r w:rsidR="005409E3">
        <w:rPr>
          <w:b w:val="0"/>
          <w:szCs w:val="24"/>
        </w:rPr>
        <w:t xml:space="preserve"> </w:t>
      </w:r>
      <w:r w:rsidRPr="00F62A72">
        <w:rPr>
          <w:b w:val="0"/>
          <w:szCs w:val="24"/>
        </w:rPr>
        <w:t>okres</w:t>
      </w:r>
      <w:r w:rsidR="00A62F47">
        <w:rPr>
          <w:b w:val="0"/>
          <w:szCs w:val="24"/>
        </w:rPr>
        <w:t>ów</w:t>
      </w:r>
      <w:r w:rsidRPr="00F62A72">
        <w:rPr>
          <w:b w:val="0"/>
          <w:szCs w:val="24"/>
        </w:rPr>
        <w:t xml:space="preserve"> gwarancji</w:t>
      </w:r>
      <w:r w:rsidR="00536F5E">
        <w:rPr>
          <w:b w:val="0"/>
          <w:szCs w:val="24"/>
        </w:rPr>
        <w:t xml:space="preserve"> jakości</w:t>
      </w:r>
      <w:r w:rsidRPr="00F62A72">
        <w:rPr>
          <w:b w:val="0"/>
          <w:szCs w:val="24"/>
        </w:rPr>
        <w:t>, tj.:</w:t>
      </w:r>
    </w:p>
    <w:p w14:paraId="437407A4" w14:textId="71E2375A" w:rsidR="005409E3" w:rsidRDefault="007E5B85" w:rsidP="00D12B34">
      <w:pPr>
        <w:pStyle w:val="Tekstpodstawowy31"/>
        <w:numPr>
          <w:ilvl w:val="0"/>
          <w:numId w:val="61"/>
        </w:numPr>
        <w:tabs>
          <w:tab w:val="left" w:pos="2552"/>
        </w:tabs>
        <w:spacing w:after="0" w:line="240" w:lineRule="auto"/>
        <w:rPr>
          <w:b w:val="0"/>
          <w:szCs w:val="24"/>
        </w:rPr>
      </w:pPr>
      <w:r w:rsidRPr="00F62A72">
        <w:rPr>
          <w:b w:val="0"/>
          <w:szCs w:val="24"/>
        </w:rPr>
        <w:lastRenderedPageBreak/>
        <w:t>za</w:t>
      </w:r>
      <w:r w:rsidR="005409E3">
        <w:rPr>
          <w:b w:val="0"/>
          <w:szCs w:val="24"/>
        </w:rPr>
        <w:t xml:space="preserve"> 36</w:t>
      </w:r>
      <w:r w:rsidRPr="00F62A72">
        <w:rPr>
          <w:b w:val="0"/>
          <w:szCs w:val="24"/>
        </w:rPr>
        <w:t xml:space="preserve"> miesięczny okres gwarancji</w:t>
      </w:r>
      <w:r w:rsidR="00536F5E">
        <w:rPr>
          <w:b w:val="0"/>
          <w:szCs w:val="24"/>
        </w:rPr>
        <w:t xml:space="preserve"> jakości</w:t>
      </w:r>
      <w:r w:rsidR="00EC5FEE">
        <w:rPr>
          <w:b w:val="0"/>
          <w:szCs w:val="24"/>
        </w:rPr>
        <w:t>-</w:t>
      </w:r>
      <w:r w:rsidRPr="00F62A72">
        <w:rPr>
          <w:b w:val="0"/>
          <w:szCs w:val="24"/>
        </w:rPr>
        <w:t xml:space="preserve"> 0 pkt</w:t>
      </w:r>
      <w:r w:rsidR="005409E3">
        <w:rPr>
          <w:b w:val="0"/>
          <w:szCs w:val="24"/>
        </w:rPr>
        <w:t xml:space="preserve">, </w:t>
      </w:r>
      <w:r w:rsidRPr="00F62A72">
        <w:rPr>
          <w:b w:val="0"/>
          <w:szCs w:val="24"/>
        </w:rPr>
        <w:t xml:space="preserve"> </w:t>
      </w:r>
    </w:p>
    <w:p w14:paraId="2AC450BE" w14:textId="28357537" w:rsidR="005409E3" w:rsidRDefault="007E5B85" w:rsidP="00D12B34">
      <w:pPr>
        <w:pStyle w:val="Tekstpodstawowy31"/>
        <w:numPr>
          <w:ilvl w:val="0"/>
          <w:numId w:val="61"/>
        </w:numPr>
        <w:tabs>
          <w:tab w:val="left" w:pos="2552"/>
        </w:tabs>
        <w:spacing w:after="0" w:line="240" w:lineRule="auto"/>
        <w:rPr>
          <w:b w:val="0"/>
          <w:szCs w:val="24"/>
        </w:rPr>
      </w:pPr>
      <w:r w:rsidRPr="00F62A72">
        <w:rPr>
          <w:b w:val="0"/>
          <w:szCs w:val="24"/>
        </w:rPr>
        <w:t xml:space="preserve">za </w:t>
      </w:r>
      <w:r w:rsidR="005409E3">
        <w:rPr>
          <w:b w:val="0"/>
          <w:szCs w:val="24"/>
        </w:rPr>
        <w:t>4</w:t>
      </w:r>
      <w:r w:rsidRPr="00F62A72">
        <w:rPr>
          <w:b w:val="0"/>
          <w:szCs w:val="24"/>
        </w:rPr>
        <w:t>2</w:t>
      </w:r>
      <w:r w:rsidR="005409E3">
        <w:rPr>
          <w:b w:val="0"/>
          <w:szCs w:val="24"/>
        </w:rPr>
        <w:t xml:space="preserve"> </w:t>
      </w:r>
      <w:r w:rsidRPr="00F62A72">
        <w:rPr>
          <w:b w:val="0"/>
          <w:szCs w:val="24"/>
        </w:rPr>
        <w:t>miesięczny okres</w:t>
      </w:r>
      <w:r w:rsidR="005409E3">
        <w:rPr>
          <w:b w:val="0"/>
          <w:szCs w:val="24"/>
        </w:rPr>
        <w:t xml:space="preserve"> </w:t>
      </w:r>
      <w:r w:rsidRPr="00F62A72">
        <w:rPr>
          <w:b w:val="0"/>
          <w:szCs w:val="24"/>
        </w:rPr>
        <w:t xml:space="preserve">gwarancji </w:t>
      </w:r>
      <w:r w:rsidR="00536F5E">
        <w:rPr>
          <w:b w:val="0"/>
          <w:szCs w:val="24"/>
        </w:rPr>
        <w:t>jakości</w:t>
      </w:r>
      <w:r w:rsidR="00EC5FEE">
        <w:rPr>
          <w:b w:val="0"/>
          <w:szCs w:val="24"/>
        </w:rPr>
        <w:t>-</w:t>
      </w:r>
      <w:r w:rsidR="005409E3">
        <w:rPr>
          <w:b w:val="0"/>
          <w:szCs w:val="24"/>
        </w:rPr>
        <w:t>20</w:t>
      </w:r>
      <w:r w:rsidRPr="00F62A72">
        <w:rPr>
          <w:b w:val="0"/>
          <w:szCs w:val="24"/>
        </w:rPr>
        <w:t xml:space="preserve"> pkt </w:t>
      </w:r>
    </w:p>
    <w:p w14:paraId="1FECD9A6" w14:textId="2CC8A382" w:rsidR="005409E3" w:rsidRDefault="007E5B85" w:rsidP="00D12B34">
      <w:pPr>
        <w:pStyle w:val="Tekstpodstawowy31"/>
        <w:numPr>
          <w:ilvl w:val="0"/>
          <w:numId w:val="61"/>
        </w:numPr>
        <w:tabs>
          <w:tab w:val="left" w:pos="2552"/>
        </w:tabs>
        <w:spacing w:after="0" w:line="240" w:lineRule="auto"/>
        <w:rPr>
          <w:b w:val="0"/>
          <w:szCs w:val="24"/>
        </w:rPr>
      </w:pPr>
      <w:r w:rsidRPr="00F62A72">
        <w:rPr>
          <w:b w:val="0"/>
          <w:szCs w:val="24"/>
        </w:rPr>
        <w:t>za</w:t>
      </w:r>
      <w:r w:rsidR="005409E3">
        <w:rPr>
          <w:b w:val="0"/>
          <w:szCs w:val="24"/>
        </w:rPr>
        <w:t xml:space="preserve"> 48</w:t>
      </w:r>
      <w:r w:rsidRPr="00F62A72">
        <w:rPr>
          <w:b w:val="0"/>
          <w:szCs w:val="24"/>
        </w:rPr>
        <w:t xml:space="preserve"> miesięczny okres gwarancji</w:t>
      </w:r>
      <w:r w:rsidR="00536F5E">
        <w:rPr>
          <w:b w:val="0"/>
          <w:szCs w:val="24"/>
        </w:rPr>
        <w:t xml:space="preserve"> jakości</w:t>
      </w:r>
      <w:r w:rsidRPr="00F62A72">
        <w:rPr>
          <w:b w:val="0"/>
          <w:szCs w:val="24"/>
        </w:rPr>
        <w:t xml:space="preserve"> –</w:t>
      </w:r>
      <w:r w:rsidR="00EC5FEE">
        <w:rPr>
          <w:b w:val="0"/>
          <w:szCs w:val="24"/>
        </w:rPr>
        <w:t>4</w:t>
      </w:r>
      <w:r w:rsidRPr="00F62A72">
        <w:rPr>
          <w:b w:val="0"/>
          <w:szCs w:val="24"/>
        </w:rPr>
        <w:t xml:space="preserve">0 pkt </w:t>
      </w:r>
      <w:r w:rsidR="005409E3">
        <w:rPr>
          <w:b w:val="0"/>
          <w:szCs w:val="24"/>
        </w:rPr>
        <w:t xml:space="preserve">                                                              </w:t>
      </w:r>
    </w:p>
    <w:p w14:paraId="62B430F6" w14:textId="77777777" w:rsidR="005409E3" w:rsidRDefault="005409E3">
      <w:pPr>
        <w:pStyle w:val="Tekstpodstawowy31"/>
        <w:tabs>
          <w:tab w:val="left" w:pos="2552"/>
        </w:tabs>
        <w:spacing w:after="0" w:line="240" w:lineRule="auto"/>
        <w:ind w:left="420"/>
        <w:rPr>
          <w:b w:val="0"/>
          <w:szCs w:val="24"/>
        </w:rPr>
      </w:pPr>
    </w:p>
    <w:p w14:paraId="50A7D093" w14:textId="20216AC8" w:rsidR="005409E3" w:rsidRDefault="007E5B85">
      <w:pPr>
        <w:pStyle w:val="Tekstpodstawowy31"/>
        <w:tabs>
          <w:tab w:val="left" w:pos="2552"/>
        </w:tabs>
        <w:spacing w:after="0" w:line="240" w:lineRule="auto"/>
        <w:ind w:left="420"/>
        <w:rPr>
          <w:b w:val="0"/>
          <w:szCs w:val="24"/>
        </w:rPr>
      </w:pPr>
      <w:r w:rsidRPr="00F62A72">
        <w:rPr>
          <w:b w:val="0"/>
          <w:szCs w:val="24"/>
        </w:rPr>
        <w:t>Wykonawca jest zobowiązany</w:t>
      </w:r>
      <w:r w:rsidR="005409E3">
        <w:rPr>
          <w:b w:val="0"/>
          <w:szCs w:val="24"/>
        </w:rPr>
        <w:t xml:space="preserve"> </w:t>
      </w:r>
      <w:r w:rsidRPr="00F62A72">
        <w:rPr>
          <w:b w:val="0"/>
          <w:szCs w:val="24"/>
        </w:rPr>
        <w:t>oferować okres</w:t>
      </w:r>
      <w:r w:rsidR="005409E3">
        <w:rPr>
          <w:b w:val="0"/>
          <w:szCs w:val="24"/>
        </w:rPr>
        <w:t xml:space="preserve"> </w:t>
      </w:r>
      <w:r w:rsidRPr="00F62A72">
        <w:rPr>
          <w:b w:val="0"/>
          <w:szCs w:val="24"/>
        </w:rPr>
        <w:t>świadczenia</w:t>
      </w:r>
      <w:r w:rsidR="005409E3">
        <w:rPr>
          <w:b w:val="0"/>
          <w:szCs w:val="24"/>
        </w:rPr>
        <w:t xml:space="preserve"> </w:t>
      </w:r>
      <w:r w:rsidRPr="00F62A72">
        <w:rPr>
          <w:b w:val="0"/>
          <w:szCs w:val="24"/>
        </w:rPr>
        <w:t>gwarancji</w:t>
      </w:r>
      <w:r w:rsidR="005409E3">
        <w:rPr>
          <w:b w:val="0"/>
          <w:szCs w:val="24"/>
        </w:rPr>
        <w:t xml:space="preserve"> </w:t>
      </w:r>
      <w:r w:rsidRPr="00F62A72">
        <w:rPr>
          <w:b w:val="0"/>
          <w:szCs w:val="24"/>
        </w:rPr>
        <w:t>wyłącznie</w:t>
      </w:r>
      <w:r w:rsidR="00945762">
        <w:rPr>
          <w:b w:val="0"/>
          <w:szCs w:val="24"/>
        </w:rPr>
        <w:t xml:space="preserve"> </w:t>
      </w:r>
      <w:r w:rsidR="00EC5FEE">
        <w:rPr>
          <w:b w:val="0"/>
          <w:szCs w:val="24"/>
        </w:rPr>
        <w:br/>
      </w:r>
      <w:r w:rsidRPr="00F62A72">
        <w:rPr>
          <w:b w:val="0"/>
          <w:szCs w:val="24"/>
        </w:rPr>
        <w:t xml:space="preserve">w wymiarze odpowiednio </w:t>
      </w:r>
      <w:r w:rsidR="005409E3">
        <w:rPr>
          <w:b w:val="0"/>
          <w:szCs w:val="24"/>
        </w:rPr>
        <w:t>36</w:t>
      </w:r>
      <w:r w:rsidRPr="00F62A72">
        <w:rPr>
          <w:b w:val="0"/>
          <w:szCs w:val="24"/>
        </w:rPr>
        <w:t xml:space="preserve">, </w:t>
      </w:r>
      <w:r w:rsidR="005409E3">
        <w:rPr>
          <w:b w:val="0"/>
          <w:szCs w:val="24"/>
        </w:rPr>
        <w:t>42 lub</w:t>
      </w:r>
      <w:r w:rsidRPr="00F62A72">
        <w:rPr>
          <w:b w:val="0"/>
          <w:szCs w:val="24"/>
        </w:rPr>
        <w:t xml:space="preserve"> </w:t>
      </w:r>
      <w:r w:rsidR="005409E3">
        <w:rPr>
          <w:b w:val="0"/>
          <w:szCs w:val="24"/>
        </w:rPr>
        <w:t xml:space="preserve">48 </w:t>
      </w:r>
      <w:r w:rsidRPr="00F62A72">
        <w:rPr>
          <w:b w:val="0"/>
          <w:szCs w:val="24"/>
        </w:rPr>
        <w:t>miesięcy</w:t>
      </w:r>
      <w:r w:rsidR="005409E3">
        <w:rPr>
          <w:b w:val="0"/>
          <w:szCs w:val="24"/>
        </w:rPr>
        <w:t xml:space="preserve">. </w:t>
      </w:r>
      <w:bookmarkStart w:id="14" w:name="_Hlk55383825"/>
    </w:p>
    <w:bookmarkEnd w:id="14"/>
    <w:p w14:paraId="550324B1" w14:textId="2EEDC1B1" w:rsidR="007E5B85" w:rsidRPr="00F62A72" w:rsidRDefault="007E5B85" w:rsidP="00F62A72">
      <w:pPr>
        <w:pStyle w:val="Tekstpodstawowy31"/>
        <w:tabs>
          <w:tab w:val="left" w:pos="2552"/>
        </w:tabs>
        <w:spacing w:after="0" w:line="240" w:lineRule="auto"/>
        <w:ind w:left="420"/>
        <w:rPr>
          <w:b w:val="0"/>
          <w:szCs w:val="24"/>
        </w:rPr>
      </w:pPr>
      <w:r w:rsidRPr="00F62A72">
        <w:rPr>
          <w:b w:val="0"/>
          <w:szCs w:val="24"/>
        </w:rPr>
        <w:t>UWAGA: W przypadku, gdy Wykonawca zaoferuje okres gwarancji krótszy niż</w:t>
      </w:r>
      <w:r w:rsidR="00945762">
        <w:rPr>
          <w:b w:val="0"/>
          <w:szCs w:val="24"/>
        </w:rPr>
        <w:t xml:space="preserve"> 36</w:t>
      </w:r>
      <w:r w:rsidRPr="00F62A72">
        <w:rPr>
          <w:b w:val="0"/>
          <w:szCs w:val="24"/>
        </w:rPr>
        <w:t xml:space="preserve"> miesiące,</w:t>
      </w:r>
      <w:r w:rsidR="00945762">
        <w:rPr>
          <w:b w:val="0"/>
          <w:szCs w:val="24"/>
        </w:rPr>
        <w:t xml:space="preserve"> </w:t>
      </w:r>
      <w:r w:rsidRPr="00F62A72">
        <w:rPr>
          <w:b w:val="0"/>
          <w:szCs w:val="24"/>
        </w:rPr>
        <w:t>albo w ofercie nie zaznaczy żadnego</w:t>
      </w:r>
      <w:r w:rsidR="00945762">
        <w:rPr>
          <w:b w:val="0"/>
          <w:szCs w:val="24"/>
        </w:rPr>
        <w:t xml:space="preserve"> </w:t>
      </w:r>
      <w:r w:rsidRPr="00F62A72">
        <w:rPr>
          <w:b w:val="0"/>
          <w:szCs w:val="24"/>
        </w:rPr>
        <w:t>pola wyboru okresu gwarancji, zaznaczy więcej</w:t>
      </w:r>
      <w:r w:rsidR="00945762">
        <w:rPr>
          <w:b w:val="0"/>
          <w:szCs w:val="24"/>
        </w:rPr>
        <w:t xml:space="preserve"> </w:t>
      </w:r>
      <w:r w:rsidRPr="00F62A72">
        <w:rPr>
          <w:b w:val="0"/>
          <w:szCs w:val="24"/>
        </w:rPr>
        <w:t>niż</w:t>
      </w:r>
      <w:r w:rsidR="00945762">
        <w:rPr>
          <w:b w:val="0"/>
          <w:szCs w:val="24"/>
        </w:rPr>
        <w:t xml:space="preserve"> </w:t>
      </w:r>
      <w:r w:rsidRPr="00F62A72">
        <w:rPr>
          <w:b w:val="0"/>
          <w:szCs w:val="24"/>
        </w:rPr>
        <w:t>jedną</w:t>
      </w:r>
      <w:r w:rsidR="00945762">
        <w:rPr>
          <w:b w:val="0"/>
          <w:szCs w:val="24"/>
        </w:rPr>
        <w:t xml:space="preserve"> </w:t>
      </w:r>
      <w:r w:rsidRPr="00F62A72">
        <w:rPr>
          <w:b w:val="0"/>
          <w:szCs w:val="24"/>
        </w:rPr>
        <w:t>z odpowiedzi lub dokona wyboru w inny sposób niż</w:t>
      </w:r>
      <w:r w:rsidR="00945762">
        <w:rPr>
          <w:b w:val="0"/>
          <w:szCs w:val="24"/>
        </w:rPr>
        <w:t xml:space="preserve"> </w:t>
      </w:r>
      <w:r w:rsidRPr="00F62A72">
        <w:rPr>
          <w:b w:val="0"/>
          <w:szCs w:val="24"/>
        </w:rPr>
        <w:t>przewidziany przez Zamawiającego</w:t>
      </w:r>
      <w:r w:rsidR="00945762">
        <w:rPr>
          <w:b w:val="0"/>
          <w:szCs w:val="24"/>
        </w:rPr>
        <w:t xml:space="preserve"> </w:t>
      </w:r>
      <w:r w:rsidRPr="00F62A72">
        <w:rPr>
          <w:b w:val="0"/>
          <w:szCs w:val="24"/>
        </w:rPr>
        <w:t>wyżej,</w:t>
      </w:r>
      <w:r w:rsidR="00945762">
        <w:rPr>
          <w:b w:val="0"/>
          <w:szCs w:val="24"/>
        </w:rPr>
        <w:t xml:space="preserve"> </w:t>
      </w:r>
      <w:r w:rsidRPr="00F62A72">
        <w:rPr>
          <w:b w:val="0"/>
          <w:szCs w:val="24"/>
        </w:rPr>
        <w:t>będzie</w:t>
      </w:r>
      <w:r w:rsidR="00945762">
        <w:rPr>
          <w:b w:val="0"/>
          <w:szCs w:val="24"/>
        </w:rPr>
        <w:t xml:space="preserve"> </w:t>
      </w:r>
      <w:r w:rsidRPr="00F62A72">
        <w:rPr>
          <w:b w:val="0"/>
          <w:szCs w:val="24"/>
        </w:rPr>
        <w:t>to skutkowało</w:t>
      </w:r>
      <w:r w:rsidR="00945762">
        <w:rPr>
          <w:b w:val="0"/>
          <w:szCs w:val="24"/>
        </w:rPr>
        <w:t xml:space="preserve"> </w:t>
      </w:r>
      <w:r w:rsidRPr="00F62A72">
        <w:rPr>
          <w:b w:val="0"/>
          <w:szCs w:val="24"/>
        </w:rPr>
        <w:t xml:space="preserve">odrzuceniem oferty na podstawie art. 89 ust. 1 pkt 2 ustawy </w:t>
      </w:r>
      <w:proofErr w:type="spellStart"/>
      <w:r w:rsidR="00945762">
        <w:rPr>
          <w:b w:val="0"/>
          <w:szCs w:val="24"/>
        </w:rPr>
        <w:t>Pzp</w:t>
      </w:r>
      <w:proofErr w:type="spellEnd"/>
      <w:r w:rsidR="00945762">
        <w:rPr>
          <w:b w:val="0"/>
          <w:szCs w:val="24"/>
        </w:rPr>
        <w:t>.</w:t>
      </w:r>
      <w:r w:rsidR="000F1C62">
        <w:rPr>
          <w:b w:val="0"/>
          <w:szCs w:val="24"/>
        </w:rPr>
        <w:t xml:space="preserve"> Wpisanie dłuższego okresu gwarancji niż 48 miesięcy skutkuje otrzymaniem 40 pkt.</w:t>
      </w:r>
    </w:p>
    <w:p w14:paraId="3C806833" w14:textId="252A4CAA" w:rsidR="007E5B85" w:rsidRDefault="007E5B85" w:rsidP="003E67AB">
      <w:pPr>
        <w:pStyle w:val="Tekstpodstawowy31"/>
        <w:tabs>
          <w:tab w:val="left" w:pos="2552"/>
        </w:tabs>
        <w:spacing w:after="0" w:line="240" w:lineRule="auto"/>
        <w:ind w:left="480" w:hanging="480"/>
        <w:rPr>
          <w:szCs w:val="24"/>
        </w:rPr>
      </w:pPr>
    </w:p>
    <w:p w14:paraId="62CBCAF5" w14:textId="3F35F17F" w:rsidR="007E5B85" w:rsidRDefault="007E5B85" w:rsidP="003E67AB">
      <w:pPr>
        <w:pStyle w:val="Tekstpodstawowy31"/>
        <w:tabs>
          <w:tab w:val="left" w:pos="2552"/>
        </w:tabs>
        <w:spacing w:after="0" w:line="240" w:lineRule="auto"/>
        <w:ind w:left="480" w:hanging="480"/>
        <w:rPr>
          <w:szCs w:val="24"/>
        </w:rPr>
      </w:pPr>
    </w:p>
    <w:p w14:paraId="6BCBD1D5" w14:textId="053DC7E0" w:rsidR="00945762" w:rsidRDefault="00945762" w:rsidP="003E67AB">
      <w:pPr>
        <w:pStyle w:val="Tekstpodstawowy31"/>
        <w:tabs>
          <w:tab w:val="left" w:pos="2552"/>
        </w:tabs>
        <w:spacing w:after="0" w:line="240" w:lineRule="auto"/>
        <w:ind w:left="480" w:hanging="480"/>
        <w:rPr>
          <w:szCs w:val="24"/>
        </w:rPr>
      </w:pPr>
    </w:p>
    <w:p w14:paraId="7A9566FA" w14:textId="00A3D856" w:rsidR="00945762" w:rsidRPr="00666FAB" w:rsidRDefault="00EC5FEE" w:rsidP="00945762">
      <w:pPr>
        <w:pStyle w:val="Tekstpodstawowywcity3"/>
        <w:tabs>
          <w:tab w:val="left" w:pos="2552"/>
        </w:tabs>
        <w:ind w:left="0" w:firstLine="0"/>
        <w:rPr>
          <w:b/>
          <w:szCs w:val="24"/>
        </w:rPr>
      </w:pPr>
      <w:r>
        <w:rPr>
          <w:b/>
          <w:szCs w:val="24"/>
          <w:u w:val="single"/>
        </w:rPr>
        <w:t xml:space="preserve">Okres gwarancji </w:t>
      </w:r>
      <w:r w:rsidR="00536F5E">
        <w:rPr>
          <w:b/>
          <w:szCs w:val="24"/>
          <w:u w:val="single"/>
        </w:rPr>
        <w:t xml:space="preserve">jakości dla </w:t>
      </w:r>
      <w:r w:rsidR="00945762" w:rsidRPr="000D3C71">
        <w:rPr>
          <w:b/>
          <w:szCs w:val="24"/>
          <w:u w:val="single"/>
        </w:rPr>
        <w:t>częś</w:t>
      </w:r>
      <w:r w:rsidR="00536F5E">
        <w:rPr>
          <w:b/>
          <w:szCs w:val="24"/>
          <w:u w:val="single"/>
        </w:rPr>
        <w:t>ci</w:t>
      </w:r>
      <w:r w:rsidR="00945762" w:rsidRPr="000D3C71">
        <w:rPr>
          <w:b/>
          <w:szCs w:val="24"/>
          <w:u w:val="single"/>
        </w:rPr>
        <w:t xml:space="preserve"> nr </w:t>
      </w:r>
      <w:r w:rsidR="00945762">
        <w:rPr>
          <w:b/>
          <w:szCs w:val="24"/>
          <w:u w:val="single"/>
        </w:rPr>
        <w:t>2,3,4</w:t>
      </w:r>
      <w:r w:rsidR="00945762" w:rsidRPr="00666FAB">
        <w:rPr>
          <w:b/>
          <w:szCs w:val="24"/>
        </w:rPr>
        <w:t xml:space="preserve"> </w:t>
      </w:r>
      <w:r w:rsidR="00945762">
        <w:rPr>
          <w:b/>
          <w:szCs w:val="24"/>
        </w:rPr>
        <w:t>–</w:t>
      </w:r>
      <w:r w:rsidR="00945762" w:rsidRPr="00666FAB">
        <w:rPr>
          <w:szCs w:val="24"/>
        </w:rPr>
        <w:t xml:space="preserve"> ocena</w:t>
      </w:r>
      <w:r w:rsidR="00945762">
        <w:rPr>
          <w:szCs w:val="24"/>
        </w:rPr>
        <w:t xml:space="preserve"> kryterium</w:t>
      </w:r>
      <w:r w:rsidR="00945762" w:rsidRPr="00666FAB">
        <w:rPr>
          <w:szCs w:val="24"/>
        </w:rPr>
        <w:t xml:space="preserve"> będzie dokonywan</w:t>
      </w:r>
      <w:r w:rsidR="00945762">
        <w:rPr>
          <w:szCs w:val="24"/>
        </w:rPr>
        <w:t>a</w:t>
      </w:r>
      <w:r w:rsidR="00945762" w:rsidRPr="00666FAB">
        <w:rPr>
          <w:szCs w:val="24"/>
        </w:rPr>
        <w:t xml:space="preserve"> w</w:t>
      </w:r>
      <w:r w:rsidR="00945762">
        <w:rPr>
          <w:szCs w:val="24"/>
        </w:rPr>
        <w:t xml:space="preserve"> poniższy sposób</w:t>
      </w:r>
      <w:r w:rsidR="00945762" w:rsidRPr="00666FAB">
        <w:rPr>
          <w:szCs w:val="24"/>
        </w:rPr>
        <w:t>:</w:t>
      </w:r>
    </w:p>
    <w:p w14:paraId="509C8F70" w14:textId="77777777" w:rsidR="00945762" w:rsidRPr="00666FAB" w:rsidRDefault="00945762" w:rsidP="00945762">
      <w:pPr>
        <w:ind w:left="540"/>
        <w:rPr>
          <w:b/>
          <w:szCs w:val="24"/>
        </w:rPr>
      </w:pPr>
    </w:p>
    <w:p w14:paraId="21379707" w14:textId="1AFC93DD" w:rsidR="00945762" w:rsidRDefault="00945762" w:rsidP="00945762">
      <w:pPr>
        <w:pStyle w:val="Tekstpodstawowy31"/>
        <w:tabs>
          <w:tab w:val="left" w:pos="2552"/>
        </w:tabs>
        <w:spacing w:line="240" w:lineRule="auto"/>
        <w:ind w:left="480" w:hanging="480"/>
        <w:rPr>
          <w:b w:val="0"/>
          <w:szCs w:val="24"/>
        </w:rPr>
      </w:pPr>
      <w:r w:rsidRPr="000D3C71">
        <w:rPr>
          <w:b w:val="0"/>
          <w:szCs w:val="24"/>
        </w:rPr>
        <w:t>Ocena ofert w oparciu kryterium „Okres</w:t>
      </w:r>
      <w:r>
        <w:rPr>
          <w:b w:val="0"/>
          <w:szCs w:val="24"/>
        </w:rPr>
        <w:t xml:space="preserve"> </w:t>
      </w:r>
      <w:r w:rsidRPr="000D3C71">
        <w:rPr>
          <w:b w:val="0"/>
          <w:szCs w:val="24"/>
        </w:rPr>
        <w:t>gwarancji</w:t>
      </w:r>
      <w:r w:rsidR="00536F5E">
        <w:rPr>
          <w:b w:val="0"/>
          <w:szCs w:val="24"/>
        </w:rPr>
        <w:t xml:space="preserve"> jakości</w:t>
      </w:r>
      <w:r w:rsidRPr="000D3C71">
        <w:rPr>
          <w:b w:val="0"/>
          <w:szCs w:val="24"/>
        </w:rPr>
        <w:t>” (</w:t>
      </w:r>
      <w:r w:rsidR="00EC5FEE">
        <w:rPr>
          <w:b w:val="0"/>
          <w:szCs w:val="24"/>
        </w:rPr>
        <w:t>W</w:t>
      </w:r>
      <w:r w:rsidR="00EC5FEE" w:rsidRPr="00FC30CC">
        <w:rPr>
          <w:b w:val="0"/>
          <w:szCs w:val="24"/>
          <w:vertAlign w:val="subscript"/>
        </w:rPr>
        <w:t>2</w:t>
      </w:r>
      <w:r w:rsidRPr="000D3C71">
        <w:rPr>
          <w:b w:val="0"/>
          <w:szCs w:val="24"/>
        </w:rPr>
        <w:t>):</w:t>
      </w:r>
      <w:r>
        <w:rPr>
          <w:b w:val="0"/>
          <w:szCs w:val="24"/>
        </w:rPr>
        <w:br/>
      </w:r>
    </w:p>
    <w:p w14:paraId="6CA9AB20" w14:textId="20464483" w:rsidR="00945762" w:rsidRDefault="00945762" w:rsidP="00945762">
      <w:pPr>
        <w:pStyle w:val="Tekstpodstawowy31"/>
        <w:tabs>
          <w:tab w:val="left" w:pos="2552"/>
        </w:tabs>
        <w:spacing w:line="240" w:lineRule="auto"/>
        <w:ind w:left="480" w:hanging="480"/>
        <w:rPr>
          <w:b w:val="0"/>
          <w:szCs w:val="24"/>
        </w:rPr>
      </w:pPr>
      <w:r w:rsidRPr="000D3C71">
        <w:rPr>
          <w:b w:val="0"/>
          <w:szCs w:val="24"/>
        </w:rPr>
        <w:t>1)</w:t>
      </w:r>
      <w:r>
        <w:rPr>
          <w:b w:val="0"/>
          <w:szCs w:val="24"/>
        </w:rPr>
        <w:t xml:space="preserve">  </w:t>
      </w:r>
      <w:r w:rsidRPr="000D3C71">
        <w:rPr>
          <w:b w:val="0"/>
          <w:szCs w:val="24"/>
        </w:rPr>
        <w:t>Ocena oferty w ramach tego kryterium</w:t>
      </w:r>
      <w:r>
        <w:rPr>
          <w:b w:val="0"/>
          <w:szCs w:val="24"/>
        </w:rPr>
        <w:t xml:space="preserve"> </w:t>
      </w:r>
      <w:r w:rsidRPr="000D3C71">
        <w:rPr>
          <w:b w:val="0"/>
          <w:szCs w:val="24"/>
        </w:rPr>
        <w:t>będzie</w:t>
      </w:r>
      <w:r>
        <w:rPr>
          <w:b w:val="0"/>
          <w:szCs w:val="24"/>
        </w:rPr>
        <w:t xml:space="preserve"> </w:t>
      </w:r>
      <w:r w:rsidRPr="000D3C71">
        <w:rPr>
          <w:b w:val="0"/>
          <w:szCs w:val="24"/>
        </w:rPr>
        <w:t>dokonywana na podstawie wypełnionego</w:t>
      </w:r>
      <w:r>
        <w:rPr>
          <w:b w:val="0"/>
          <w:szCs w:val="24"/>
        </w:rPr>
        <w:t xml:space="preserve"> </w:t>
      </w:r>
      <w:r w:rsidRPr="000D3C71">
        <w:rPr>
          <w:b w:val="0"/>
          <w:szCs w:val="24"/>
        </w:rPr>
        <w:t>przez Wykonawcę</w:t>
      </w:r>
      <w:r>
        <w:rPr>
          <w:b w:val="0"/>
          <w:szCs w:val="24"/>
        </w:rPr>
        <w:t xml:space="preserve"> </w:t>
      </w:r>
      <w:r w:rsidRPr="000D3C71">
        <w:rPr>
          <w:b w:val="0"/>
          <w:szCs w:val="24"/>
        </w:rPr>
        <w:t>formularza</w:t>
      </w:r>
      <w:r>
        <w:rPr>
          <w:b w:val="0"/>
          <w:szCs w:val="24"/>
        </w:rPr>
        <w:t xml:space="preserve"> </w:t>
      </w:r>
      <w:r w:rsidRPr="000D3C71">
        <w:rPr>
          <w:b w:val="0"/>
          <w:szCs w:val="24"/>
        </w:rPr>
        <w:t>ofertowego (załącznik</w:t>
      </w:r>
      <w:r>
        <w:rPr>
          <w:b w:val="0"/>
          <w:szCs w:val="24"/>
        </w:rPr>
        <w:t xml:space="preserve"> </w:t>
      </w:r>
      <w:r w:rsidRPr="000D3C71">
        <w:rPr>
          <w:b w:val="0"/>
          <w:szCs w:val="24"/>
        </w:rPr>
        <w:t xml:space="preserve">nr </w:t>
      </w:r>
      <w:r>
        <w:rPr>
          <w:b w:val="0"/>
          <w:szCs w:val="24"/>
        </w:rPr>
        <w:t xml:space="preserve">1 </w:t>
      </w:r>
      <w:r w:rsidR="00EC5FEE">
        <w:rPr>
          <w:b w:val="0"/>
          <w:szCs w:val="24"/>
        </w:rPr>
        <w:t>B,C,D</w:t>
      </w:r>
      <w:r w:rsidRPr="000D3C71">
        <w:rPr>
          <w:b w:val="0"/>
          <w:szCs w:val="24"/>
        </w:rPr>
        <w:t xml:space="preserve"> do SIWZ),</w:t>
      </w:r>
      <w:r>
        <w:rPr>
          <w:b w:val="0"/>
          <w:szCs w:val="24"/>
        </w:rPr>
        <w:t xml:space="preserve"> </w:t>
      </w:r>
      <w:r w:rsidRPr="000D3C71">
        <w:rPr>
          <w:b w:val="0"/>
          <w:szCs w:val="24"/>
        </w:rPr>
        <w:t>w którym Wykonawca zobowiązany</w:t>
      </w:r>
      <w:r>
        <w:rPr>
          <w:b w:val="0"/>
          <w:szCs w:val="24"/>
        </w:rPr>
        <w:t xml:space="preserve">  </w:t>
      </w:r>
      <w:r w:rsidRPr="000D3C71">
        <w:rPr>
          <w:b w:val="0"/>
          <w:szCs w:val="24"/>
        </w:rPr>
        <w:t xml:space="preserve">jest do wskazania okresu </w:t>
      </w:r>
      <w:r w:rsidR="00536F5E">
        <w:rPr>
          <w:b w:val="0"/>
          <w:szCs w:val="24"/>
        </w:rPr>
        <w:t>udzielonej</w:t>
      </w:r>
      <w:r w:rsidR="00536F5E" w:rsidRPr="000D3C71">
        <w:rPr>
          <w:b w:val="0"/>
          <w:szCs w:val="24"/>
        </w:rPr>
        <w:t xml:space="preserve"> </w:t>
      </w:r>
      <w:r w:rsidRPr="000D3C71">
        <w:rPr>
          <w:b w:val="0"/>
          <w:szCs w:val="24"/>
        </w:rPr>
        <w:t>gwarancji</w:t>
      </w:r>
      <w:r w:rsidR="00536F5E">
        <w:rPr>
          <w:b w:val="0"/>
          <w:szCs w:val="24"/>
        </w:rPr>
        <w:t xml:space="preserve"> jakości</w:t>
      </w:r>
      <w:r w:rsidRPr="000D3C71">
        <w:rPr>
          <w:b w:val="0"/>
          <w:szCs w:val="24"/>
        </w:rPr>
        <w:t>. W zależności</w:t>
      </w:r>
      <w:r>
        <w:rPr>
          <w:b w:val="0"/>
          <w:szCs w:val="24"/>
        </w:rPr>
        <w:t xml:space="preserve"> </w:t>
      </w:r>
      <w:r w:rsidRPr="000D3C71">
        <w:rPr>
          <w:b w:val="0"/>
          <w:szCs w:val="24"/>
        </w:rPr>
        <w:t>od zadeklarowanego przez Wykonawcę</w:t>
      </w:r>
      <w:r>
        <w:rPr>
          <w:b w:val="0"/>
          <w:szCs w:val="24"/>
        </w:rPr>
        <w:t xml:space="preserve"> </w:t>
      </w:r>
      <w:r w:rsidRPr="000D3C71">
        <w:rPr>
          <w:b w:val="0"/>
          <w:szCs w:val="24"/>
        </w:rPr>
        <w:t xml:space="preserve">okresu </w:t>
      </w:r>
      <w:r w:rsidR="00536F5E">
        <w:rPr>
          <w:b w:val="0"/>
          <w:szCs w:val="24"/>
        </w:rPr>
        <w:t xml:space="preserve">długości </w:t>
      </w:r>
      <w:r w:rsidRPr="000D3C71">
        <w:rPr>
          <w:b w:val="0"/>
          <w:szCs w:val="24"/>
        </w:rPr>
        <w:t>gwarancji, Zamawiający przyzna</w:t>
      </w:r>
      <w:r>
        <w:rPr>
          <w:b w:val="0"/>
          <w:szCs w:val="24"/>
        </w:rPr>
        <w:t xml:space="preserve"> </w:t>
      </w:r>
      <w:r w:rsidRPr="000D3C71">
        <w:rPr>
          <w:b w:val="0"/>
          <w:szCs w:val="24"/>
        </w:rPr>
        <w:t>Wykonawcy</w:t>
      </w:r>
      <w:r>
        <w:rPr>
          <w:b w:val="0"/>
          <w:szCs w:val="24"/>
        </w:rPr>
        <w:t xml:space="preserve"> </w:t>
      </w:r>
      <w:r w:rsidRPr="000D3C71">
        <w:rPr>
          <w:b w:val="0"/>
          <w:szCs w:val="24"/>
        </w:rPr>
        <w:t>odpowiednią</w:t>
      </w:r>
      <w:r>
        <w:rPr>
          <w:b w:val="0"/>
          <w:szCs w:val="24"/>
        </w:rPr>
        <w:t xml:space="preserve"> </w:t>
      </w:r>
      <w:r w:rsidRPr="000D3C71">
        <w:rPr>
          <w:b w:val="0"/>
          <w:szCs w:val="24"/>
        </w:rPr>
        <w:t>ilość</w:t>
      </w:r>
      <w:r>
        <w:rPr>
          <w:b w:val="0"/>
          <w:szCs w:val="24"/>
        </w:rPr>
        <w:t xml:space="preserve"> </w:t>
      </w:r>
      <w:r w:rsidRPr="000D3C71">
        <w:rPr>
          <w:b w:val="0"/>
          <w:szCs w:val="24"/>
        </w:rPr>
        <w:t>punktów</w:t>
      </w:r>
      <w:r>
        <w:rPr>
          <w:b w:val="0"/>
          <w:szCs w:val="24"/>
        </w:rPr>
        <w:t xml:space="preserve"> W</w:t>
      </w:r>
      <w:r w:rsidRPr="00FC30CC">
        <w:rPr>
          <w:b w:val="0"/>
          <w:szCs w:val="24"/>
          <w:vertAlign w:val="subscript"/>
        </w:rPr>
        <w:t>2</w:t>
      </w:r>
      <w:r w:rsidRPr="000D3C71">
        <w:rPr>
          <w:b w:val="0"/>
          <w:szCs w:val="24"/>
        </w:rPr>
        <w:t>,</w:t>
      </w:r>
      <w:r>
        <w:rPr>
          <w:b w:val="0"/>
          <w:szCs w:val="24"/>
        </w:rPr>
        <w:t xml:space="preserve"> </w:t>
      </w:r>
    </w:p>
    <w:p w14:paraId="3471E242" w14:textId="026F4029" w:rsidR="00536F5E" w:rsidRPr="00F62A72" w:rsidRDefault="00945762" w:rsidP="00536F5E">
      <w:pPr>
        <w:pStyle w:val="Tekstpodstawowy31"/>
        <w:tabs>
          <w:tab w:val="left" w:pos="2552"/>
        </w:tabs>
        <w:spacing w:line="240" w:lineRule="auto"/>
        <w:ind w:left="480" w:hanging="480"/>
        <w:rPr>
          <w:b w:val="0"/>
          <w:szCs w:val="24"/>
        </w:rPr>
      </w:pPr>
      <w:r w:rsidRPr="000D3C71">
        <w:rPr>
          <w:b w:val="0"/>
          <w:szCs w:val="24"/>
        </w:rPr>
        <w:t>2)</w:t>
      </w:r>
      <w:r>
        <w:rPr>
          <w:b w:val="0"/>
          <w:szCs w:val="24"/>
        </w:rPr>
        <w:t xml:space="preserve">    M</w:t>
      </w:r>
      <w:r w:rsidRPr="000D3C71">
        <w:rPr>
          <w:b w:val="0"/>
          <w:szCs w:val="24"/>
        </w:rPr>
        <w:t>inimalny zaoferowany przez</w:t>
      </w:r>
      <w:r>
        <w:rPr>
          <w:b w:val="0"/>
          <w:szCs w:val="24"/>
        </w:rPr>
        <w:t xml:space="preserve"> </w:t>
      </w:r>
      <w:r w:rsidRPr="000D3C71">
        <w:rPr>
          <w:b w:val="0"/>
          <w:szCs w:val="24"/>
        </w:rPr>
        <w:t>Wykonawcę okres gwarancji, nie może</w:t>
      </w:r>
      <w:r>
        <w:rPr>
          <w:b w:val="0"/>
          <w:szCs w:val="24"/>
        </w:rPr>
        <w:t xml:space="preserve"> </w:t>
      </w:r>
      <w:r w:rsidRPr="000D3C71">
        <w:rPr>
          <w:b w:val="0"/>
          <w:szCs w:val="24"/>
        </w:rPr>
        <w:t>być</w:t>
      </w:r>
      <w:r>
        <w:rPr>
          <w:b w:val="0"/>
          <w:szCs w:val="24"/>
        </w:rPr>
        <w:t xml:space="preserve"> </w:t>
      </w:r>
      <w:r w:rsidRPr="000D3C71">
        <w:rPr>
          <w:b w:val="0"/>
          <w:szCs w:val="24"/>
        </w:rPr>
        <w:t>krótszy niż</w:t>
      </w:r>
      <w:r>
        <w:rPr>
          <w:b w:val="0"/>
          <w:szCs w:val="24"/>
        </w:rPr>
        <w:t xml:space="preserve"> </w:t>
      </w:r>
      <w:r w:rsidR="00EC5FEE">
        <w:rPr>
          <w:b w:val="0"/>
          <w:szCs w:val="24"/>
        </w:rPr>
        <w:t>24</w:t>
      </w:r>
      <w:r w:rsidRPr="000D3C71">
        <w:rPr>
          <w:b w:val="0"/>
          <w:szCs w:val="24"/>
        </w:rPr>
        <w:t xml:space="preserve"> miesiące, </w:t>
      </w:r>
      <w:r w:rsidR="00536F5E">
        <w:rPr>
          <w:b w:val="0"/>
          <w:szCs w:val="24"/>
        </w:rPr>
        <w:t>licząc od daty podpisania protokołu odbioru bez uwag</w:t>
      </w:r>
      <w:r w:rsidR="00536F5E" w:rsidRPr="00F62A72">
        <w:rPr>
          <w:b w:val="0"/>
          <w:szCs w:val="24"/>
        </w:rPr>
        <w:t>, pod rygorem odrzucenia oferty</w:t>
      </w:r>
      <w:r w:rsidR="00536F5E">
        <w:rPr>
          <w:b w:val="0"/>
          <w:szCs w:val="24"/>
        </w:rPr>
        <w:t xml:space="preserve"> w przypadku udzielenia gwarancji jakości na krótszy okres</w:t>
      </w:r>
      <w:r w:rsidR="00536F5E" w:rsidRPr="00F62A72">
        <w:rPr>
          <w:b w:val="0"/>
          <w:szCs w:val="24"/>
        </w:rPr>
        <w:t>.</w:t>
      </w:r>
    </w:p>
    <w:p w14:paraId="3D4FE35E" w14:textId="29B12F95" w:rsidR="00945762" w:rsidRDefault="00945762" w:rsidP="00536F5E">
      <w:pPr>
        <w:pStyle w:val="Tekstpodstawowy31"/>
        <w:tabs>
          <w:tab w:val="left" w:pos="2552"/>
        </w:tabs>
        <w:spacing w:line="240" w:lineRule="auto"/>
        <w:ind w:left="480" w:hanging="480"/>
        <w:rPr>
          <w:b w:val="0"/>
          <w:szCs w:val="24"/>
        </w:rPr>
      </w:pPr>
      <w:r w:rsidRPr="000D3C71">
        <w:rPr>
          <w:b w:val="0"/>
          <w:szCs w:val="24"/>
        </w:rPr>
        <w:t>Wykonawca otrzyma odpowiednio 0</w:t>
      </w:r>
      <w:r w:rsidR="00536F5E">
        <w:rPr>
          <w:b w:val="0"/>
          <w:szCs w:val="24"/>
        </w:rPr>
        <w:t xml:space="preserve"> lub</w:t>
      </w:r>
      <w:r w:rsidR="008D1823">
        <w:rPr>
          <w:b w:val="0"/>
          <w:szCs w:val="24"/>
        </w:rPr>
        <w:t xml:space="preserve"> </w:t>
      </w:r>
      <w:r>
        <w:rPr>
          <w:b w:val="0"/>
          <w:szCs w:val="24"/>
        </w:rPr>
        <w:t>20</w:t>
      </w:r>
      <w:r w:rsidR="00536F5E">
        <w:rPr>
          <w:b w:val="0"/>
          <w:szCs w:val="24"/>
        </w:rPr>
        <w:t xml:space="preserve"> lub</w:t>
      </w:r>
      <w:r w:rsidR="005A6CCD">
        <w:rPr>
          <w:b w:val="0"/>
          <w:szCs w:val="24"/>
        </w:rPr>
        <w:t xml:space="preserve"> </w:t>
      </w:r>
      <w:r>
        <w:rPr>
          <w:b w:val="0"/>
          <w:szCs w:val="24"/>
        </w:rPr>
        <w:t>4</w:t>
      </w:r>
      <w:r w:rsidRPr="000D3C71">
        <w:rPr>
          <w:b w:val="0"/>
          <w:szCs w:val="24"/>
        </w:rPr>
        <w:t>0</w:t>
      </w:r>
      <w:r>
        <w:rPr>
          <w:b w:val="0"/>
          <w:szCs w:val="24"/>
        </w:rPr>
        <w:t xml:space="preserve"> </w:t>
      </w:r>
      <w:r w:rsidRPr="000D3C71">
        <w:rPr>
          <w:b w:val="0"/>
          <w:szCs w:val="24"/>
        </w:rPr>
        <w:t>punktów</w:t>
      </w:r>
      <w:r>
        <w:rPr>
          <w:b w:val="0"/>
          <w:szCs w:val="24"/>
        </w:rPr>
        <w:t xml:space="preserve"> </w:t>
      </w:r>
      <w:r w:rsidRPr="000D3C71">
        <w:rPr>
          <w:b w:val="0"/>
          <w:szCs w:val="24"/>
        </w:rPr>
        <w:t>(</w:t>
      </w:r>
      <w:r>
        <w:rPr>
          <w:b w:val="0"/>
          <w:szCs w:val="24"/>
        </w:rPr>
        <w:t>W</w:t>
      </w:r>
      <w:r w:rsidRPr="00FC30CC">
        <w:rPr>
          <w:b w:val="0"/>
          <w:szCs w:val="24"/>
          <w:vertAlign w:val="subscript"/>
        </w:rPr>
        <w:t>2</w:t>
      </w:r>
      <w:r w:rsidRPr="000D3C71">
        <w:rPr>
          <w:b w:val="0"/>
          <w:szCs w:val="24"/>
        </w:rPr>
        <w:t>)</w:t>
      </w:r>
      <w:r>
        <w:rPr>
          <w:b w:val="0"/>
          <w:szCs w:val="24"/>
        </w:rPr>
        <w:t xml:space="preserve"> </w:t>
      </w:r>
      <w:r w:rsidRPr="000D3C71">
        <w:rPr>
          <w:b w:val="0"/>
          <w:szCs w:val="24"/>
        </w:rPr>
        <w:t>za oferowane, wymienione poniżej,</w:t>
      </w:r>
      <w:r>
        <w:rPr>
          <w:b w:val="0"/>
          <w:szCs w:val="24"/>
        </w:rPr>
        <w:t xml:space="preserve"> </w:t>
      </w:r>
      <w:r w:rsidRPr="000D3C71">
        <w:rPr>
          <w:b w:val="0"/>
          <w:szCs w:val="24"/>
        </w:rPr>
        <w:t>następujące</w:t>
      </w:r>
      <w:r>
        <w:rPr>
          <w:b w:val="0"/>
          <w:szCs w:val="24"/>
        </w:rPr>
        <w:t xml:space="preserve"> </w:t>
      </w:r>
      <w:r w:rsidRPr="000D3C71">
        <w:rPr>
          <w:b w:val="0"/>
          <w:szCs w:val="24"/>
        </w:rPr>
        <w:t>okresy gwarancji</w:t>
      </w:r>
      <w:r w:rsidR="00B03622">
        <w:rPr>
          <w:b w:val="0"/>
          <w:szCs w:val="24"/>
        </w:rPr>
        <w:t>:</w:t>
      </w:r>
      <w:r w:rsidRPr="000D3C71">
        <w:rPr>
          <w:b w:val="0"/>
          <w:szCs w:val="24"/>
        </w:rPr>
        <w:t xml:space="preserve"> </w:t>
      </w:r>
    </w:p>
    <w:p w14:paraId="3CD2662A" w14:textId="2004983A" w:rsidR="00945762" w:rsidRDefault="00945762" w:rsidP="00D12B34">
      <w:pPr>
        <w:pStyle w:val="Tekstpodstawowy31"/>
        <w:numPr>
          <w:ilvl w:val="0"/>
          <w:numId w:val="61"/>
        </w:numPr>
        <w:tabs>
          <w:tab w:val="left" w:pos="2552"/>
        </w:tabs>
        <w:spacing w:after="0" w:line="240" w:lineRule="auto"/>
        <w:rPr>
          <w:b w:val="0"/>
          <w:szCs w:val="24"/>
        </w:rPr>
      </w:pPr>
      <w:r w:rsidRPr="000D3C71">
        <w:rPr>
          <w:b w:val="0"/>
          <w:szCs w:val="24"/>
        </w:rPr>
        <w:t>za</w:t>
      </w:r>
      <w:r>
        <w:rPr>
          <w:b w:val="0"/>
          <w:szCs w:val="24"/>
        </w:rPr>
        <w:t xml:space="preserve"> </w:t>
      </w:r>
      <w:r w:rsidR="00EC5FEE">
        <w:rPr>
          <w:b w:val="0"/>
          <w:szCs w:val="24"/>
        </w:rPr>
        <w:t>24</w:t>
      </w:r>
      <w:r w:rsidRPr="000D3C71">
        <w:rPr>
          <w:b w:val="0"/>
          <w:szCs w:val="24"/>
        </w:rPr>
        <w:t xml:space="preserve"> miesięczny okres  gwarancji – 0 pkt</w:t>
      </w:r>
      <w:r>
        <w:rPr>
          <w:b w:val="0"/>
          <w:szCs w:val="24"/>
        </w:rPr>
        <w:t xml:space="preserve">, </w:t>
      </w:r>
      <w:r w:rsidRPr="000D3C71">
        <w:rPr>
          <w:b w:val="0"/>
          <w:szCs w:val="24"/>
        </w:rPr>
        <w:t xml:space="preserve"> </w:t>
      </w:r>
    </w:p>
    <w:p w14:paraId="6EA62B01" w14:textId="6B50B259" w:rsidR="00945762" w:rsidRDefault="00945762" w:rsidP="00D12B34">
      <w:pPr>
        <w:pStyle w:val="Tekstpodstawowy31"/>
        <w:numPr>
          <w:ilvl w:val="0"/>
          <w:numId w:val="61"/>
        </w:numPr>
        <w:tabs>
          <w:tab w:val="left" w:pos="2552"/>
        </w:tabs>
        <w:spacing w:after="0" w:line="240" w:lineRule="auto"/>
        <w:rPr>
          <w:b w:val="0"/>
          <w:szCs w:val="24"/>
        </w:rPr>
      </w:pPr>
      <w:r w:rsidRPr="000D3C71">
        <w:rPr>
          <w:b w:val="0"/>
          <w:szCs w:val="24"/>
        </w:rPr>
        <w:t xml:space="preserve">za </w:t>
      </w:r>
      <w:r w:rsidR="00EC5FEE">
        <w:rPr>
          <w:b w:val="0"/>
          <w:szCs w:val="24"/>
        </w:rPr>
        <w:t>30</w:t>
      </w:r>
      <w:r>
        <w:rPr>
          <w:b w:val="0"/>
          <w:szCs w:val="24"/>
        </w:rPr>
        <w:t xml:space="preserve"> </w:t>
      </w:r>
      <w:r w:rsidRPr="000D3C71">
        <w:rPr>
          <w:b w:val="0"/>
          <w:szCs w:val="24"/>
        </w:rPr>
        <w:t>miesięczny okres</w:t>
      </w:r>
      <w:r>
        <w:rPr>
          <w:b w:val="0"/>
          <w:szCs w:val="24"/>
        </w:rPr>
        <w:t xml:space="preserve"> </w:t>
      </w:r>
      <w:r w:rsidRPr="000D3C71">
        <w:rPr>
          <w:b w:val="0"/>
          <w:szCs w:val="24"/>
        </w:rPr>
        <w:t xml:space="preserve">gwarancji </w:t>
      </w:r>
      <w:r w:rsidR="00EC5FEE">
        <w:rPr>
          <w:b w:val="0"/>
          <w:szCs w:val="24"/>
        </w:rPr>
        <w:t xml:space="preserve">- </w:t>
      </w:r>
      <w:r>
        <w:rPr>
          <w:b w:val="0"/>
          <w:szCs w:val="24"/>
        </w:rPr>
        <w:t>20</w:t>
      </w:r>
      <w:r w:rsidRPr="000D3C71">
        <w:rPr>
          <w:b w:val="0"/>
          <w:szCs w:val="24"/>
        </w:rPr>
        <w:t xml:space="preserve"> pkt </w:t>
      </w:r>
    </w:p>
    <w:p w14:paraId="77CCA5B8" w14:textId="1DB9D891" w:rsidR="00945762" w:rsidRDefault="00945762" w:rsidP="00D12B34">
      <w:pPr>
        <w:pStyle w:val="Tekstpodstawowy31"/>
        <w:numPr>
          <w:ilvl w:val="0"/>
          <w:numId w:val="61"/>
        </w:numPr>
        <w:tabs>
          <w:tab w:val="left" w:pos="2552"/>
        </w:tabs>
        <w:spacing w:after="0" w:line="240" w:lineRule="auto"/>
        <w:rPr>
          <w:b w:val="0"/>
          <w:szCs w:val="24"/>
        </w:rPr>
      </w:pPr>
      <w:r w:rsidRPr="000D3C71">
        <w:rPr>
          <w:b w:val="0"/>
          <w:szCs w:val="24"/>
        </w:rPr>
        <w:t>za</w:t>
      </w:r>
      <w:r>
        <w:rPr>
          <w:b w:val="0"/>
          <w:szCs w:val="24"/>
        </w:rPr>
        <w:t xml:space="preserve"> </w:t>
      </w:r>
      <w:r w:rsidR="00EC5FEE">
        <w:rPr>
          <w:b w:val="0"/>
          <w:szCs w:val="24"/>
        </w:rPr>
        <w:t>36</w:t>
      </w:r>
      <w:r w:rsidRPr="000D3C71">
        <w:rPr>
          <w:b w:val="0"/>
          <w:szCs w:val="24"/>
        </w:rPr>
        <w:t xml:space="preserve"> miesięczny okres świadczenia gwarancji –</w:t>
      </w:r>
      <w:r w:rsidR="00EC5FEE">
        <w:rPr>
          <w:b w:val="0"/>
          <w:szCs w:val="24"/>
        </w:rPr>
        <w:t>4</w:t>
      </w:r>
      <w:r w:rsidRPr="000D3C71">
        <w:rPr>
          <w:b w:val="0"/>
          <w:szCs w:val="24"/>
        </w:rPr>
        <w:t xml:space="preserve">0 pkt </w:t>
      </w:r>
      <w:r>
        <w:rPr>
          <w:b w:val="0"/>
          <w:szCs w:val="24"/>
        </w:rPr>
        <w:t xml:space="preserve">                                                              </w:t>
      </w:r>
    </w:p>
    <w:p w14:paraId="00FE7477" w14:textId="77777777" w:rsidR="00945762" w:rsidRDefault="00945762" w:rsidP="00945762">
      <w:pPr>
        <w:pStyle w:val="Tekstpodstawowy31"/>
        <w:tabs>
          <w:tab w:val="left" w:pos="2552"/>
        </w:tabs>
        <w:spacing w:after="0" w:line="240" w:lineRule="auto"/>
        <w:ind w:left="420"/>
        <w:rPr>
          <w:b w:val="0"/>
          <w:szCs w:val="24"/>
        </w:rPr>
      </w:pPr>
    </w:p>
    <w:p w14:paraId="3CC6AD02" w14:textId="142776FF" w:rsidR="00945762" w:rsidRDefault="00945762" w:rsidP="00945762">
      <w:pPr>
        <w:pStyle w:val="Tekstpodstawowy31"/>
        <w:tabs>
          <w:tab w:val="left" w:pos="2552"/>
        </w:tabs>
        <w:spacing w:after="0" w:line="240" w:lineRule="auto"/>
        <w:ind w:left="420"/>
        <w:rPr>
          <w:b w:val="0"/>
          <w:szCs w:val="24"/>
        </w:rPr>
      </w:pPr>
      <w:r w:rsidRPr="000D3C71">
        <w:rPr>
          <w:b w:val="0"/>
          <w:szCs w:val="24"/>
        </w:rPr>
        <w:t>Wykonawca jest zobowiązany</w:t>
      </w:r>
      <w:r>
        <w:rPr>
          <w:b w:val="0"/>
          <w:szCs w:val="24"/>
        </w:rPr>
        <w:t xml:space="preserve"> </w:t>
      </w:r>
      <w:r w:rsidRPr="000D3C71">
        <w:rPr>
          <w:b w:val="0"/>
          <w:szCs w:val="24"/>
        </w:rPr>
        <w:t>oferować okres</w:t>
      </w:r>
      <w:r>
        <w:rPr>
          <w:b w:val="0"/>
          <w:szCs w:val="24"/>
        </w:rPr>
        <w:t xml:space="preserve"> </w:t>
      </w:r>
      <w:r w:rsidRPr="000D3C71">
        <w:rPr>
          <w:b w:val="0"/>
          <w:szCs w:val="24"/>
        </w:rPr>
        <w:t>gwarancji</w:t>
      </w:r>
      <w:r>
        <w:rPr>
          <w:b w:val="0"/>
          <w:szCs w:val="24"/>
        </w:rPr>
        <w:t xml:space="preserve"> </w:t>
      </w:r>
      <w:r w:rsidRPr="000D3C71">
        <w:rPr>
          <w:b w:val="0"/>
          <w:szCs w:val="24"/>
        </w:rPr>
        <w:t>wyłącznie</w:t>
      </w:r>
      <w:r>
        <w:rPr>
          <w:b w:val="0"/>
          <w:szCs w:val="24"/>
        </w:rPr>
        <w:t xml:space="preserve"> </w:t>
      </w:r>
      <w:r w:rsidRPr="000D3C71">
        <w:rPr>
          <w:b w:val="0"/>
          <w:szCs w:val="24"/>
        </w:rPr>
        <w:t xml:space="preserve">w wymiarze odpowiednio </w:t>
      </w:r>
      <w:r w:rsidR="00EC5FEE">
        <w:rPr>
          <w:b w:val="0"/>
          <w:szCs w:val="24"/>
        </w:rPr>
        <w:t>24,30</w:t>
      </w:r>
      <w:r>
        <w:rPr>
          <w:b w:val="0"/>
          <w:szCs w:val="24"/>
        </w:rPr>
        <w:t xml:space="preserve"> lub</w:t>
      </w:r>
      <w:r w:rsidRPr="000D3C71">
        <w:rPr>
          <w:b w:val="0"/>
          <w:szCs w:val="24"/>
        </w:rPr>
        <w:t xml:space="preserve"> </w:t>
      </w:r>
      <w:r w:rsidR="00EC5FEE">
        <w:rPr>
          <w:b w:val="0"/>
          <w:szCs w:val="24"/>
        </w:rPr>
        <w:t>36</w:t>
      </w:r>
      <w:r>
        <w:rPr>
          <w:b w:val="0"/>
          <w:szCs w:val="24"/>
        </w:rPr>
        <w:t xml:space="preserve"> </w:t>
      </w:r>
      <w:r w:rsidRPr="000D3C71">
        <w:rPr>
          <w:b w:val="0"/>
          <w:szCs w:val="24"/>
        </w:rPr>
        <w:t>miesięcy</w:t>
      </w:r>
      <w:r>
        <w:rPr>
          <w:b w:val="0"/>
          <w:szCs w:val="24"/>
        </w:rPr>
        <w:t xml:space="preserve">. </w:t>
      </w:r>
    </w:p>
    <w:p w14:paraId="2E8D4FDB" w14:textId="04B410B0" w:rsidR="000F1C62" w:rsidRPr="00F62A72" w:rsidRDefault="00945762" w:rsidP="000F1C62">
      <w:pPr>
        <w:pStyle w:val="Tekstpodstawowy31"/>
        <w:tabs>
          <w:tab w:val="left" w:pos="2552"/>
        </w:tabs>
        <w:spacing w:after="0" w:line="240" w:lineRule="auto"/>
        <w:ind w:left="420"/>
        <w:rPr>
          <w:b w:val="0"/>
          <w:szCs w:val="24"/>
        </w:rPr>
      </w:pPr>
      <w:r w:rsidRPr="000D3C71">
        <w:rPr>
          <w:b w:val="0"/>
          <w:szCs w:val="24"/>
        </w:rPr>
        <w:t>UWAGA: W przypadku, gdy Wykonawca zaoferuje okres gwarancji krótszy niż</w:t>
      </w:r>
      <w:r>
        <w:rPr>
          <w:b w:val="0"/>
          <w:szCs w:val="24"/>
        </w:rPr>
        <w:t xml:space="preserve"> </w:t>
      </w:r>
      <w:r w:rsidR="00EC5FEE">
        <w:rPr>
          <w:b w:val="0"/>
          <w:szCs w:val="24"/>
        </w:rPr>
        <w:t>24</w:t>
      </w:r>
      <w:r w:rsidRPr="000D3C71">
        <w:rPr>
          <w:b w:val="0"/>
          <w:szCs w:val="24"/>
        </w:rPr>
        <w:t xml:space="preserve"> miesiące,</w:t>
      </w:r>
      <w:r>
        <w:rPr>
          <w:b w:val="0"/>
          <w:szCs w:val="24"/>
        </w:rPr>
        <w:t xml:space="preserve"> </w:t>
      </w:r>
      <w:r w:rsidRPr="000D3C71">
        <w:rPr>
          <w:b w:val="0"/>
          <w:szCs w:val="24"/>
        </w:rPr>
        <w:t>albo w ofercie nie zaznaczy żadnego</w:t>
      </w:r>
      <w:r>
        <w:rPr>
          <w:b w:val="0"/>
          <w:szCs w:val="24"/>
        </w:rPr>
        <w:t xml:space="preserve"> </w:t>
      </w:r>
      <w:r w:rsidRPr="000D3C71">
        <w:rPr>
          <w:b w:val="0"/>
          <w:szCs w:val="24"/>
        </w:rPr>
        <w:t>pola wyboru okresu świadczenia</w:t>
      </w:r>
      <w:r>
        <w:rPr>
          <w:b w:val="0"/>
          <w:szCs w:val="24"/>
        </w:rPr>
        <w:t xml:space="preserve"> </w:t>
      </w:r>
      <w:r w:rsidRPr="000D3C71">
        <w:rPr>
          <w:b w:val="0"/>
          <w:szCs w:val="24"/>
        </w:rPr>
        <w:t>gwarancji, zaznaczy więcej</w:t>
      </w:r>
      <w:r>
        <w:rPr>
          <w:b w:val="0"/>
          <w:szCs w:val="24"/>
        </w:rPr>
        <w:t xml:space="preserve"> </w:t>
      </w:r>
      <w:r w:rsidRPr="000D3C71">
        <w:rPr>
          <w:b w:val="0"/>
          <w:szCs w:val="24"/>
        </w:rPr>
        <w:t>niż</w:t>
      </w:r>
      <w:r>
        <w:rPr>
          <w:b w:val="0"/>
          <w:szCs w:val="24"/>
        </w:rPr>
        <w:t xml:space="preserve"> </w:t>
      </w:r>
      <w:r w:rsidRPr="000D3C71">
        <w:rPr>
          <w:b w:val="0"/>
          <w:szCs w:val="24"/>
        </w:rPr>
        <w:t>jedną</w:t>
      </w:r>
      <w:r>
        <w:rPr>
          <w:b w:val="0"/>
          <w:szCs w:val="24"/>
        </w:rPr>
        <w:t xml:space="preserve"> </w:t>
      </w:r>
      <w:r w:rsidRPr="000D3C71">
        <w:rPr>
          <w:b w:val="0"/>
          <w:szCs w:val="24"/>
        </w:rPr>
        <w:t>z odpowiedzi lub dokona wyboru w inny sposób niż</w:t>
      </w:r>
      <w:r>
        <w:rPr>
          <w:b w:val="0"/>
          <w:szCs w:val="24"/>
        </w:rPr>
        <w:t xml:space="preserve"> </w:t>
      </w:r>
      <w:r w:rsidRPr="000D3C71">
        <w:rPr>
          <w:b w:val="0"/>
          <w:szCs w:val="24"/>
        </w:rPr>
        <w:t>przewidziany przez Zamawiającego</w:t>
      </w:r>
      <w:r>
        <w:rPr>
          <w:b w:val="0"/>
          <w:szCs w:val="24"/>
        </w:rPr>
        <w:t xml:space="preserve"> </w:t>
      </w:r>
      <w:r w:rsidRPr="000D3C71">
        <w:rPr>
          <w:b w:val="0"/>
          <w:szCs w:val="24"/>
        </w:rPr>
        <w:t>wyżej,</w:t>
      </w:r>
      <w:r>
        <w:rPr>
          <w:b w:val="0"/>
          <w:szCs w:val="24"/>
        </w:rPr>
        <w:t xml:space="preserve"> </w:t>
      </w:r>
      <w:r w:rsidRPr="000D3C71">
        <w:rPr>
          <w:b w:val="0"/>
          <w:szCs w:val="24"/>
        </w:rPr>
        <w:t>będzie</w:t>
      </w:r>
      <w:r>
        <w:rPr>
          <w:b w:val="0"/>
          <w:szCs w:val="24"/>
        </w:rPr>
        <w:t xml:space="preserve"> </w:t>
      </w:r>
      <w:r w:rsidRPr="000D3C71">
        <w:rPr>
          <w:b w:val="0"/>
          <w:szCs w:val="24"/>
        </w:rPr>
        <w:t>to skutkowało</w:t>
      </w:r>
      <w:r>
        <w:rPr>
          <w:b w:val="0"/>
          <w:szCs w:val="24"/>
        </w:rPr>
        <w:t xml:space="preserve"> </w:t>
      </w:r>
      <w:r w:rsidRPr="000D3C71">
        <w:rPr>
          <w:b w:val="0"/>
          <w:szCs w:val="24"/>
        </w:rPr>
        <w:t xml:space="preserve">odrzuceniem oferty na podstawie art. 89 ust. 1 pkt 2 ustawy </w:t>
      </w:r>
      <w:proofErr w:type="spellStart"/>
      <w:r>
        <w:rPr>
          <w:b w:val="0"/>
          <w:szCs w:val="24"/>
        </w:rPr>
        <w:t>Pzp</w:t>
      </w:r>
      <w:proofErr w:type="spellEnd"/>
      <w:r>
        <w:rPr>
          <w:b w:val="0"/>
          <w:szCs w:val="24"/>
        </w:rPr>
        <w:t>.</w:t>
      </w:r>
      <w:r w:rsidR="000F1C62" w:rsidRPr="000F1C62">
        <w:rPr>
          <w:b w:val="0"/>
          <w:szCs w:val="24"/>
        </w:rPr>
        <w:t xml:space="preserve"> </w:t>
      </w:r>
      <w:r w:rsidR="000F1C62">
        <w:rPr>
          <w:b w:val="0"/>
          <w:szCs w:val="24"/>
        </w:rPr>
        <w:t>Wpisanie dłuższego okresu gwarancji niż 36 miesięcy skutkuje otrzymaniem 40 pkt.</w:t>
      </w:r>
    </w:p>
    <w:p w14:paraId="2CE7ECE9" w14:textId="237059F7" w:rsidR="00945762" w:rsidRPr="000D3C71" w:rsidRDefault="00945762" w:rsidP="00945762">
      <w:pPr>
        <w:pStyle w:val="Tekstpodstawowy31"/>
        <w:tabs>
          <w:tab w:val="left" w:pos="2552"/>
        </w:tabs>
        <w:spacing w:after="0" w:line="240" w:lineRule="auto"/>
        <w:ind w:left="420"/>
        <w:rPr>
          <w:b w:val="0"/>
          <w:szCs w:val="24"/>
        </w:rPr>
      </w:pPr>
    </w:p>
    <w:p w14:paraId="58787B03" w14:textId="77777777" w:rsidR="00945762" w:rsidRDefault="00945762" w:rsidP="00945762">
      <w:pPr>
        <w:pStyle w:val="Tekstpodstawowy31"/>
        <w:tabs>
          <w:tab w:val="left" w:pos="2552"/>
        </w:tabs>
        <w:spacing w:after="0" w:line="240" w:lineRule="auto"/>
        <w:ind w:left="480" w:hanging="480"/>
        <w:rPr>
          <w:szCs w:val="24"/>
        </w:rPr>
      </w:pPr>
    </w:p>
    <w:p w14:paraId="340A1512" w14:textId="77777777" w:rsidR="00945762" w:rsidRDefault="00945762" w:rsidP="003E67AB">
      <w:pPr>
        <w:pStyle w:val="Tekstpodstawowy31"/>
        <w:tabs>
          <w:tab w:val="left" w:pos="2552"/>
        </w:tabs>
        <w:spacing w:after="0" w:line="240" w:lineRule="auto"/>
        <w:ind w:left="480" w:hanging="480"/>
        <w:rPr>
          <w:szCs w:val="24"/>
        </w:rPr>
      </w:pPr>
    </w:p>
    <w:p w14:paraId="3272FEAA" w14:textId="6FEB348A" w:rsidR="00D220B0" w:rsidRPr="00FC30CC" w:rsidRDefault="00D220B0" w:rsidP="003E67AB">
      <w:pPr>
        <w:pStyle w:val="Tekstpodstawowy31"/>
        <w:tabs>
          <w:tab w:val="left" w:pos="2552"/>
        </w:tabs>
        <w:spacing w:after="0" w:line="240" w:lineRule="auto"/>
        <w:ind w:left="480" w:hanging="480"/>
        <w:rPr>
          <w:szCs w:val="24"/>
        </w:rPr>
      </w:pPr>
      <w:r w:rsidRPr="00FC30CC">
        <w:rPr>
          <w:szCs w:val="24"/>
        </w:rPr>
        <w:t>Końcowa ocena danej oferty</w:t>
      </w:r>
      <w:r w:rsidR="00135BCE">
        <w:rPr>
          <w:szCs w:val="24"/>
        </w:rPr>
        <w:t xml:space="preserve"> dla każdej części</w:t>
      </w:r>
      <w:r w:rsidRPr="00FC30CC">
        <w:rPr>
          <w:szCs w:val="24"/>
        </w:rPr>
        <w:t xml:space="preserve"> będzie dokonywana według wzoru:</w:t>
      </w:r>
    </w:p>
    <w:p w14:paraId="00A084EC" w14:textId="77777777" w:rsidR="00D220B0" w:rsidRPr="00FC30CC" w:rsidRDefault="00D220B0" w:rsidP="003E67AB">
      <w:pPr>
        <w:pStyle w:val="Tekstpodstawowy31"/>
        <w:tabs>
          <w:tab w:val="left" w:pos="2552"/>
        </w:tabs>
        <w:spacing w:after="0" w:line="240" w:lineRule="auto"/>
        <w:ind w:left="480" w:hanging="480"/>
        <w:rPr>
          <w:b w:val="0"/>
          <w:szCs w:val="24"/>
        </w:rPr>
      </w:pPr>
    </w:p>
    <w:p w14:paraId="2917F7F3" w14:textId="77777777" w:rsidR="00D220B0" w:rsidRPr="00FC30CC" w:rsidRDefault="00D220B0" w:rsidP="003E67AB">
      <w:pPr>
        <w:pStyle w:val="Tekstpodstawowy31"/>
        <w:tabs>
          <w:tab w:val="left" w:pos="2552"/>
        </w:tabs>
        <w:spacing w:after="0" w:line="240" w:lineRule="auto"/>
        <w:ind w:left="480" w:hanging="480"/>
        <w:rPr>
          <w:b w:val="0"/>
          <w:szCs w:val="24"/>
        </w:rPr>
      </w:pPr>
      <w:r w:rsidRPr="00FC30CC">
        <w:rPr>
          <w:b w:val="0"/>
          <w:szCs w:val="24"/>
        </w:rPr>
        <w:t>W = W</w:t>
      </w:r>
      <w:r w:rsidRPr="00FC30CC">
        <w:rPr>
          <w:b w:val="0"/>
          <w:szCs w:val="24"/>
          <w:vertAlign w:val="subscript"/>
        </w:rPr>
        <w:t xml:space="preserve">1 </w:t>
      </w:r>
      <w:r w:rsidRPr="00FC30CC">
        <w:rPr>
          <w:b w:val="0"/>
          <w:szCs w:val="24"/>
        </w:rPr>
        <w:t>+ W</w:t>
      </w:r>
      <w:r w:rsidRPr="00FC30CC">
        <w:rPr>
          <w:b w:val="0"/>
          <w:szCs w:val="24"/>
          <w:vertAlign w:val="subscript"/>
        </w:rPr>
        <w:t xml:space="preserve">2 </w:t>
      </w:r>
    </w:p>
    <w:p w14:paraId="178FF12F" w14:textId="77777777" w:rsidR="00D220B0" w:rsidRPr="00FC30CC" w:rsidRDefault="00D220B0" w:rsidP="003E67AB">
      <w:pPr>
        <w:pStyle w:val="Tekstpodstawowy31"/>
        <w:tabs>
          <w:tab w:val="left" w:pos="2552"/>
        </w:tabs>
        <w:spacing w:after="0" w:line="240" w:lineRule="auto"/>
        <w:ind w:left="480" w:hanging="480"/>
        <w:rPr>
          <w:b w:val="0"/>
          <w:szCs w:val="24"/>
          <w:vertAlign w:val="subscript"/>
        </w:rPr>
      </w:pPr>
    </w:p>
    <w:tbl>
      <w:tblPr>
        <w:tblW w:w="0" w:type="auto"/>
        <w:tblInd w:w="637" w:type="dxa"/>
        <w:tblLayout w:type="fixed"/>
        <w:tblCellMar>
          <w:left w:w="70" w:type="dxa"/>
          <w:right w:w="70" w:type="dxa"/>
        </w:tblCellMar>
        <w:tblLook w:val="0000" w:firstRow="0" w:lastRow="0" w:firstColumn="0" w:lastColumn="0" w:noHBand="0" w:noVBand="0"/>
      </w:tblPr>
      <w:tblGrid>
        <w:gridCol w:w="997"/>
        <w:gridCol w:w="7508"/>
      </w:tblGrid>
      <w:tr w:rsidR="00D220B0" w:rsidRPr="00FC30CC" w14:paraId="32CCDFB0" w14:textId="77777777" w:rsidTr="003E67AB">
        <w:tc>
          <w:tcPr>
            <w:tcW w:w="997" w:type="dxa"/>
          </w:tcPr>
          <w:p w14:paraId="08245721" w14:textId="77777777" w:rsidR="00D220B0" w:rsidRPr="00FC30CC" w:rsidRDefault="00D220B0" w:rsidP="003E67AB">
            <w:pPr>
              <w:rPr>
                <w:szCs w:val="24"/>
              </w:rPr>
            </w:pPr>
            <w:r w:rsidRPr="00FC30CC">
              <w:rPr>
                <w:szCs w:val="24"/>
              </w:rPr>
              <w:t xml:space="preserve">  gdzie:</w:t>
            </w:r>
          </w:p>
        </w:tc>
        <w:tc>
          <w:tcPr>
            <w:tcW w:w="7508" w:type="dxa"/>
          </w:tcPr>
          <w:p w14:paraId="752F4DE9" w14:textId="77777777" w:rsidR="00D220B0" w:rsidRPr="00FC30CC" w:rsidRDefault="00D220B0" w:rsidP="003E67AB">
            <w:pPr>
              <w:rPr>
                <w:szCs w:val="24"/>
              </w:rPr>
            </w:pPr>
            <w:r w:rsidRPr="00FC30CC">
              <w:rPr>
                <w:szCs w:val="24"/>
              </w:rPr>
              <w:t>W</w:t>
            </w:r>
            <w:r w:rsidRPr="00FC30CC">
              <w:rPr>
                <w:szCs w:val="24"/>
                <w:vertAlign w:val="subscript"/>
              </w:rPr>
              <w:t xml:space="preserve"> </w:t>
            </w:r>
            <w:r w:rsidRPr="00FC30CC">
              <w:rPr>
                <w:szCs w:val="24"/>
              </w:rPr>
              <w:t xml:space="preserve">– suma punktów uzyskanych przez Wykonawcę „badanego” w kryteriach oceny oferty </w:t>
            </w:r>
          </w:p>
        </w:tc>
      </w:tr>
      <w:tr w:rsidR="00D220B0" w:rsidRPr="00FC30CC" w14:paraId="1E220888" w14:textId="77777777" w:rsidTr="003E67AB">
        <w:tc>
          <w:tcPr>
            <w:tcW w:w="997" w:type="dxa"/>
          </w:tcPr>
          <w:p w14:paraId="78AE44B7" w14:textId="77777777" w:rsidR="00D220B0" w:rsidRPr="00FC30CC" w:rsidRDefault="00D220B0" w:rsidP="003E67AB">
            <w:pPr>
              <w:rPr>
                <w:szCs w:val="24"/>
              </w:rPr>
            </w:pPr>
          </w:p>
        </w:tc>
        <w:tc>
          <w:tcPr>
            <w:tcW w:w="7508" w:type="dxa"/>
          </w:tcPr>
          <w:p w14:paraId="508F2241" w14:textId="09B70C57" w:rsidR="00D220B0" w:rsidRPr="00FC30CC" w:rsidRDefault="00D220B0" w:rsidP="00FC30CC">
            <w:pPr>
              <w:ind w:left="526" w:hanging="540"/>
              <w:rPr>
                <w:b/>
                <w:szCs w:val="24"/>
              </w:rPr>
            </w:pPr>
            <w:r w:rsidRPr="00FC30CC">
              <w:rPr>
                <w:szCs w:val="24"/>
              </w:rPr>
              <w:t>W</w:t>
            </w:r>
            <w:r w:rsidRPr="00FC30CC">
              <w:rPr>
                <w:szCs w:val="24"/>
                <w:vertAlign w:val="subscript"/>
              </w:rPr>
              <w:t>1</w:t>
            </w:r>
            <w:r w:rsidRPr="00FC30CC">
              <w:rPr>
                <w:szCs w:val="24"/>
              </w:rPr>
              <w:t xml:space="preserve"> – liczba punktów uzyskanych </w:t>
            </w:r>
            <w:r w:rsidR="00FC30CC" w:rsidRPr="00FC30CC">
              <w:rPr>
                <w:szCs w:val="24"/>
              </w:rPr>
              <w:t>w ofercie</w:t>
            </w:r>
            <w:r w:rsidRPr="00FC30CC">
              <w:rPr>
                <w:szCs w:val="24"/>
              </w:rPr>
              <w:t xml:space="preserve"> Wykonawc</w:t>
            </w:r>
            <w:r w:rsidR="00FC30CC" w:rsidRPr="00FC30CC">
              <w:rPr>
                <w:szCs w:val="24"/>
              </w:rPr>
              <w:t>y</w:t>
            </w:r>
            <w:r w:rsidRPr="00FC30CC">
              <w:rPr>
                <w:szCs w:val="24"/>
              </w:rPr>
              <w:t xml:space="preserve"> „badanego” w kryterium nr 1 </w:t>
            </w:r>
          </w:p>
        </w:tc>
      </w:tr>
      <w:tr w:rsidR="00D220B0" w:rsidRPr="0006400B" w14:paraId="5BE61151" w14:textId="77777777" w:rsidTr="003E67AB">
        <w:tc>
          <w:tcPr>
            <w:tcW w:w="997" w:type="dxa"/>
          </w:tcPr>
          <w:p w14:paraId="1AAE18FC" w14:textId="77777777" w:rsidR="00D220B0" w:rsidRPr="00FC30CC" w:rsidRDefault="00D220B0" w:rsidP="003E67AB">
            <w:pPr>
              <w:ind w:left="68" w:firstLine="4"/>
              <w:rPr>
                <w:szCs w:val="24"/>
              </w:rPr>
            </w:pPr>
          </w:p>
        </w:tc>
        <w:tc>
          <w:tcPr>
            <w:tcW w:w="7508" w:type="dxa"/>
          </w:tcPr>
          <w:p w14:paraId="24012B47" w14:textId="327B76D9" w:rsidR="00DB19AA" w:rsidRPr="0006400B" w:rsidRDefault="00D220B0" w:rsidP="003E67AB">
            <w:pPr>
              <w:ind w:left="526" w:hanging="540"/>
              <w:jc w:val="both"/>
              <w:rPr>
                <w:b/>
                <w:szCs w:val="24"/>
              </w:rPr>
            </w:pPr>
            <w:r w:rsidRPr="00FC30CC">
              <w:rPr>
                <w:szCs w:val="24"/>
              </w:rPr>
              <w:t>W</w:t>
            </w:r>
            <w:r w:rsidRPr="00FC30CC">
              <w:rPr>
                <w:szCs w:val="24"/>
                <w:vertAlign w:val="subscript"/>
              </w:rPr>
              <w:t>2</w:t>
            </w:r>
            <w:r w:rsidRPr="00FC30CC">
              <w:rPr>
                <w:szCs w:val="24"/>
              </w:rPr>
              <w:t xml:space="preserve"> – liczba punktów uzyskanych </w:t>
            </w:r>
            <w:r w:rsidR="00FC30CC" w:rsidRPr="00FC30CC">
              <w:rPr>
                <w:szCs w:val="24"/>
              </w:rPr>
              <w:t>w ofercie</w:t>
            </w:r>
            <w:r w:rsidRPr="00FC30CC">
              <w:rPr>
                <w:szCs w:val="24"/>
              </w:rPr>
              <w:t xml:space="preserve"> Wykonawc</w:t>
            </w:r>
            <w:r w:rsidR="00FC30CC" w:rsidRPr="00FC30CC">
              <w:rPr>
                <w:szCs w:val="24"/>
              </w:rPr>
              <w:t>y</w:t>
            </w:r>
            <w:r w:rsidRPr="00FC30CC">
              <w:rPr>
                <w:szCs w:val="24"/>
              </w:rPr>
              <w:t xml:space="preserve"> „badanego” w kryterium nr 2</w:t>
            </w:r>
          </w:p>
        </w:tc>
      </w:tr>
    </w:tbl>
    <w:p w14:paraId="2433380E" w14:textId="77777777" w:rsidR="00D220B0" w:rsidRPr="0006400B" w:rsidRDefault="00D220B0" w:rsidP="003E67AB">
      <w:pPr>
        <w:pStyle w:val="Tekstpodstawowy31"/>
        <w:tabs>
          <w:tab w:val="left" w:pos="2552"/>
        </w:tabs>
        <w:spacing w:after="0" w:line="240" w:lineRule="auto"/>
        <w:rPr>
          <w:b w:val="0"/>
          <w:szCs w:val="24"/>
        </w:rPr>
      </w:pPr>
    </w:p>
    <w:p w14:paraId="5BFA2C94" w14:textId="77777777" w:rsidR="00D220B0" w:rsidRPr="0006400B" w:rsidRDefault="00D220B0" w:rsidP="00AB3A7A">
      <w:pPr>
        <w:pStyle w:val="Tekstpodstawowy31"/>
        <w:tabs>
          <w:tab w:val="left" w:pos="2552"/>
        </w:tabs>
        <w:spacing w:after="0" w:line="240" w:lineRule="auto"/>
        <w:ind w:left="480" w:hanging="480"/>
        <w:rPr>
          <w:b w:val="0"/>
          <w:szCs w:val="24"/>
        </w:rPr>
      </w:pPr>
      <w:r w:rsidRPr="0006400B">
        <w:rPr>
          <w:b w:val="0"/>
          <w:szCs w:val="24"/>
        </w:rPr>
        <w:t>17.3  O wyborze najkorzystniejszej oferty w danej części zamówienia</w:t>
      </w:r>
      <w:r w:rsidRPr="0006400B">
        <w:rPr>
          <w:szCs w:val="24"/>
        </w:rPr>
        <w:t xml:space="preserve"> </w:t>
      </w:r>
      <w:r w:rsidRPr="0006400B">
        <w:rPr>
          <w:b w:val="0"/>
          <w:szCs w:val="24"/>
        </w:rPr>
        <w:t>zadecyduje najwyższa liczba punktów uzyskanych łącznie za kryterium nr 1 i 2.</w:t>
      </w:r>
    </w:p>
    <w:p w14:paraId="278D0C26" w14:textId="77777777" w:rsidR="00D220B0" w:rsidRPr="0006400B" w:rsidRDefault="00D220B0" w:rsidP="00AB3A7A">
      <w:pPr>
        <w:ind w:right="-18"/>
        <w:jc w:val="both"/>
        <w:rPr>
          <w:szCs w:val="24"/>
        </w:rPr>
      </w:pPr>
      <w:r w:rsidRPr="0006400B">
        <w:rPr>
          <w:szCs w:val="24"/>
        </w:rPr>
        <w:t>17.4   Zamawiający odrzuca ofertę w danej części zamówienia w następujących przypadkach:</w:t>
      </w:r>
    </w:p>
    <w:p w14:paraId="6917D43C" w14:textId="77777777" w:rsidR="00D220B0" w:rsidRPr="0006400B" w:rsidRDefault="00D220B0" w:rsidP="00AB3A7A">
      <w:pPr>
        <w:ind w:left="900" w:right="-18" w:hanging="360"/>
        <w:jc w:val="both"/>
        <w:rPr>
          <w:szCs w:val="24"/>
        </w:rPr>
      </w:pPr>
      <w:r w:rsidRPr="0006400B">
        <w:rPr>
          <w:szCs w:val="24"/>
        </w:rPr>
        <w:t>1) jest niezgodna z ustawą;</w:t>
      </w:r>
    </w:p>
    <w:p w14:paraId="5235F81C" w14:textId="77777777" w:rsidR="00D220B0" w:rsidRPr="0006400B" w:rsidRDefault="00D220B0" w:rsidP="00AB3A7A">
      <w:pPr>
        <w:ind w:left="900" w:right="-18" w:hanging="360"/>
        <w:jc w:val="both"/>
        <w:rPr>
          <w:szCs w:val="24"/>
        </w:rPr>
      </w:pPr>
      <w:r w:rsidRPr="0006400B">
        <w:rPr>
          <w:szCs w:val="24"/>
        </w:rPr>
        <w:t>2) jej treść nie odpowiada treści specyfikacji istotnych warunków zamówienia, z zastrzeżeniem art. 87 ust. 2 pkt 3;</w:t>
      </w:r>
    </w:p>
    <w:p w14:paraId="7B7C1CBD" w14:textId="77777777" w:rsidR="00D220B0" w:rsidRPr="0006400B" w:rsidRDefault="00D220B0" w:rsidP="00AB3A7A">
      <w:pPr>
        <w:ind w:left="900" w:right="-18" w:hanging="360"/>
        <w:jc w:val="both"/>
        <w:rPr>
          <w:szCs w:val="24"/>
        </w:rPr>
      </w:pPr>
      <w:r w:rsidRPr="0006400B">
        <w:rPr>
          <w:szCs w:val="24"/>
        </w:rPr>
        <w:t>3) jej złożenie stanowi czyn nieuczciwej konkurencji w rozumieniu przepisów o zwalczaniu nieuczciwej konkurencji;</w:t>
      </w:r>
    </w:p>
    <w:p w14:paraId="6367854E" w14:textId="77777777" w:rsidR="00D220B0" w:rsidRPr="0006400B" w:rsidRDefault="00D220B0" w:rsidP="00AB3A7A">
      <w:pPr>
        <w:ind w:left="900" w:right="-18" w:hanging="360"/>
        <w:jc w:val="both"/>
        <w:rPr>
          <w:szCs w:val="24"/>
        </w:rPr>
      </w:pPr>
      <w:r w:rsidRPr="0006400B">
        <w:rPr>
          <w:szCs w:val="24"/>
        </w:rPr>
        <w:t>4) zawiera rażąco niską cenę lub koszt w stosunku do przedmiotu zamówienia;</w:t>
      </w:r>
    </w:p>
    <w:p w14:paraId="1571EAEA" w14:textId="77777777" w:rsidR="00D220B0" w:rsidRPr="0006400B" w:rsidRDefault="00D220B0" w:rsidP="00AB3A7A">
      <w:pPr>
        <w:ind w:left="900" w:right="-18" w:hanging="360"/>
        <w:jc w:val="both"/>
        <w:rPr>
          <w:szCs w:val="24"/>
        </w:rPr>
      </w:pPr>
      <w:r w:rsidRPr="0006400B">
        <w:rPr>
          <w:szCs w:val="24"/>
        </w:rPr>
        <w:t>5) została złożona przez wykonawcę wykluczonego z udziału w postępowaniu o udzielenie zamówienia lub niezaproszonego do składania ofert;</w:t>
      </w:r>
    </w:p>
    <w:p w14:paraId="4E4DC3DC" w14:textId="77777777" w:rsidR="00D220B0" w:rsidRPr="0006400B" w:rsidRDefault="00D220B0" w:rsidP="00AB3A7A">
      <w:pPr>
        <w:ind w:left="900" w:right="-18" w:hanging="360"/>
        <w:jc w:val="both"/>
        <w:rPr>
          <w:szCs w:val="24"/>
        </w:rPr>
      </w:pPr>
      <w:r w:rsidRPr="0006400B">
        <w:rPr>
          <w:szCs w:val="24"/>
        </w:rPr>
        <w:t>6) zawiera błędy w obliczeniu ceny lub kosztu;</w:t>
      </w:r>
    </w:p>
    <w:p w14:paraId="185FB93F" w14:textId="77777777" w:rsidR="00D220B0" w:rsidRPr="0006400B" w:rsidRDefault="00D220B0" w:rsidP="00AB3A7A">
      <w:pPr>
        <w:ind w:left="900" w:right="-18" w:hanging="360"/>
        <w:jc w:val="both"/>
        <w:rPr>
          <w:szCs w:val="24"/>
        </w:rPr>
      </w:pPr>
      <w:r w:rsidRPr="0006400B">
        <w:rPr>
          <w:szCs w:val="24"/>
        </w:rPr>
        <w:t xml:space="preserve">7) wykonawca w terminie 3 dni od dnia doręczenia zawiadomienia nie zgodził </w:t>
      </w:r>
      <w:r w:rsidRPr="0006400B">
        <w:rPr>
          <w:szCs w:val="24"/>
        </w:rPr>
        <w:br/>
        <w:t>się na poprawienie omyłki, o której mowa w art. 87 ust. 2 pkt 3;</w:t>
      </w:r>
    </w:p>
    <w:p w14:paraId="2B527610" w14:textId="77777777" w:rsidR="00D220B0" w:rsidRPr="0006400B" w:rsidRDefault="00D220B0" w:rsidP="00AB3A7A">
      <w:pPr>
        <w:ind w:left="900" w:right="-18" w:hanging="360"/>
        <w:jc w:val="both"/>
        <w:rPr>
          <w:szCs w:val="24"/>
        </w:rPr>
      </w:pPr>
      <w:r w:rsidRPr="0006400B">
        <w:rPr>
          <w:szCs w:val="24"/>
        </w:rPr>
        <w:t>7a) wykonawca nie wyraził zgody, o której mowa w art. 85 ust. 2, na przedłużenie terminu związania ofertą;</w:t>
      </w:r>
    </w:p>
    <w:p w14:paraId="158804EE" w14:textId="77777777" w:rsidR="00D220B0" w:rsidRPr="0006400B" w:rsidRDefault="00D220B0" w:rsidP="00AB3A7A">
      <w:pPr>
        <w:ind w:left="900" w:right="-18" w:hanging="360"/>
        <w:jc w:val="both"/>
        <w:rPr>
          <w:szCs w:val="24"/>
        </w:rPr>
      </w:pPr>
      <w:r w:rsidRPr="0006400B">
        <w:rPr>
          <w:szCs w:val="24"/>
        </w:rPr>
        <w:t>7b) wadium nie zostało wniesione lub zostało wniesione w sposób nieprawidłowy, jeżeli zamawiający żądał wniesienia wadium;</w:t>
      </w:r>
    </w:p>
    <w:p w14:paraId="1E31CC05" w14:textId="77777777" w:rsidR="00D220B0" w:rsidRPr="0006400B" w:rsidRDefault="00D220B0" w:rsidP="00D36594">
      <w:pPr>
        <w:ind w:left="900" w:right="-18" w:hanging="360"/>
        <w:rPr>
          <w:szCs w:val="24"/>
        </w:rPr>
      </w:pPr>
      <w:r w:rsidRPr="0006400B">
        <w:rPr>
          <w:szCs w:val="24"/>
        </w:rPr>
        <w:t>7c) oferta wariantowa nie spełnia minimalnych wymagań określonych przez zamawiającego;</w:t>
      </w:r>
    </w:p>
    <w:p w14:paraId="776CA013" w14:textId="15B606DC" w:rsidR="00D220B0" w:rsidRPr="0006400B" w:rsidRDefault="00D220B0" w:rsidP="00652DC5">
      <w:pPr>
        <w:ind w:left="900" w:right="-18" w:hanging="360"/>
        <w:jc w:val="both"/>
        <w:rPr>
          <w:szCs w:val="24"/>
        </w:rPr>
      </w:pPr>
      <w:r w:rsidRPr="0006400B">
        <w:rPr>
          <w:szCs w:val="24"/>
        </w:rPr>
        <w:t>7d) jej przyjęcie naruszałoby bezpieczeństwo publiczne lub istotny interes bezpieczeństwa państwa, w tym bezpieczeństwo podmiotów objętych jednolitym wykazem obiektów, instalacji, urządzeń i usług wchodzących w skład infrastruktury krytycznej,</w:t>
      </w:r>
      <w:r w:rsidR="003D600B">
        <w:rPr>
          <w:szCs w:val="24"/>
        </w:rPr>
        <w:t xml:space="preserve"> </w:t>
      </w:r>
      <w:r w:rsidRPr="0006400B">
        <w:rPr>
          <w:szCs w:val="24"/>
        </w:rPr>
        <w:t>o</w:t>
      </w:r>
      <w:r w:rsidR="003D600B">
        <w:rPr>
          <w:szCs w:val="24"/>
        </w:rPr>
        <w:t xml:space="preserve"> </w:t>
      </w:r>
      <w:r w:rsidRPr="0006400B">
        <w:rPr>
          <w:szCs w:val="24"/>
        </w:rPr>
        <w:t>której</w:t>
      </w:r>
      <w:r w:rsidR="003D600B">
        <w:rPr>
          <w:szCs w:val="24"/>
        </w:rPr>
        <w:t xml:space="preserve"> </w:t>
      </w:r>
      <w:r w:rsidRPr="0006400B">
        <w:rPr>
          <w:szCs w:val="24"/>
        </w:rPr>
        <w:t xml:space="preserve">mowa w art. 5b ust. 7 pkt 1 ustawy z dnia 26 kwietnia 2007 r. </w:t>
      </w:r>
      <w:r w:rsidR="003D600B">
        <w:rPr>
          <w:szCs w:val="24"/>
        </w:rPr>
        <w:br/>
      </w:r>
      <w:r w:rsidRPr="0006400B">
        <w:rPr>
          <w:szCs w:val="24"/>
        </w:rPr>
        <w:t>o zarządzaniu</w:t>
      </w:r>
      <w:r w:rsidR="003D600B">
        <w:rPr>
          <w:szCs w:val="24"/>
        </w:rPr>
        <w:t xml:space="preserve"> </w:t>
      </w:r>
      <w:r w:rsidRPr="0006400B">
        <w:rPr>
          <w:szCs w:val="24"/>
        </w:rPr>
        <w:t>kryzysowym (Dz. U. z 2018 r. poz. 1401 i 1560), a tego bezpieczeństwa lub interesu nie można zagwarantować w inny sposób;</w:t>
      </w:r>
    </w:p>
    <w:p w14:paraId="1D45E4F4" w14:textId="77777777" w:rsidR="00D220B0" w:rsidRPr="0006400B" w:rsidRDefault="00D220B0" w:rsidP="00D36594">
      <w:pPr>
        <w:ind w:left="900" w:right="-18" w:hanging="360"/>
        <w:rPr>
          <w:szCs w:val="24"/>
        </w:rPr>
      </w:pPr>
      <w:r w:rsidRPr="0006400B">
        <w:rPr>
          <w:szCs w:val="24"/>
        </w:rPr>
        <w:t>8) jest nieważna na podstawie odrębnych przepisów.</w:t>
      </w:r>
    </w:p>
    <w:p w14:paraId="1D6D156C" w14:textId="77777777" w:rsidR="00D220B0" w:rsidRPr="0006400B" w:rsidRDefault="00D220B0" w:rsidP="00D72338">
      <w:pPr>
        <w:rPr>
          <w:bCs/>
          <w:szCs w:val="24"/>
        </w:rPr>
      </w:pPr>
    </w:p>
    <w:p w14:paraId="7CDB8D39" w14:textId="77777777" w:rsidR="00D220B0" w:rsidRDefault="00D220B0" w:rsidP="00D72338">
      <w:pPr>
        <w:rPr>
          <w:b/>
          <w:szCs w:val="24"/>
        </w:rPr>
      </w:pPr>
      <w:r w:rsidRPr="0006400B">
        <w:rPr>
          <w:b/>
          <w:bCs/>
          <w:szCs w:val="24"/>
        </w:rPr>
        <w:t xml:space="preserve">18. </w:t>
      </w:r>
      <w:r w:rsidRPr="0006400B">
        <w:rPr>
          <w:b/>
          <w:szCs w:val="24"/>
        </w:rPr>
        <w:t>AUKCJA ELEKTRONICZNA</w:t>
      </w:r>
    </w:p>
    <w:p w14:paraId="51B2B834" w14:textId="77777777" w:rsidR="00873DA9" w:rsidRDefault="00873DA9" w:rsidP="00873DA9">
      <w:pPr>
        <w:pStyle w:val="Tekstpodstawowywcity0"/>
        <w:spacing w:after="0"/>
        <w:ind w:left="539" w:hanging="539"/>
        <w:jc w:val="both"/>
        <w:rPr>
          <w:sz w:val="22"/>
          <w:szCs w:val="22"/>
        </w:rPr>
      </w:pPr>
    </w:p>
    <w:p w14:paraId="0EFE3CC2" w14:textId="61725684" w:rsidR="00873DA9" w:rsidRPr="00873DA9" w:rsidRDefault="00873DA9" w:rsidP="00873DA9">
      <w:pPr>
        <w:pStyle w:val="Tekstpodstawowywcity0"/>
        <w:spacing w:after="0"/>
        <w:ind w:left="539" w:hanging="539"/>
        <w:jc w:val="both"/>
        <w:rPr>
          <w:szCs w:val="24"/>
        </w:rPr>
      </w:pPr>
      <w:r>
        <w:rPr>
          <w:szCs w:val="24"/>
        </w:rPr>
        <w:t xml:space="preserve">18.1. </w:t>
      </w:r>
      <w:r w:rsidRPr="00873DA9">
        <w:rPr>
          <w:szCs w:val="24"/>
        </w:rPr>
        <w:t xml:space="preserve">Zamawiający przeprowadzi aukcję elektroniczną, jeżeli zostaną złożone, co najmniej </w:t>
      </w:r>
      <w:r>
        <w:rPr>
          <w:szCs w:val="24"/>
        </w:rPr>
        <w:t>2</w:t>
      </w:r>
      <w:r w:rsidRPr="00873DA9">
        <w:rPr>
          <w:szCs w:val="24"/>
        </w:rPr>
        <w:t xml:space="preserve"> oferty niepodlegające odrzuceniu. Zaproszenie do udziału w aukcji elektronicznej zostanie wysłane drogą elektroniczną na adres e-mail wskazany przez Wykonawcę </w:t>
      </w:r>
      <w:r>
        <w:rPr>
          <w:szCs w:val="24"/>
        </w:rPr>
        <w:br/>
      </w:r>
      <w:r w:rsidRPr="00873DA9">
        <w:rPr>
          <w:szCs w:val="24"/>
        </w:rPr>
        <w:t>w Formularzu ofertowym.</w:t>
      </w:r>
    </w:p>
    <w:p w14:paraId="4A6D8FEE" w14:textId="77777777" w:rsidR="00873DA9" w:rsidRPr="00873DA9" w:rsidRDefault="00873DA9" w:rsidP="00873DA9">
      <w:pPr>
        <w:pStyle w:val="Tekstpodstawowywcity0"/>
        <w:spacing w:after="0"/>
        <w:ind w:left="539" w:hanging="539"/>
        <w:jc w:val="both"/>
        <w:rPr>
          <w:szCs w:val="24"/>
        </w:rPr>
      </w:pPr>
      <w:r w:rsidRPr="00873DA9">
        <w:rPr>
          <w:szCs w:val="24"/>
        </w:rPr>
        <w:t xml:space="preserve">18.2  Wykonawcy chcący wziąć udział w aukcji elektronicznej muszą się zalogować na platformie aukcyjnej </w:t>
      </w:r>
      <w:hyperlink r:id="rId16" w:history="1">
        <w:r w:rsidRPr="00873DA9">
          <w:rPr>
            <w:rStyle w:val="Hipercze"/>
            <w:color w:val="auto"/>
            <w:szCs w:val="24"/>
          </w:rPr>
          <w:t>http://aukcje.um.warszawa.pl</w:t>
        </w:r>
      </w:hyperlink>
      <w:r w:rsidRPr="00873DA9">
        <w:rPr>
          <w:szCs w:val="24"/>
        </w:rPr>
        <w:t xml:space="preserve"> za pomocą danych uwierzytelniających przekazanych przez operatora platformy aukcyjnej Wykonawcom, którym Zamawiający przekazał zaproszenie do udziału w aukcji elektronicznej. </w:t>
      </w:r>
    </w:p>
    <w:p w14:paraId="683772CD" w14:textId="77777777" w:rsidR="00873DA9" w:rsidRPr="00873DA9" w:rsidRDefault="00873DA9" w:rsidP="00873DA9">
      <w:pPr>
        <w:pStyle w:val="Tekstpodstawowywcity0"/>
        <w:spacing w:after="0"/>
        <w:ind w:left="539" w:hanging="539"/>
        <w:jc w:val="both"/>
        <w:rPr>
          <w:szCs w:val="24"/>
        </w:rPr>
      </w:pPr>
      <w:r w:rsidRPr="00873DA9">
        <w:rPr>
          <w:szCs w:val="24"/>
        </w:rPr>
        <w:t>18.3  Warunkiem wzięcia udziału w aukcji elektronicznej jest dysponowanie bezpiecznym podpisem elektronicznym weryfikowanym za pomocą ważnego kwalifikowanego certyfikatu. Komputer użytkownika powinien spełniać następujące wymagania:</w:t>
      </w:r>
    </w:p>
    <w:p w14:paraId="323C1E68" w14:textId="77777777" w:rsidR="00873DA9" w:rsidRPr="00873DA9" w:rsidRDefault="00873DA9" w:rsidP="00873DA9">
      <w:pPr>
        <w:pStyle w:val="Tekstpodstawowywcity0"/>
        <w:spacing w:after="0"/>
        <w:ind w:left="1080" w:hanging="180"/>
        <w:jc w:val="both"/>
        <w:rPr>
          <w:szCs w:val="24"/>
        </w:rPr>
      </w:pPr>
      <w:r w:rsidRPr="00873DA9">
        <w:rPr>
          <w:szCs w:val="24"/>
        </w:rPr>
        <w:lastRenderedPageBreak/>
        <w:t>-</w:t>
      </w:r>
      <w:r w:rsidRPr="00873DA9">
        <w:rPr>
          <w:szCs w:val="24"/>
        </w:rPr>
        <w:tab/>
        <w:t>posiadać zainstalowany system operacyjny wspierany przez producenta tego systemu (Windows 7/Windows 8/Windows 10 bądź nowszy),</w:t>
      </w:r>
    </w:p>
    <w:p w14:paraId="47673FE4" w14:textId="239B24C5" w:rsidR="00873DA9" w:rsidRPr="00873DA9" w:rsidRDefault="00873DA9" w:rsidP="00873DA9">
      <w:pPr>
        <w:pStyle w:val="Tekstpodstawowywcity0"/>
        <w:spacing w:after="0"/>
        <w:ind w:left="1080" w:hanging="180"/>
        <w:jc w:val="both"/>
        <w:rPr>
          <w:szCs w:val="24"/>
        </w:rPr>
      </w:pPr>
      <w:r w:rsidRPr="00873DA9">
        <w:rPr>
          <w:szCs w:val="24"/>
        </w:rPr>
        <w:t>-</w:t>
      </w:r>
      <w:r w:rsidRPr="00873DA9">
        <w:rPr>
          <w:szCs w:val="24"/>
        </w:rPr>
        <w:tab/>
        <w:t>być wyposażony w procesor taktowany zegarem o częstotliwości</w:t>
      </w:r>
      <w:r w:rsidR="008A5D4E">
        <w:rPr>
          <w:szCs w:val="24"/>
        </w:rPr>
        <w:t xml:space="preserve"> co najmniej</w:t>
      </w:r>
      <w:r w:rsidRPr="00873DA9">
        <w:rPr>
          <w:szCs w:val="24"/>
        </w:rPr>
        <w:t xml:space="preserve"> 1 GHz i posiadać co najmniej 1 GB pamięci RAM (są to wymagania jakie powinien spełnić komputer z systemem Windows 7),</w:t>
      </w:r>
    </w:p>
    <w:p w14:paraId="5F0AEBF0" w14:textId="054CAD29" w:rsidR="00873DA9" w:rsidRPr="00873DA9" w:rsidRDefault="00873DA9" w:rsidP="00873DA9">
      <w:pPr>
        <w:pStyle w:val="Tekstpodstawowywcity0"/>
        <w:spacing w:after="0"/>
        <w:ind w:left="1080" w:hanging="180"/>
        <w:jc w:val="both"/>
        <w:rPr>
          <w:szCs w:val="24"/>
        </w:rPr>
      </w:pPr>
      <w:r w:rsidRPr="00873DA9">
        <w:rPr>
          <w:szCs w:val="24"/>
        </w:rPr>
        <w:t>-</w:t>
      </w:r>
      <w:r w:rsidRPr="00873DA9">
        <w:rPr>
          <w:szCs w:val="24"/>
        </w:rPr>
        <w:tab/>
        <w:t xml:space="preserve">posiadać zainstalowaną przeglądarkę internetową wspieraną przez jej producenta: </w:t>
      </w:r>
      <w:r w:rsidR="00AE4376">
        <w:rPr>
          <w:szCs w:val="24"/>
        </w:rPr>
        <w:t>G</w:t>
      </w:r>
      <w:r w:rsidR="004F7DD2">
        <w:rPr>
          <w:szCs w:val="24"/>
        </w:rPr>
        <w:t>o</w:t>
      </w:r>
      <w:r w:rsidR="00135BCE">
        <w:rPr>
          <w:szCs w:val="24"/>
        </w:rPr>
        <w:t>o</w:t>
      </w:r>
      <w:r w:rsidR="004F7DD2">
        <w:rPr>
          <w:szCs w:val="24"/>
        </w:rPr>
        <w:t xml:space="preserve">gle </w:t>
      </w:r>
      <w:r w:rsidR="00135BCE">
        <w:rPr>
          <w:szCs w:val="24"/>
        </w:rPr>
        <w:t>Chr</w:t>
      </w:r>
      <w:r w:rsidR="004F7DD2">
        <w:rPr>
          <w:szCs w:val="24"/>
        </w:rPr>
        <w:t>ome</w:t>
      </w:r>
      <w:r w:rsidRPr="00873DA9">
        <w:rPr>
          <w:szCs w:val="24"/>
        </w:rPr>
        <w:t xml:space="preserve"> w wersji co najmniej IE10 albo Mozilla </w:t>
      </w:r>
      <w:proofErr w:type="spellStart"/>
      <w:r w:rsidRPr="00873DA9">
        <w:rPr>
          <w:szCs w:val="24"/>
        </w:rPr>
        <w:t>Firefox</w:t>
      </w:r>
      <w:proofErr w:type="spellEnd"/>
      <w:r w:rsidRPr="00873DA9">
        <w:rPr>
          <w:szCs w:val="24"/>
        </w:rPr>
        <w:t>,</w:t>
      </w:r>
    </w:p>
    <w:p w14:paraId="410A356C" w14:textId="77777777" w:rsidR="00873DA9" w:rsidRPr="00873DA9" w:rsidRDefault="00873DA9" w:rsidP="00873DA9">
      <w:pPr>
        <w:pStyle w:val="Tekstpodstawowywcity0"/>
        <w:spacing w:after="0"/>
        <w:ind w:left="1080" w:hanging="180"/>
        <w:jc w:val="both"/>
        <w:rPr>
          <w:szCs w:val="24"/>
        </w:rPr>
      </w:pPr>
      <w:r w:rsidRPr="00873DA9">
        <w:rPr>
          <w:szCs w:val="24"/>
        </w:rPr>
        <w:t>-</w:t>
      </w:r>
      <w:r w:rsidRPr="00873DA9">
        <w:rPr>
          <w:szCs w:val="24"/>
        </w:rPr>
        <w:tab/>
        <w:t xml:space="preserve">posiadać połączenie z siecią Internet o przepustowości nie mniejszej niż 128 </w:t>
      </w:r>
      <w:proofErr w:type="spellStart"/>
      <w:r w:rsidRPr="00873DA9">
        <w:rPr>
          <w:szCs w:val="24"/>
        </w:rPr>
        <w:t>kb</w:t>
      </w:r>
      <w:proofErr w:type="spellEnd"/>
      <w:r w:rsidRPr="00873DA9">
        <w:rPr>
          <w:szCs w:val="24"/>
        </w:rPr>
        <w:t>/s.</w:t>
      </w:r>
    </w:p>
    <w:p w14:paraId="3FB044E7" w14:textId="77777777" w:rsidR="00873DA9" w:rsidRPr="00873DA9" w:rsidRDefault="00873DA9" w:rsidP="00873DA9">
      <w:pPr>
        <w:pStyle w:val="Tekstpodstawowywcity0"/>
        <w:spacing w:after="0"/>
        <w:ind w:left="539" w:hanging="539"/>
        <w:jc w:val="both"/>
        <w:rPr>
          <w:szCs w:val="24"/>
        </w:rPr>
      </w:pPr>
      <w:r w:rsidRPr="00873DA9">
        <w:rPr>
          <w:szCs w:val="24"/>
        </w:rPr>
        <w:t>18.4 W toku aukcji elektronicznej Wykonawcy za pomocą formularza umieszczonego na stronie internetowej, umożliwiającego wprowadzanie niezbędnych danych w trybie bezpośredniego połączenia z tą stroną, składają kolejne korzystniejsze postąpienia, podlegające automatycznej ocenie i klasyfikacji. Postąpienia, pod rygorem nieważności, składa się opatrzone bezpiecznym podpisem elektronicznym weryfikowanym za pomocą ważnego kwalifikowanego certyfikatu.</w:t>
      </w:r>
    </w:p>
    <w:p w14:paraId="6850357F" w14:textId="77777777" w:rsidR="00873DA9" w:rsidRPr="00873DA9" w:rsidRDefault="00873DA9" w:rsidP="00873DA9">
      <w:pPr>
        <w:pStyle w:val="Tekstpodstawowywcity0"/>
        <w:spacing w:after="0"/>
        <w:ind w:left="539" w:hanging="539"/>
        <w:jc w:val="both"/>
        <w:rPr>
          <w:szCs w:val="24"/>
        </w:rPr>
      </w:pPr>
      <w:r w:rsidRPr="00873DA9">
        <w:rPr>
          <w:szCs w:val="24"/>
        </w:rPr>
        <w:t>18.5.</w:t>
      </w:r>
      <w:r w:rsidRPr="00873DA9">
        <w:rPr>
          <w:szCs w:val="24"/>
        </w:rPr>
        <w:tab/>
      </w:r>
      <w:r w:rsidRPr="00400EFA">
        <w:rPr>
          <w:szCs w:val="24"/>
        </w:rPr>
        <w:t>Jedynym kryterium oceny ofert w aukcji elektronicznej jest łączna wartość z podatkiem VAT za realizację zamówienia. Ceną wyjściową w aukcji elektronicznej dla każdego Wykonawcy jest łączna wartość z podatkiem VAT zaproponowana przez danego Wykonawcę w złożonej ofercie pisemnej.</w:t>
      </w:r>
      <w:r w:rsidRPr="00873DA9">
        <w:rPr>
          <w:szCs w:val="24"/>
        </w:rPr>
        <w:t xml:space="preserve"> </w:t>
      </w:r>
    </w:p>
    <w:p w14:paraId="68213255" w14:textId="77777777" w:rsidR="00873DA9" w:rsidRPr="00873DA9" w:rsidRDefault="00873DA9" w:rsidP="00873DA9">
      <w:pPr>
        <w:pStyle w:val="Tekstpodstawowywcity0"/>
        <w:spacing w:after="0"/>
        <w:ind w:left="539" w:hanging="539"/>
        <w:jc w:val="both"/>
        <w:rPr>
          <w:szCs w:val="24"/>
        </w:rPr>
      </w:pPr>
      <w:r w:rsidRPr="00873DA9">
        <w:rPr>
          <w:szCs w:val="24"/>
        </w:rPr>
        <w:t xml:space="preserve">18.6. Postąpienia składane w toku aukcji elektronicznej będą podlegały automatycznej ocenie i klasyfikacji. </w:t>
      </w:r>
    </w:p>
    <w:p w14:paraId="5C94E7FB" w14:textId="3EF245E5" w:rsidR="00873DA9" w:rsidRPr="00873DA9" w:rsidRDefault="00873DA9" w:rsidP="00873DA9">
      <w:pPr>
        <w:pStyle w:val="Akapitzlist"/>
        <w:ind w:left="1276" w:hanging="567"/>
        <w:jc w:val="both"/>
        <w:rPr>
          <w:rFonts w:ascii="Times New Roman" w:hAnsi="Times New Roman"/>
          <w:sz w:val="24"/>
          <w:szCs w:val="24"/>
        </w:rPr>
      </w:pPr>
      <w:r w:rsidRPr="00873DA9">
        <w:rPr>
          <w:rFonts w:ascii="Times New Roman" w:hAnsi="Times New Roman"/>
          <w:sz w:val="24"/>
          <w:szCs w:val="24"/>
        </w:rPr>
        <w:t xml:space="preserve">Minimalne postąpienie: </w:t>
      </w:r>
      <w:r w:rsidRPr="00873DA9">
        <w:rPr>
          <w:rFonts w:ascii="Times New Roman" w:hAnsi="Times New Roman"/>
          <w:b/>
          <w:sz w:val="24"/>
          <w:szCs w:val="24"/>
        </w:rPr>
        <w:t>5</w:t>
      </w:r>
      <w:r w:rsidR="00400EFA">
        <w:rPr>
          <w:rFonts w:ascii="Times New Roman" w:hAnsi="Times New Roman"/>
          <w:b/>
          <w:sz w:val="24"/>
          <w:szCs w:val="24"/>
        </w:rPr>
        <w:t> 0</w:t>
      </w:r>
      <w:r w:rsidRPr="00873DA9">
        <w:rPr>
          <w:rFonts w:ascii="Times New Roman" w:hAnsi="Times New Roman"/>
          <w:b/>
          <w:sz w:val="24"/>
          <w:szCs w:val="24"/>
        </w:rPr>
        <w:t>00</w:t>
      </w:r>
      <w:r w:rsidR="00400EFA">
        <w:rPr>
          <w:rFonts w:ascii="Times New Roman" w:hAnsi="Times New Roman"/>
          <w:b/>
          <w:sz w:val="24"/>
          <w:szCs w:val="24"/>
        </w:rPr>
        <w:t>,00</w:t>
      </w:r>
      <w:r w:rsidR="006C0140">
        <w:rPr>
          <w:rFonts w:ascii="Times New Roman" w:hAnsi="Times New Roman"/>
          <w:b/>
          <w:sz w:val="24"/>
          <w:szCs w:val="24"/>
        </w:rPr>
        <w:t xml:space="preserve"> zł</w:t>
      </w:r>
      <w:r w:rsidR="00400EFA">
        <w:rPr>
          <w:rFonts w:ascii="Times New Roman" w:hAnsi="Times New Roman"/>
          <w:b/>
          <w:sz w:val="24"/>
          <w:szCs w:val="24"/>
        </w:rPr>
        <w:t>-( pięć tysięcy złotych)</w:t>
      </w:r>
      <w:r w:rsidR="006C0140">
        <w:rPr>
          <w:rFonts w:ascii="Times New Roman" w:hAnsi="Times New Roman"/>
          <w:b/>
          <w:sz w:val="24"/>
          <w:szCs w:val="24"/>
        </w:rPr>
        <w:t>-</w:t>
      </w:r>
      <w:r w:rsidR="00400EFA">
        <w:rPr>
          <w:rFonts w:ascii="Times New Roman" w:hAnsi="Times New Roman"/>
          <w:sz w:val="24"/>
          <w:szCs w:val="24"/>
        </w:rPr>
        <w:t>dla części nr 1</w:t>
      </w:r>
    </w:p>
    <w:p w14:paraId="119547F9" w14:textId="07AFAFD5" w:rsidR="00400EFA" w:rsidRDefault="006C0140" w:rsidP="00873DA9">
      <w:pPr>
        <w:pStyle w:val="Akapitzlist"/>
        <w:jc w:val="both"/>
        <w:rPr>
          <w:rFonts w:ascii="Times New Roman" w:hAnsi="Times New Roman"/>
          <w:sz w:val="24"/>
          <w:szCs w:val="24"/>
        </w:rPr>
      </w:pPr>
      <w:r w:rsidRPr="00873DA9">
        <w:rPr>
          <w:rFonts w:ascii="Times New Roman" w:hAnsi="Times New Roman"/>
          <w:sz w:val="24"/>
          <w:szCs w:val="24"/>
        </w:rPr>
        <w:t>Minimalne postąpienie:</w:t>
      </w:r>
      <w:r>
        <w:rPr>
          <w:rFonts w:ascii="Times New Roman" w:hAnsi="Times New Roman"/>
          <w:sz w:val="24"/>
          <w:szCs w:val="24"/>
        </w:rPr>
        <w:t xml:space="preserve"> </w:t>
      </w:r>
      <w:r w:rsidRPr="006C0140">
        <w:rPr>
          <w:rFonts w:ascii="Times New Roman" w:hAnsi="Times New Roman"/>
          <w:b/>
          <w:sz w:val="24"/>
          <w:szCs w:val="24"/>
        </w:rPr>
        <w:t>500,00 zł-(pięćset złotych)-</w:t>
      </w:r>
      <w:r>
        <w:rPr>
          <w:rFonts w:ascii="Times New Roman" w:hAnsi="Times New Roman"/>
          <w:sz w:val="24"/>
          <w:szCs w:val="24"/>
        </w:rPr>
        <w:t xml:space="preserve">dla części nr 2 </w:t>
      </w:r>
    </w:p>
    <w:p w14:paraId="4A001304" w14:textId="41A722A5" w:rsidR="006C0140" w:rsidRDefault="006C0140" w:rsidP="00873DA9">
      <w:pPr>
        <w:pStyle w:val="Akapitzlist"/>
        <w:jc w:val="both"/>
        <w:rPr>
          <w:rFonts w:ascii="Times New Roman" w:hAnsi="Times New Roman"/>
          <w:sz w:val="24"/>
          <w:szCs w:val="24"/>
        </w:rPr>
      </w:pPr>
      <w:r w:rsidRPr="00873DA9">
        <w:rPr>
          <w:rFonts w:ascii="Times New Roman" w:hAnsi="Times New Roman"/>
          <w:sz w:val="24"/>
          <w:szCs w:val="24"/>
        </w:rPr>
        <w:t>Minimalne postąpienie:</w:t>
      </w:r>
      <w:r>
        <w:rPr>
          <w:rFonts w:ascii="Times New Roman" w:hAnsi="Times New Roman"/>
          <w:sz w:val="24"/>
          <w:szCs w:val="24"/>
        </w:rPr>
        <w:t xml:space="preserve"> </w:t>
      </w:r>
      <w:r w:rsidRPr="006C0140">
        <w:rPr>
          <w:rFonts w:ascii="Times New Roman" w:hAnsi="Times New Roman"/>
          <w:b/>
          <w:sz w:val="24"/>
          <w:szCs w:val="24"/>
        </w:rPr>
        <w:t>500,00 zł-(pięćset złotych)-</w:t>
      </w:r>
      <w:r>
        <w:rPr>
          <w:rFonts w:ascii="Times New Roman" w:hAnsi="Times New Roman"/>
          <w:sz w:val="24"/>
          <w:szCs w:val="24"/>
        </w:rPr>
        <w:t>dla części nr 3</w:t>
      </w:r>
    </w:p>
    <w:p w14:paraId="74F9D2B8" w14:textId="4758E342" w:rsidR="00AE4376" w:rsidRDefault="00AE4376" w:rsidP="00AE4376">
      <w:pPr>
        <w:pStyle w:val="Akapitzlist"/>
        <w:jc w:val="both"/>
        <w:rPr>
          <w:rFonts w:ascii="Times New Roman" w:hAnsi="Times New Roman"/>
          <w:sz w:val="24"/>
          <w:szCs w:val="24"/>
        </w:rPr>
      </w:pPr>
      <w:r w:rsidRPr="00F62A72">
        <w:rPr>
          <w:rFonts w:ascii="Times New Roman" w:hAnsi="Times New Roman"/>
          <w:sz w:val="24"/>
          <w:szCs w:val="24"/>
        </w:rPr>
        <w:t>Minimalne postąpienie</w:t>
      </w:r>
      <w:r>
        <w:rPr>
          <w:rFonts w:ascii="Times New Roman" w:hAnsi="Times New Roman"/>
          <w:b/>
          <w:sz w:val="24"/>
          <w:szCs w:val="24"/>
        </w:rPr>
        <w:t xml:space="preserve">: </w:t>
      </w:r>
      <w:r w:rsidRPr="006C0140">
        <w:rPr>
          <w:rFonts w:ascii="Times New Roman" w:hAnsi="Times New Roman"/>
          <w:b/>
          <w:sz w:val="24"/>
          <w:szCs w:val="24"/>
        </w:rPr>
        <w:t>500,00 zł-(pięćset złotych)-</w:t>
      </w:r>
      <w:r>
        <w:rPr>
          <w:rFonts w:ascii="Times New Roman" w:hAnsi="Times New Roman"/>
          <w:sz w:val="24"/>
          <w:szCs w:val="24"/>
        </w:rPr>
        <w:t>dla części nr 4</w:t>
      </w:r>
    </w:p>
    <w:p w14:paraId="579460BF" w14:textId="77777777" w:rsidR="00873DA9" w:rsidRPr="00873DA9" w:rsidRDefault="00873DA9" w:rsidP="00873DA9">
      <w:pPr>
        <w:pStyle w:val="Akapitzlist"/>
        <w:jc w:val="both"/>
        <w:rPr>
          <w:rFonts w:ascii="Times New Roman" w:hAnsi="Times New Roman"/>
          <w:b/>
          <w:sz w:val="24"/>
          <w:szCs w:val="24"/>
        </w:rPr>
      </w:pPr>
      <w:r w:rsidRPr="00873DA9">
        <w:rPr>
          <w:rFonts w:ascii="Times New Roman" w:hAnsi="Times New Roman"/>
          <w:b/>
          <w:sz w:val="24"/>
          <w:szCs w:val="24"/>
        </w:rPr>
        <w:t xml:space="preserve">Informacje o liczbie etapów aukcji elektronicznej i czasie ich trwania: </w:t>
      </w:r>
    </w:p>
    <w:p w14:paraId="7250740C" w14:textId="77777777" w:rsidR="00873DA9" w:rsidRPr="00873DA9" w:rsidRDefault="00873DA9" w:rsidP="00873DA9">
      <w:pPr>
        <w:pStyle w:val="Akapitzlist"/>
        <w:ind w:left="1276"/>
        <w:jc w:val="both"/>
        <w:rPr>
          <w:rFonts w:ascii="Times New Roman" w:hAnsi="Times New Roman"/>
          <w:sz w:val="24"/>
          <w:szCs w:val="24"/>
        </w:rPr>
      </w:pPr>
      <w:r w:rsidRPr="00873DA9">
        <w:rPr>
          <w:rFonts w:ascii="Times New Roman" w:hAnsi="Times New Roman"/>
          <w:sz w:val="24"/>
          <w:szCs w:val="24"/>
        </w:rPr>
        <w:t xml:space="preserve">Aukcja jednoetapowa </w:t>
      </w:r>
    </w:p>
    <w:p w14:paraId="1380E972" w14:textId="4D89FC76" w:rsidR="00873DA9" w:rsidRPr="00873DA9" w:rsidRDefault="00873DA9" w:rsidP="00873DA9">
      <w:pPr>
        <w:pStyle w:val="Akapitzlist"/>
        <w:ind w:left="1276"/>
        <w:jc w:val="both"/>
        <w:rPr>
          <w:rFonts w:ascii="Times New Roman" w:hAnsi="Times New Roman"/>
          <w:sz w:val="24"/>
          <w:szCs w:val="24"/>
        </w:rPr>
      </w:pPr>
      <w:r w:rsidRPr="00873DA9">
        <w:rPr>
          <w:rFonts w:ascii="Times New Roman" w:hAnsi="Times New Roman"/>
          <w:sz w:val="24"/>
          <w:szCs w:val="24"/>
        </w:rPr>
        <w:t xml:space="preserve">Czas trwania: </w:t>
      </w:r>
      <w:r w:rsidR="004F7DD2">
        <w:rPr>
          <w:rFonts w:ascii="Times New Roman" w:hAnsi="Times New Roman"/>
          <w:sz w:val="24"/>
          <w:szCs w:val="24"/>
        </w:rPr>
        <w:t>15</w:t>
      </w:r>
      <w:r w:rsidR="00AE4376">
        <w:rPr>
          <w:rFonts w:ascii="Times New Roman" w:hAnsi="Times New Roman"/>
          <w:sz w:val="24"/>
          <w:szCs w:val="24"/>
        </w:rPr>
        <w:t xml:space="preserve"> </w:t>
      </w:r>
      <w:r w:rsidRPr="00873DA9">
        <w:rPr>
          <w:rFonts w:ascii="Times New Roman" w:hAnsi="Times New Roman"/>
          <w:sz w:val="24"/>
          <w:szCs w:val="24"/>
        </w:rPr>
        <w:t>mi</w:t>
      </w:r>
      <w:r w:rsidR="00400EFA">
        <w:rPr>
          <w:rFonts w:ascii="Times New Roman" w:hAnsi="Times New Roman"/>
          <w:sz w:val="24"/>
          <w:szCs w:val="24"/>
        </w:rPr>
        <w:t>n</w:t>
      </w:r>
      <w:r w:rsidRPr="00873DA9">
        <w:rPr>
          <w:rFonts w:ascii="Times New Roman" w:hAnsi="Times New Roman"/>
          <w:sz w:val="24"/>
          <w:szCs w:val="24"/>
        </w:rPr>
        <w:t>ut</w:t>
      </w:r>
    </w:p>
    <w:p w14:paraId="53888245" w14:textId="58B9088D" w:rsidR="00873DA9" w:rsidRDefault="00873DA9" w:rsidP="00873DA9">
      <w:pPr>
        <w:pStyle w:val="Akapitzlist"/>
        <w:jc w:val="both"/>
        <w:rPr>
          <w:rFonts w:ascii="Times New Roman" w:hAnsi="Times New Roman"/>
          <w:sz w:val="24"/>
          <w:szCs w:val="24"/>
        </w:rPr>
      </w:pPr>
      <w:r w:rsidRPr="00873DA9">
        <w:rPr>
          <w:rFonts w:ascii="Times New Roman" w:hAnsi="Times New Roman"/>
          <w:b/>
          <w:sz w:val="24"/>
          <w:szCs w:val="24"/>
        </w:rPr>
        <w:t xml:space="preserve">Warunki zamknięcia aukcji elektronicznej: </w:t>
      </w:r>
      <w:r w:rsidRPr="00873DA9">
        <w:rPr>
          <w:rFonts w:ascii="Times New Roman" w:hAnsi="Times New Roman"/>
          <w:sz w:val="24"/>
          <w:szCs w:val="24"/>
        </w:rPr>
        <w:t xml:space="preserve">Zamawiający zamyka aukcję gdy </w:t>
      </w:r>
      <w:r w:rsidR="006C0140">
        <w:rPr>
          <w:rFonts w:ascii="Times New Roman" w:hAnsi="Times New Roman"/>
          <w:sz w:val="24"/>
          <w:szCs w:val="24"/>
        </w:rPr>
        <w:br/>
      </w:r>
      <w:r w:rsidRPr="00873DA9">
        <w:rPr>
          <w:rFonts w:ascii="Times New Roman" w:hAnsi="Times New Roman"/>
          <w:sz w:val="24"/>
          <w:szCs w:val="24"/>
        </w:rPr>
        <w:t xml:space="preserve">w podstawowym czasie nie zostanie złożona żadna oferta (postąpienie) lub, gdy w ciągu </w:t>
      </w:r>
      <w:r w:rsidR="004F7DD2">
        <w:rPr>
          <w:rFonts w:ascii="Times New Roman" w:hAnsi="Times New Roman"/>
          <w:sz w:val="24"/>
          <w:szCs w:val="24"/>
        </w:rPr>
        <w:t>3</w:t>
      </w:r>
      <w:r w:rsidR="00AE4376">
        <w:rPr>
          <w:rFonts w:ascii="Times New Roman" w:hAnsi="Times New Roman"/>
          <w:sz w:val="24"/>
          <w:szCs w:val="24"/>
        </w:rPr>
        <w:t xml:space="preserve"> </w:t>
      </w:r>
      <w:r w:rsidRPr="00873DA9">
        <w:rPr>
          <w:rFonts w:ascii="Times New Roman" w:hAnsi="Times New Roman"/>
          <w:sz w:val="24"/>
          <w:szCs w:val="24"/>
        </w:rPr>
        <w:t>minut od złożenia oferty przez jednego z Wykonawców nie zostanie złożona inna oferta (postąpienie), jednakże nie wcześniej niż po upływie 15 minut od otwarcia aukcji.”.</w:t>
      </w:r>
    </w:p>
    <w:p w14:paraId="36FA7253" w14:textId="77777777" w:rsidR="00873DA9" w:rsidRPr="00873DA9" w:rsidRDefault="00873DA9" w:rsidP="00873DA9">
      <w:pPr>
        <w:pStyle w:val="Tekstpodstawowywcity0"/>
        <w:spacing w:after="0"/>
        <w:ind w:left="539" w:hanging="539"/>
        <w:jc w:val="both"/>
        <w:rPr>
          <w:szCs w:val="24"/>
        </w:rPr>
      </w:pPr>
      <w:r w:rsidRPr="00873DA9">
        <w:rPr>
          <w:szCs w:val="24"/>
        </w:rPr>
        <w:t>18.7.</w:t>
      </w:r>
      <w:r w:rsidRPr="00873DA9">
        <w:rPr>
          <w:b/>
          <w:szCs w:val="24"/>
        </w:rPr>
        <w:tab/>
      </w:r>
      <w:r w:rsidRPr="00873DA9">
        <w:rPr>
          <w:szCs w:val="24"/>
        </w:rPr>
        <w:t>W przypadku nieprzeprowadzenia aukcji lub, gdy po jej przeprowadzeniu nie ulegnie zmianie najkorzystniejsza oferta wybrana w II etapie postępowania oceny ofert - wiążąca jest ocena dokonana w II etapie.</w:t>
      </w:r>
    </w:p>
    <w:p w14:paraId="4100AB26" w14:textId="77777777" w:rsidR="00873DA9" w:rsidRPr="00873DA9" w:rsidRDefault="00873DA9" w:rsidP="00873DA9">
      <w:pPr>
        <w:ind w:left="540" w:hanging="540"/>
        <w:jc w:val="both"/>
        <w:rPr>
          <w:b/>
          <w:szCs w:val="24"/>
        </w:rPr>
      </w:pPr>
      <w:r w:rsidRPr="00873DA9">
        <w:rPr>
          <w:b/>
          <w:szCs w:val="24"/>
        </w:rPr>
        <w:t>18.8.</w:t>
      </w:r>
      <w:r w:rsidRPr="00873DA9">
        <w:rPr>
          <w:b/>
          <w:szCs w:val="24"/>
        </w:rPr>
        <w:tab/>
        <w:t>W formularzu ofertowym należy wpisać osobę uprawnioną do składania ofert w imieniu Wykonawcy w trakcie aukcji elektronicznej. W przypadku, gdy będzie to inna osoba niż podpisująca ofertę, należy załączyć do oferty pełnomocnictwo (upoważnienie) dla tej osoby, podpisane przez osobę/y uprawnioną/e do reprezentowania Wykonawcy, z którego wynikać będzie prawo do reprezentowania Wykonawcy w aukcji elektronicznej.</w:t>
      </w:r>
    </w:p>
    <w:p w14:paraId="7ECBC154" w14:textId="77777777" w:rsidR="00873DA9" w:rsidRPr="0006400B" w:rsidRDefault="00873DA9" w:rsidP="00D72338">
      <w:pPr>
        <w:rPr>
          <w:b/>
          <w:szCs w:val="24"/>
        </w:rPr>
      </w:pPr>
    </w:p>
    <w:p w14:paraId="7B5A5209" w14:textId="77777777" w:rsidR="00D220B0" w:rsidRPr="0006400B" w:rsidRDefault="00D220B0" w:rsidP="00AD438D">
      <w:pPr>
        <w:ind w:left="360" w:right="-18" w:hanging="360"/>
        <w:jc w:val="both"/>
        <w:rPr>
          <w:b/>
          <w:szCs w:val="24"/>
        </w:rPr>
      </w:pPr>
      <w:r w:rsidRPr="0006400B">
        <w:rPr>
          <w:b/>
          <w:szCs w:val="24"/>
        </w:rPr>
        <w:t xml:space="preserve">19. INFORMACJA O FORMALNOŚCIACH, JAKIE POWINNY ZOSTAĆ DOPEŁNIONE PO WYBORZE OFERTY W CELU ZAWARCIA UMOWY W SPRAWIE ZAMÓWIENIA PUBLICZNEGO. </w:t>
      </w:r>
    </w:p>
    <w:p w14:paraId="530A0DE4" w14:textId="77777777" w:rsidR="00D220B0" w:rsidRPr="0006400B" w:rsidRDefault="00D220B0" w:rsidP="00AD438D">
      <w:pPr>
        <w:tabs>
          <w:tab w:val="left" w:pos="742"/>
        </w:tabs>
        <w:ind w:left="742" w:right="-18" w:hanging="600"/>
        <w:jc w:val="both"/>
        <w:rPr>
          <w:szCs w:val="24"/>
        </w:rPr>
      </w:pPr>
    </w:p>
    <w:p w14:paraId="43C3CFF3" w14:textId="77777777" w:rsidR="00D220B0" w:rsidRPr="0006400B" w:rsidRDefault="00D220B0" w:rsidP="005D6345">
      <w:pPr>
        <w:pStyle w:val="WW-Tekstpodstawowywcity3"/>
        <w:numPr>
          <w:ilvl w:val="1"/>
          <w:numId w:val="10"/>
        </w:numPr>
        <w:tabs>
          <w:tab w:val="clear" w:pos="600"/>
          <w:tab w:val="num" w:pos="360"/>
        </w:tabs>
        <w:ind w:left="360"/>
        <w:textAlignment w:val="auto"/>
        <w:rPr>
          <w:szCs w:val="24"/>
        </w:rPr>
      </w:pPr>
      <w:r w:rsidRPr="0006400B">
        <w:rPr>
          <w:szCs w:val="24"/>
        </w:rPr>
        <w:t xml:space="preserve"> Niezwłocznie po wyborze najkorzystniejszej oferty w danej części zamówienia Zamawiający informuje niezwłocznie wszystkich wykonawców o:</w:t>
      </w:r>
    </w:p>
    <w:p w14:paraId="4A0D7B3D" w14:textId="38889872" w:rsidR="00D220B0" w:rsidRPr="0006400B" w:rsidRDefault="00D220B0" w:rsidP="00023A71">
      <w:pPr>
        <w:pStyle w:val="WW-Tekstpodstawowywcity3"/>
        <w:ind w:left="720" w:hanging="360"/>
        <w:textAlignment w:val="auto"/>
        <w:rPr>
          <w:szCs w:val="24"/>
        </w:rPr>
      </w:pPr>
      <w:r w:rsidRPr="0006400B">
        <w:rPr>
          <w:szCs w:val="24"/>
        </w:rPr>
        <w:lastRenderedPageBreak/>
        <w:t>1)  wyborze najkorzystniejszej oferty, podając nazwę albo imię i nazwisko, siedzibę albo miejsce zamieszkania i adres, jeżeli jest miejscem wykonywania działalności wykonawcy, którego ofertę wybrano, oraz nazwy albo imiona i nazwiska, siedziby albo</w:t>
      </w:r>
      <w:r w:rsidR="002A71A8">
        <w:rPr>
          <w:szCs w:val="24"/>
        </w:rPr>
        <w:t xml:space="preserve"> </w:t>
      </w:r>
      <w:r w:rsidRPr="0006400B">
        <w:rPr>
          <w:szCs w:val="24"/>
        </w:rPr>
        <w:t>miejsca</w:t>
      </w:r>
      <w:r w:rsidR="002A71A8">
        <w:rPr>
          <w:szCs w:val="24"/>
        </w:rPr>
        <w:t xml:space="preserve"> </w:t>
      </w:r>
      <w:r w:rsidRPr="0006400B">
        <w:rPr>
          <w:szCs w:val="24"/>
        </w:rPr>
        <w:t>zamieszkania i adresy, jeżeli są miejscami wykonywania działalności wykonawców,</w:t>
      </w:r>
      <w:r w:rsidR="002A71A8">
        <w:rPr>
          <w:szCs w:val="24"/>
        </w:rPr>
        <w:t xml:space="preserve"> </w:t>
      </w:r>
      <w:r w:rsidRPr="0006400B">
        <w:rPr>
          <w:szCs w:val="24"/>
        </w:rPr>
        <w:t>którzy</w:t>
      </w:r>
      <w:r w:rsidR="002A71A8">
        <w:rPr>
          <w:szCs w:val="24"/>
        </w:rPr>
        <w:t xml:space="preserve"> </w:t>
      </w:r>
      <w:r w:rsidRPr="0006400B">
        <w:rPr>
          <w:szCs w:val="24"/>
        </w:rPr>
        <w:t>złożyli</w:t>
      </w:r>
      <w:r w:rsidR="002A71A8">
        <w:rPr>
          <w:szCs w:val="24"/>
        </w:rPr>
        <w:t xml:space="preserve"> </w:t>
      </w:r>
      <w:r w:rsidRPr="0006400B">
        <w:rPr>
          <w:szCs w:val="24"/>
        </w:rPr>
        <w:t>oferty, a także punktację przyznaną ofertom w każdym kryterium oceny ofert i łączną punktację,</w:t>
      </w:r>
    </w:p>
    <w:p w14:paraId="023DA476" w14:textId="77777777" w:rsidR="00D220B0" w:rsidRPr="0006400B" w:rsidRDefault="00D220B0" w:rsidP="00023A71">
      <w:pPr>
        <w:pStyle w:val="WW-Tekstpodstawowywcity3"/>
        <w:ind w:left="720" w:hanging="360"/>
        <w:textAlignment w:val="auto"/>
        <w:rPr>
          <w:szCs w:val="24"/>
        </w:rPr>
      </w:pPr>
      <w:r w:rsidRPr="0006400B">
        <w:rPr>
          <w:szCs w:val="24"/>
        </w:rPr>
        <w:t>2)   wykonawcach, którzy zostali wykluczeni,</w:t>
      </w:r>
    </w:p>
    <w:p w14:paraId="11DAF96B" w14:textId="77777777" w:rsidR="00D220B0" w:rsidRPr="0006400B" w:rsidRDefault="00D220B0" w:rsidP="00023A71">
      <w:pPr>
        <w:pStyle w:val="WW-Tekstpodstawowywcity3"/>
        <w:ind w:left="720" w:hanging="360"/>
        <w:textAlignment w:val="auto"/>
        <w:rPr>
          <w:szCs w:val="24"/>
        </w:rPr>
      </w:pPr>
      <w:r w:rsidRPr="0006400B">
        <w:rPr>
          <w:szCs w:val="24"/>
        </w:rPr>
        <w:t xml:space="preserve">3) wykonawcach, których oferty zostały odrzucone, powodach odrzucenia oferty, </w:t>
      </w:r>
      <w:r w:rsidRPr="0006400B">
        <w:rPr>
          <w:szCs w:val="24"/>
        </w:rPr>
        <w:br/>
        <w:t>a w przypadkach, o których mowa w art. 89 ust. 4 i 5, braku równoważności lub braku spełniania wymagań dotyczących wydajności lub funkcjonalności,</w:t>
      </w:r>
    </w:p>
    <w:p w14:paraId="189F3A58" w14:textId="77777777" w:rsidR="00D220B0" w:rsidRPr="0006400B" w:rsidRDefault="00D220B0" w:rsidP="00023A71">
      <w:pPr>
        <w:pStyle w:val="WW-Tekstpodstawowywcity3"/>
        <w:ind w:left="720" w:hanging="360"/>
        <w:textAlignment w:val="auto"/>
        <w:rPr>
          <w:szCs w:val="24"/>
        </w:rPr>
      </w:pPr>
      <w:r w:rsidRPr="0006400B">
        <w:rPr>
          <w:szCs w:val="24"/>
        </w:rPr>
        <w:t xml:space="preserve">4)  wykonawcach, którzy złożyli oferty niepodlegające odrzuceniu, ale nie zostali zaproszeni </w:t>
      </w:r>
      <w:r w:rsidRPr="0006400B">
        <w:rPr>
          <w:szCs w:val="24"/>
        </w:rPr>
        <w:br/>
        <w:t>do kolejnego etapu negocjacji albo dialogu,</w:t>
      </w:r>
    </w:p>
    <w:p w14:paraId="2F8DFC7D" w14:textId="77777777" w:rsidR="00D220B0" w:rsidRPr="0006400B" w:rsidRDefault="00D220B0" w:rsidP="00023A71">
      <w:pPr>
        <w:pStyle w:val="WW-Tekstpodstawowywcity3"/>
        <w:ind w:left="720" w:hanging="360"/>
        <w:textAlignment w:val="auto"/>
        <w:rPr>
          <w:szCs w:val="24"/>
        </w:rPr>
      </w:pPr>
      <w:r w:rsidRPr="0006400B">
        <w:rPr>
          <w:szCs w:val="24"/>
        </w:rPr>
        <w:t>5)  dopuszczeniu do dynamicznego systemu zakupów,</w:t>
      </w:r>
    </w:p>
    <w:p w14:paraId="751C1BED" w14:textId="77777777" w:rsidR="00D220B0" w:rsidRPr="0006400B" w:rsidRDefault="00D220B0" w:rsidP="00023A71">
      <w:pPr>
        <w:pStyle w:val="WW-Tekstpodstawowywcity3"/>
        <w:ind w:left="720" w:hanging="360"/>
        <w:textAlignment w:val="auto"/>
        <w:rPr>
          <w:szCs w:val="24"/>
        </w:rPr>
      </w:pPr>
      <w:r w:rsidRPr="0006400B">
        <w:rPr>
          <w:szCs w:val="24"/>
        </w:rPr>
        <w:t>6)  nieustanowieniu dynamicznego systemu zakupów,</w:t>
      </w:r>
    </w:p>
    <w:p w14:paraId="52684F1A" w14:textId="77777777" w:rsidR="00D220B0" w:rsidRPr="0006400B" w:rsidRDefault="00D220B0" w:rsidP="00023A71">
      <w:pPr>
        <w:pStyle w:val="WW-Tekstpodstawowywcity3"/>
        <w:ind w:left="720" w:hanging="360"/>
        <w:textAlignment w:val="auto"/>
        <w:rPr>
          <w:szCs w:val="24"/>
        </w:rPr>
      </w:pPr>
      <w:r w:rsidRPr="0006400B">
        <w:rPr>
          <w:szCs w:val="24"/>
        </w:rPr>
        <w:t>7)  unieważnieniu postępowania</w:t>
      </w:r>
    </w:p>
    <w:p w14:paraId="06AF89F7" w14:textId="77777777" w:rsidR="00D220B0" w:rsidRPr="0006400B" w:rsidRDefault="00D220B0" w:rsidP="00023A71">
      <w:pPr>
        <w:pStyle w:val="WW-Tekstpodstawowywcity3"/>
        <w:ind w:left="720" w:hanging="360"/>
        <w:textAlignment w:val="auto"/>
        <w:rPr>
          <w:szCs w:val="24"/>
        </w:rPr>
      </w:pPr>
      <w:r w:rsidRPr="0006400B">
        <w:rPr>
          <w:szCs w:val="24"/>
        </w:rPr>
        <w:t>- podając uzasadnienie faktyczne i prawne.</w:t>
      </w:r>
    </w:p>
    <w:p w14:paraId="174C8354" w14:textId="77777777" w:rsidR="00D220B0" w:rsidRPr="0006400B" w:rsidRDefault="00D220B0" w:rsidP="005D6345">
      <w:pPr>
        <w:pStyle w:val="WW-Tekstpodstawowywcity3"/>
        <w:numPr>
          <w:ilvl w:val="1"/>
          <w:numId w:val="10"/>
        </w:numPr>
        <w:tabs>
          <w:tab w:val="clear" w:pos="600"/>
        </w:tabs>
        <w:ind w:left="540" w:hanging="540"/>
        <w:textAlignment w:val="auto"/>
        <w:rPr>
          <w:szCs w:val="24"/>
        </w:rPr>
      </w:pPr>
      <w:r w:rsidRPr="0006400B">
        <w:rPr>
          <w:szCs w:val="24"/>
        </w:rPr>
        <w:t xml:space="preserve">Przed zawarciem umowy Wykonawcy występujący wspólnie przedstawią Zamawiającemu umowę konsorcjum spełniającą następujące wymagania: powinna być sporządzona w formie pisemnej i zawierać co najmniej: </w:t>
      </w:r>
    </w:p>
    <w:p w14:paraId="6D56E2A3" w14:textId="77777777" w:rsidR="00D220B0" w:rsidRPr="0006400B" w:rsidRDefault="00D220B0" w:rsidP="005D6345">
      <w:pPr>
        <w:pStyle w:val="WW-Tekstpodstawowywcity3"/>
        <w:numPr>
          <w:ilvl w:val="0"/>
          <w:numId w:val="11"/>
        </w:numPr>
        <w:tabs>
          <w:tab w:val="clear" w:pos="600"/>
          <w:tab w:val="num" w:pos="900"/>
        </w:tabs>
        <w:ind w:left="900" w:hanging="360"/>
        <w:textAlignment w:val="auto"/>
        <w:rPr>
          <w:szCs w:val="24"/>
        </w:rPr>
      </w:pPr>
      <w:r w:rsidRPr="0006400B">
        <w:rPr>
          <w:szCs w:val="24"/>
        </w:rPr>
        <w:t xml:space="preserve">oznaczenie stron (firma (nazwa), adres, formę organizacyjno-prawną, wskazanie rejestrów lub ewidencji działalności gospodarczej), </w:t>
      </w:r>
    </w:p>
    <w:p w14:paraId="39417F1A" w14:textId="77777777" w:rsidR="00D220B0" w:rsidRPr="0006400B" w:rsidRDefault="00D220B0" w:rsidP="005D6345">
      <w:pPr>
        <w:pStyle w:val="WW-Tekstpodstawowywcity3"/>
        <w:numPr>
          <w:ilvl w:val="0"/>
          <w:numId w:val="11"/>
        </w:numPr>
        <w:tabs>
          <w:tab w:val="num" w:pos="900"/>
        </w:tabs>
        <w:ind w:left="900" w:hanging="360"/>
        <w:textAlignment w:val="auto"/>
        <w:rPr>
          <w:szCs w:val="24"/>
        </w:rPr>
      </w:pPr>
      <w:r w:rsidRPr="0006400B">
        <w:rPr>
          <w:szCs w:val="24"/>
        </w:rPr>
        <w:t xml:space="preserve">cel gospodarczy, </w:t>
      </w:r>
    </w:p>
    <w:p w14:paraId="20B5D3E6" w14:textId="77777777" w:rsidR="00D220B0" w:rsidRPr="0006400B" w:rsidRDefault="00D220B0" w:rsidP="005D6345">
      <w:pPr>
        <w:pStyle w:val="WW-Tekstpodstawowywcity3"/>
        <w:numPr>
          <w:ilvl w:val="0"/>
          <w:numId w:val="11"/>
        </w:numPr>
        <w:tabs>
          <w:tab w:val="num" w:pos="900"/>
        </w:tabs>
        <w:ind w:left="900" w:hanging="360"/>
        <w:textAlignment w:val="auto"/>
        <w:rPr>
          <w:szCs w:val="24"/>
        </w:rPr>
      </w:pPr>
      <w:r w:rsidRPr="0006400B">
        <w:rPr>
          <w:szCs w:val="24"/>
        </w:rPr>
        <w:t xml:space="preserve">zakresy zadań poszczególnych uczestników konsorcjum, </w:t>
      </w:r>
    </w:p>
    <w:p w14:paraId="7A8EF505" w14:textId="77777777" w:rsidR="00D220B0" w:rsidRPr="0006400B" w:rsidRDefault="00D220B0" w:rsidP="005D6345">
      <w:pPr>
        <w:pStyle w:val="WW-Tekstpodstawowywcity3"/>
        <w:numPr>
          <w:ilvl w:val="0"/>
          <w:numId w:val="11"/>
        </w:numPr>
        <w:tabs>
          <w:tab w:val="num" w:pos="900"/>
        </w:tabs>
        <w:ind w:left="900" w:hanging="360"/>
        <w:textAlignment w:val="auto"/>
        <w:rPr>
          <w:szCs w:val="24"/>
        </w:rPr>
      </w:pPr>
      <w:r w:rsidRPr="0006400B">
        <w:rPr>
          <w:szCs w:val="24"/>
        </w:rPr>
        <w:t xml:space="preserve">odpowiedzialność solidarną uczestników konsorcjum, </w:t>
      </w:r>
    </w:p>
    <w:p w14:paraId="595AB22F" w14:textId="77777777" w:rsidR="00D220B0" w:rsidRPr="0006400B" w:rsidRDefault="00D220B0" w:rsidP="005D6345">
      <w:pPr>
        <w:pStyle w:val="WW-Tekstpodstawowywcity3"/>
        <w:numPr>
          <w:ilvl w:val="0"/>
          <w:numId w:val="11"/>
        </w:numPr>
        <w:tabs>
          <w:tab w:val="num" w:pos="900"/>
        </w:tabs>
        <w:ind w:left="900" w:hanging="360"/>
        <w:textAlignment w:val="auto"/>
        <w:rPr>
          <w:szCs w:val="24"/>
        </w:rPr>
      </w:pPr>
      <w:r w:rsidRPr="0006400B">
        <w:rPr>
          <w:szCs w:val="24"/>
        </w:rPr>
        <w:t xml:space="preserve">okres obowiązywania umowy, </w:t>
      </w:r>
    </w:p>
    <w:p w14:paraId="0772882C" w14:textId="77777777" w:rsidR="00D220B0" w:rsidRPr="0006400B" w:rsidRDefault="00D220B0" w:rsidP="005D6345">
      <w:pPr>
        <w:pStyle w:val="WW-Tekstpodstawowywcity3"/>
        <w:numPr>
          <w:ilvl w:val="0"/>
          <w:numId w:val="11"/>
        </w:numPr>
        <w:tabs>
          <w:tab w:val="num" w:pos="900"/>
        </w:tabs>
        <w:ind w:left="900" w:hanging="360"/>
        <w:textAlignment w:val="auto"/>
        <w:rPr>
          <w:szCs w:val="24"/>
        </w:rPr>
      </w:pPr>
      <w:r w:rsidRPr="0006400B">
        <w:rPr>
          <w:szCs w:val="24"/>
        </w:rPr>
        <w:t xml:space="preserve">zasady partycypacji w zyskach oraz kosztach związanych z realizacją wspólnego </w:t>
      </w:r>
      <w:r w:rsidRPr="0006400B">
        <w:rPr>
          <w:szCs w:val="24"/>
        </w:rPr>
        <w:br/>
        <w:t xml:space="preserve">celu gospodarczego, </w:t>
      </w:r>
    </w:p>
    <w:p w14:paraId="4FDEC451" w14:textId="77777777" w:rsidR="00D220B0" w:rsidRPr="0006400B" w:rsidRDefault="00D220B0" w:rsidP="005D6345">
      <w:pPr>
        <w:pStyle w:val="WW-Tekstpodstawowywcity3"/>
        <w:numPr>
          <w:ilvl w:val="0"/>
          <w:numId w:val="11"/>
        </w:numPr>
        <w:tabs>
          <w:tab w:val="num" w:pos="900"/>
        </w:tabs>
        <w:ind w:left="900" w:hanging="360"/>
        <w:textAlignment w:val="auto"/>
        <w:rPr>
          <w:szCs w:val="24"/>
        </w:rPr>
      </w:pPr>
      <w:r w:rsidRPr="0006400B">
        <w:rPr>
          <w:szCs w:val="24"/>
        </w:rPr>
        <w:t xml:space="preserve">określenie sposobu reprezentacji konsorcjum, </w:t>
      </w:r>
    </w:p>
    <w:p w14:paraId="301E4A71" w14:textId="77777777" w:rsidR="00D220B0" w:rsidRPr="0006400B" w:rsidRDefault="00D220B0" w:rsidP="005D6345">
      <w:pPr>
        <w:pStyle w:val="WW-Tekstpodstawowywcity3"/>
        <w:numPr>
          <w:ilvl w:val="0"/>
          <w:numId w:val="11"/>
        </w:numPr>
        <w:tabs>
          <w:tab w:val="clear" w:pos="600"/>
          <w:tab w:val="num" w:pos="900"/>
        </w:tabs>
        <w:ind w:left="900" w:hanging="360"/>
        <w:textAlignment w:val="auto"/>
        <w:rPr>
          <w:szCs w:val="24"/>
        </w:rPr>
      </w:pPr>
      <w:r w:rsidRPr="0006400B">
        <w:rPr>
          <w:szCs w:val="24"/>
        </w:rPr>
        <w:t>zakaz dokonywania zmian umowy bez zgody Zamawiającego.</w:t>
      </w:r>
    </w:p>
    <w:p w14:paraId="151AA3ED" w14:textId="77777777" w:rsidR="00D220B0" w:rsidRPr="0006400B" w:rsidRDefault="00D220B0" w:rsidP="005D6345">
      <w:pPr>
        <w:pStyle w:val="WW-Tekstpodstawowywcity3"/>
        <w:numPr>
          <w:ilvl w:val="1"/>
          <w:numId w:val="10"/>
        </w:numPr>
        <w:ind w:left="540" w:hanging="540"/>
        <w:textAlignment w:val="auto"/>
        <w:rPr>
          <w:szCs w:val="24"/>
        </w:rPr>
      </w:pPr>
      <w:r w:rsidRPr="0006400B">
        <w:rPr>
          <w:szCs w:val="24"/>
        </w:rPr>
        <w:t>Przed zawarciem umowy Wykonawcy prowadzący wspólnie działalność na podstawie umowy spółki cywilnej zobowiązani są do przedstawienia umowy spółki cywilnej</w:t>
      </w:r>
      <w:r w:rsidRPr="0006400B">
        <w:rPr>
          <w:b/>
          <w:szCs w:val="24"/>
        </w:rPr>
        <w:t>.</w:t>
      </w:r>
    </w:p>
    <w:p w14:paraId="3A0F6A87" w14:textId="77777777" w:rsidR="00D220B0" w:rsidRPr="0006400B" w:rsidRDefault="00D220B0" w:rsidP="001773AE">
      <w:pPr>
        <w:tabs>
          <w:tab w:val="left" w:pos="5910"/>
        </w:tabs>
        <w:ind w:right="-18"/>
        <w:jc w:val="both"/>
        <w:rPr>
          <w:b/>
          <w:szCs w:val="24"/>
        </w:rPr>
      </w:pPr>
      <w:r w:rsidRPr="0006400B">
        <w:rPr>
          <w:b/>
          <w:szCs w:val="24"/>
        </w:rPr>
        <w:tab/>
      </w:r>
    </w:p>
    <w:p w14:paraId="7C76960E" w14:textId="77777777" w:rsidR="00D220B0" w:rsidRPr="0006400B" w:rsidRDefault="00D220B0" w:rsidP="00AD438D">
      <w:pPr>
        <w:ind w:left="360" w:right="-18" w:hanging="360"/>
        <w:jc w:val="both"/>
        <w:rPr>
          <w:b/>
          <w:szCs w:val="24"/>
        </w:rPr>
      </w:pPr>
      <w:r w:rsidRPr="0006400B">
        <w:rPr>
          <w:b/>
          <w:szCs w:val="24"/>
        </w:rPr>
        <w:t>20. WYMAGANIA DOTYCZĄCE ZABEZPIECZENIA NALEŻYTEGO WYKONANIA UMOWY.</w:t>
      </w:r>
    </w:p>
    <w:p w14:paraId="6C678F32" w14:textId="77777777" w:rsidR="00D220B0" w:rsidRPr="0006400B" w:rsidRDefault="00D220B0" w:rsidP="00AD438D">
      <w:pPr>
        <w:ind w:left="180" w:right="-18" w:hanging="180"/>
        <w:jc w:val="both"/>
        <w:rPr>
          <w:szCs w:val="24"/>
        </w:rPr>
      </w:pPr>
    </w:p>
    <w:p w14:paraId="6B7B1CD0" w14:textId="65A17B72" w:rsidR="006629C4" w:rsidRPr="0006400B" w:rsidRDefault="00DE23F7" w:rsidP="00D12B34">
      <w:pPr>
        <w:numPr>
          <w:ilvl w:val="1"/>
          <w:numId w:val="33"/>
        </w:numPr>
        <w:ind w:left="540" w:right="-18" w:hanging="540"/>
        <w:jc w:val="both"/>
        <w:rPr>
          <w:szCs w:val="24"/>
        </w:rPr>
      </w:pPr>
      <w:r w:rsidRPr="0006400B">
        <w:rPr>
          <w:szCs w:val="24"/>
        </w:rPr>
        <w:t xml:space="preserve">Zamawiający </w:t>
      </w:r>
      <w:r w:rsidR="006629C4" w:rsidRPr="0006400B">
        <w:rPr>
          <w:szCs w:val="24"/>
        </w:rPr>
        <w:t xml:space="preserve">nie </w:t>
      </w:r>
      <w:r w:rsidRPr="0006400B">
        <w:rPr>
          <w:szCs w:val="24"/>
        </w:rPr>
        <w:t xml:space="preserve">wymaga </w:t>
      </w:r>
      <w:r w:rsidR="006629C4" w:rsidRPr="0006400B">
        <w:rPr>
          <w:szCs w:val="24"/>
        </w:rPr>
        <w:t>wniesienia zabezpieczenia należytego wykonania przedmiotu umowy.</w:t>
      </w:r>
    </w:p>
    <w:p w14:paraId="1B27F404" w14:textId="77777777" w:rsidR="006629C4" w:rsidRPr="0006400B" w:rsidRDefault="006629C4" w:rsidP="003561AE">
      <w:pPr>
        <w:ind w:right="-18"/>
        <w:jc w:val="both"/>
        <w:rPr>
          <w:szCs w:val="24"/>
        </w:rPr>
      </w:pPr>
    </w:p>
    <w:p w14:paraId="167A73E9" w14:textId="26BDDA0E" w:rsidR="00D220B0" w:rsidRPr="0006400B" w:rsidRDefault="00D220B0" w:rsidP="003561AE">
      <w:pPr>
        <w:ind w:right="-18"/>
        <w:jc w:val="both"/>
        <w:rPr>
          <w:b/>
          <w:szCs w:val="24"/>
        </w:rPr>
      </w:pPr>
      <w:r w:rsidRPr="0006400B">
        <w:rPr>
          <w:b/>
          <w:szCs w:val="24"/>
        </w:rPr>
        <w:t xml:space="preserve">21. ISTOTNE DLA STRON POSTANOWIENIA, KTÓRE ZOSTANĄ WPROWADZONE DO TREŚCI ZAWIERANEJ UMOWY W SPRAWIE ZAMÓWIENIA PUBLICZNEGO, OGÓLNE WARUNKI UMOWY ALBO WZÓR, JEŻELI ZAMAWIAJĄCY WYMAGA OD WYKONAWCY, ABY ZAWARŁ Z NIM UMOWĘ W SPRAWIE ZAMÓWIENIA PUBLICZNEGO NA TAKICH WARUNKACH. </w:t>
      </w:r>
    </w:p>
    <w:p w14:paraId="72BD765A" w14:textId="77777777" w:rsidR="00D220B0" w:rsidRPr="0006400B" w:rsidRDefault="00D220B0" w:rsidP="00AD438D">
      <w:pPr>
        <w:ind w:left="180" w:right="-18" w:hanging="360"/>
        <w:jc w:val="both"/>
        <w:rPr>
          <w:b/>
          <w:szCs w:val="24"/>
        </w:rPr>
      </w:pPr>
    </w:p>
    <w:p w14:paraId="69724A30" w14:textId="77777777" w:rsidR="00D220B0" w:rsidRPr="0006400B" w:rsidRDefault="00D220B0" w:rsidP="000B7ECA">
      <w:pPr>
        <w:ind w:left="540" w:hanging="540"/>
        <w:jc w:val="both"/>
        <w:rPr>
          <w:rStyle w:val="TekstpodstawowyZnak"/>
          <w:sz w:val="24"/>
          <w:szCs w:val="24"/>
          <w:lang w:val="pl-PL"/>
        </w:rPr>
      </w:pPr>
      <w:r w:rsidRPr="0006400B">
        <w:rPr>
          <w:rStyle w:val="TekstpodstawowyZnak"/>
          <w:sz w:val="24"/>
          <w:szCs w:val="24"/>
          <w:lang w:val="pl-PL"/>
        </w:rPr>
        <w:t>21.1</w:t>
      </w:r>
      <w:r w:rsidRPr="0006400B">
        <w:rPr>
          <w:rStyle w:val="TekstpodstawowyZnak"/>
          <w:sz w:val="24"/>
          <w:szCs w:val="24"/>
          <w:lang w:val="pl-PL"/>
        </w:rPr>
        <w:tab/>
        <w:t xml:space="preserve">Przyjęcie w ofercie wzoru umowy stanowi jeden z istotnych warunków przyjęcia oferty przez Zamawiającego. Wykonawca akceptuje treść wzoru umowy na </w:t>
      </w:r>
      <w:r w:rsidRPr="0006400B">
        <w:rPr>
          <w:rStyle w:val="TekstpodstawowyZnak"/>
          <w:sz w:val="24"/>
          <w:szCs w:val="24"/>
          <w:lang w:val="pl-PL"/>
        </w:rPr>
        <w:lastRenderedPageBreak/>
        <w:t xml:space="preserve">wykonanie przedmiotu zamówienia oświadczeniem zawartym w treści formularza ofertowego. Postanowienia umowy ustalone we wzorze nie podlegają negocjacjom. </w:t>
      </w:r>
    </w:p>
    <w:p w14:paraId="6094F811" w14:textId="5E0BBDA1" w:rsidR="00D220B0" w:rsidRPr="0006400B" w:rsidRDefault="00D220B0" w:rsidP="00B77326">
      <w:pPr>
        <w:ind w:left="540" w:right="-18" w:hanging="540"/>
        <w:jc w:val="both"/>
        <w:rPr>
          <w:szCs w:val="24"/>
        </w:rPr>
      </w:pPr>
      <w:r w:rsidRPr="0006400B">
        <w:rPr>
          <w:szCs w:val="24"/>
        </w:rPr>
        <w:t>21.2 W przypadku okoliczności wymienionych w art. 145 ustawy Zamawiający może odstąpić od umowy w terminie 30 dni od powzięcia wiadomości o wskazanych okolicznościach.</w:t>
      </w:r>
    </w:p>
    <w:p w14:paraId="4DFD7BD7" w14:textId="5C6306E1" w:rsidR="00D220B0" w:rsidRPr="0006400B" w:rsidRDefault="00D220B0" w:rsidP="00F06544">
      <w:pPr>
        <w:ind w:left="540" w:right="-18" w:hanging="540"/>
        <w:jc w:val="both"/>
        <w:rPr>
          <w:bCs/>
          <w:szCs w:val="24"/>
        </w:rPr>
      </w:pPr>
      <w:r w:rsidRPr="0006400B">
        <w:rPr>
          <w:szCs w:val="24"/>
        </w:rPr>
        <w:t xml:space="preserve">21.3 Po zakończeniu postępowania z tym Wykonawcą, który przedstawił najkorzystniejszą ofertę w  zostanie zawarta umowa zgodnie ze wzorem stanowiącym załącznik nr 6 do niniejszej SIWZ w terminie nie krótszym niż 5 dni od dnia przekazania zawiadomienia o wyborze oferty </w:t>
      </w:r>
      <w:r w:rsidRPr="0006400B">
        <w:rPr>
          <w:bCs/>
          <w:szCs w:val="24"/>
        </w:rPr>
        <w:t>jeżeli zawiadomienie to zostało przesłane w sposób określony w art. 27 ust. 2 (fax, droga elektroniczna), albo 10 dni – jeżeli zostało przesłane w inny sposób (pisemnie).</w:t>
      </w:r>
    </w:p>
    <w:p w14:paraId="1084D4E1" w14:textId="77777777" w:rsidR="00D220B0" w:rsidRPr="0006400B" w:rsidRDefault="00D220B0" w:rsidP="00F06544">
      <w:pPr>
        <w:ind w:left="540" w:right="-18" w:hanging="540"/>
        <w:jc w:val="both"/>
        <w:rPr>
          <w:bCs/>
          <w:szCs w:val="24"/>
        </w:rPr>
      </w:pPr>
      <w:r w:rsidRPr="0006400B">
        <w:rPr>
          <w:bCs/>
          <w:szCs w:val="24"/>
        </w:rPr>
        <w:t xml:space="preserve">21.4  </w:t>
      </w:r>
      <w:r w:rsidRPr="0006400B">
        <w:rPr>
          <w:szCs w:val="24"/>
        </w:rPr>
        <w:t xml:space="preserve">Zamawiający przewiduje możliwość zmiany umowy oraz określa następujące warunki zmiany: </w:t>
      </w:r>
    </w:p>
    <w:p w14:paraId="52E7732F" w14:textId="17DE0406" w:rsidR="00D220B0" w:rsidRPr="0006400B" w:rsidRDefault="00D220B0" w:rsidP="005D6345">
      <w:pPr>
        <w:pStyle w:val="WW-Tekstpodstawowywcity3"/>
        <w:numPr>
          <w:ilvl w:val="3"/>
          <w:numId w:val="6"/>
        </w:numPr>
        <w:tabs>
          <w:tab w:val="num" w:pos="900"/>
        </w:tabs>
        <w:ind w:left="900" w:hanging="360"/>
        <w:rPr>
          <w:szCs w:val="24"/>
        </w:rPr>
      </w:pPr>
      <w:bookmarkStart w:id="15" w:name="_Hlk431887564"/>
      <w:r w:rsidRPr="0006400B">
        <w:rPr>
          <w:szCs w:val="24"/>
        </w:rPr>
        <w:t xml:space="preserve">zmiany w zakresie oferowanego </w:t>
      </w:r>
      <w:r w:rsidR="00B03622">
        <w:rPr>
          <w:szCs w:val="24"/>
        </w:rPr>
        <w:t>sprzętu/urządzenia</w:t>
      </w:r>
      <w:r w:rsidRPr="0006400B">
        <w:rPr>
          <w:szCs w:val="24"/>
        </w:rPr>
        <w:t xml:space="preserve"> poprzez zaproponowanie </w:t>
      </w:r>
      <w:r w:rsidR="00B03622">
        <w:rPr>
          <w:szCs w:val="24"/>
        </w:rPr>
        <w:t>sprzętu/urządzenia</w:t>
      </w:r>
      <w:r w:rsidR="00B03622" w:rsidRPr="0006400B">
        <w:rPr>
          <w:szCs w:val="24"/>
        </w:rPr>
        <w:t xml:space="preserve"> </w:t>
      </w:r>
      <w:r w:rsidRPr="0006400B">
        <w:rPr>
          <w:szCs w:val="24"/>
        </w:rPr>
        <w:t xml:space="preserve">innego producenta o parametrach tożsamych lub lepszych w przypadku wycofania z produkcji lub innych przyczyn niezależnych od Wykonawcy uniemożliwiających realizację zamówienia, z zastrzeżeniem niezmienności ceny </w:t>
      </w:r>
      <w:r w:rsidRPr="0006400B">
        <w:rPr>
          <w:szCs w:val="24"/>
        </w:rPr>
        <w:br/>
        <w:t>– po przedstawieniu przez wykonawcę dowodów uzasadniających konieczność dokonania zmiany,</w:t>
      </w:r>
    </w:p>
    <w:p w14:paraId="143ABBCD" w14:textId="0376A5CE" w:rsidR="00D220B0" w:rsidRPr="0006400B" w:rsidRDefault="00D220B0" w:rsidP="005D6345">
      <w:pPr>
        <w:pStyle w:val="WW-Tekstpodstawowywcity3"/>
        <w:numPr>
          <w:ilvl w:val="3"/>
          <w:numId w:val="6"/>
        </w:numPr>
        <w:tabs>
          <w:tab w:val="num" w:pos="900"/>
        </w:tabs>
        <w:ind w:left="900" w:hanging="360"/>
        <w:rPr>
          <w:szCs w:val="24"/>
        </w:rPr>
      </w:pPr>
      <w:r w:rsidRPr="0006400B">
        <w:rPr>
          <w:szCs w:val="24"/>
        </w:rPr>
        <w:t xml:space="preserve">zmiany umowy w przypadku, gdy zachowanie istniejących postanowień umowy będzie niemożliwe w skutek decyzji lub innych rozstrzygnięć organów administracji </w:t>
      </w:r>
      <w:r w:rsidRPr="0006400B">
        <w:rPr>
          <w:szCs w:val="24"/>
        </w:rPr>
        <w:br/>
        <w:t>lub gdy zmiana będzie konieczna w celu umożliwienia wykonania umowy w sposób zgodny z obowiązującymi przepisami prawa,</w:t>
      </w:r>
    </w:p>
    <w:p w14:paraId="2C436644" w14:textId="5B4F7438" w:rsidR="00D220B0" w:rsidRPr="0006400B" w:rsidRDefault="00D220B0" w:rsidP="005D6345">
      <w:pPr>
        <w:pStyle w:val="WW-Tekstpodstawowywcity3"/>
        <w:numPr>
          <w:ilvl w:val="3"/>
          <w:numId w:val="6"/>
        </w:numPr>
        <w:tabs>
          <w:tab w:val="num" w:pos="900"/>
        </w:tabs>
        <w:ind w:left="900" w:hanging="360"/>
        <w:rPr>
          <w:szCs w:val="24"/>
        </w:rPr>
      </w:pPr>
      <w:r w:rsidRPr="0006400B">
        <w:rPr>
          <w:szCs w:val="24"/>
        </w:rPr>
        <w:t>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68ACF2F5" w14:textId="77777777" w:rsidR="00365DF6" w:rsidRPr="0006400B" w:rsidRDefault="00552216" w:rsidP="0058423C">
      <w:pPr>
        <w:pStyle w:val="Standard"/>
        <w:numPr>
          <w:ilvl w:val="3"/>
          <w:numId w:val="6"/>
        </w:numPr>
        <w:ind w:left="851" w:hanging="311"/>
        <w:jc w:val="both"/>
      </w:pPr>
      <w:r w:rsidRPr="0006400B">
        <w:t>zmianę umowy</w:t>
      </w:r>
      <w:r w:rsidR="00365DF6" w:rsidRPr="0006400B">
        <w:t xml:space="preserve"> w szczególności w zakresie terminu jej realizacji, sposobu wykonania w przypadku wystąpienia u Wykonawcy lub u jego Podwykonawcy okoliczności związanych z wystąpieniem COVID-19 mających bezpośredni wpływ na realizację umowy, w szczególności związanych z: </w:t>
      </w:r>
    </w:p>
    <w:p w14:paraId="388DFA05" w14:textId="125334DD" w:rsidR="00365DF6" w:rsidRPr="0006400B" w:rsidRDefault="00552216" w:rsidP="00D12B34">
      <w:pPr>
        <w:pStyle w:val="Standard"/>
        <w:numPr>
          <w:ilvl w:val="0"/>
          <w:numId w:val="34"/>
        </w:numPr>
        <w:ind w:left="1276" w:hanging="283"/>
        <w:jc w:val="both"/>
      </w:pPr>
      <w:r w:rsidRPr="0006400B">
        <w:t>nieobecności</w:t>
      </w:r>
      <w:r w:rsidR="00365DF6" w:rsidRPr="0006400B">
        <w:t>ą</w:t>
      </w:r>
      <w:r w:rsidRPr="0006400B">
        <w:t xml:space="preserve"> pracowników lub osób świadczących pracę za wynagrodzeniem na innej podstawie niż stosunek pracy, które uczestniczą w realizacji zamówienia</w:t>
      </w:r>
      <w:r w:rsidR="00365DF6" w:rsidRPr="0006400B">
        <w:t>,</w:t>
      </w:r>
    </w:p>
    <w:p w14:paraId="63A7F296" w14:textId="7BB225E1" w:rsidR="00365DF6" w:rsidRPr="0006400B" w:rsidRDefault="00552216" w:rsidP="00D12B34">
      <w:pPr>
        <w:pStyle w:val="Standard"/>
        <w:numPr>
          <w:ilvl w:val="0"/>
          <w:numId w:val="34"/>
        </w:numPr>
        <w:ind w:left="1276" w:hanging="283"/>
        <w:jc w:val="both"/>
      </w:pPr>
      <w:r w:rsidRPr="0006400B">
        <w:t xml:space="preserve">decyzji wydanych przez Głównego Inspektora Sanitarnego lub działającego z jego upoważnienia państwowego wojewódzkiego inspektora sanitarnego, w związku z przeciwdziałaniem COVID-19, nakładających na wykonawcę </w:t>
      </w:r>
      <w:r w:rsidR="00365DF6" w:rsidRPr="0006400B">
        <w:t xml:space="preserve">lub jego podwykonawcę </w:t>
      </w:r>
      <w:r w:rsidRPr="0006400B">
        <w:t>obowiązek podjęcia określonych czynności zapobiegawczych lub kontrolnych;</w:t>
      </w:r>
    </w:p>
    <w:p w14:paraId="2D5BC9E1" w14:textId="19F1DAF3" w:rsidR="00552216" w:rsidRPr="0006400B" w:rsidRDefault="00552216" w:rsidP="00D12B34">
      <w:pPr>
        <w:pStyle w:val="Standard"/>
        <w:numPr>
          <w:ilvl w:val="0"/>
          <w:numId w:val="34"/>
        </w:numPr>
        <w:ind w:left="1276" w:hanging="283"/>
        <w:jc w:val="both"/>
      </w:pPr>
      <w:r w:rsidRPr="0006400B">
        <w:t>wstrzymania dostaw</w:t>
      </w:r>
      <w:r w:rsidR="00365DF6" w:rsidRPr="0006400B">
        <w:t xml:space="preserve"> lub produkcji</w:t>
      </w:r>
      <w:r w:rsidRPr="0006400B">
        <w:t xml:space="preserve"> produktów, komponentów produktu lub materiałów, </w:t>
      </w:r>
      <w:r w:rsidR="00365DF6" w:rsidRPr="0006400B">
        <w:t xml:space="preserve">będących przedmiotem umowy, czy </w:t>
      </w:r>
      <w:r w:rsidRPr="0006400B">
        <w:t>trudności w realizacji usług transportowych</w:t>
      </w:r>
      <w:r w:rsidR="00307A6B" w:rsidRPr="0006400B">
        <w:t>.</w:t>
      </w:r>
    </w:p>
    <w:p w14:paraId="70FF19A9" w14:textId="77777777" w:rsidR="00552216" w:rsidRPr="0006400B" w:rsidRDefault="00552216" w:rsidP="00552216">
      <w:pPr>
        <w:pStyle w:val="Standard"/>
        <w:ind w:left="1140"/>
        <w:jc w:val="both"/>
      </w:pPr>
    </w:p>
    <w:bookmarkEnd w:id="15"/>
    <w:p w14:paraId="30B6FA6C" w14:textId="6A1191AB" w:rsidR="00D220B0" w:rsidRPr="0006400B" w:rsidRDefault="00D220B0" w:rsidP="00F06544">
      <w:pPr>
        <w:pStyle w:val="WW-Tekstpodstawowywcity3"/>
        <w:rPr>
          <w:szCs w:val="24"/>
        </w:rPr>
      </w:pPr>
      <w:r w:rsidRPr="0006400B">
        <w:rPr>
          <w:szCs w:val="24"/>
        </w:rPr>
        <w:t>Do dokonania zmiany wymagane jest zawarcie stosownego aneksu.</w:t>
      </w:r>
    </w:p>
    <w:p w14:paraId="76B1D227" w14:textId="77777777" w:rsidR="00D220B0" w:rsidRPr="0006400B" w:rsidRDefault="00D220B0" w:rsidP="00AD438D">
      <w:pPr>
        <w:ind w:left="540" w:right="-18" w:hanging="540"/>
        <w:jc w:val="both"/>
        <w:rPr>
          <w:b/>
          <w:szCs w:val="24"/>
        </w:rPr>
      </w:pPr>
    </w:p>
    <w:p w14:paraId="1ED828F7" w14:textId="77777777" w:rsidR="00D220B0" w:rsidRPr="0006400B" w:rsidRDefault="00D220B0" w:rsidP="00AD438D">
      <w:pPr>
        <w:ind w:left="540" w:right="-18" w:hanging="540"/>
        <w:jc w:val="both"/>
        <w:rPr>
          <w:b/>
          <w:szCs w:val="24"/>
        </w:rPr>
      </w:pPr>
      <w:r w:rsidRPr="0006400B">
        <w:rPr>
          <w:b/>
          <w:szCs w:val="24"/>
        </w:rPr>
        <w:t xml:space="preserve">22. ŚRODKI OCHRONY PRAWNEJ PRZYSŁUGUJĄCE WYKONAWCY W TOKU POSTĘPOWANIA O UDZIELENIE ZAMÓWIENIA. </w:t>
      </w:r>
    </w:p>
    <w:p w14:paraId="65A85CE0" w14:textId="77777777" w:rsidR="00D220B0" w:rsidRPr="0006400B" w:rsidRDefault="00D220B0" w:rsidP="00AD438D">
      <w:pPr>
        <w:ind w:left="180" w:right="-18" w:hanging="360"/>
        <w:jc w:val="both"/>
        <w:rPr>
          <w:b/>
          <w:szCs w:val="24"/>
        </w:rPr>
      </w:pPr>
    </w:p>
    <w:p w14:paraId="06FFF2B7" w14:textId="77777777" w:rsidR="00D220B0" w:rsidRPr="0006400B" w:rsidRDefault="00D220B0" w:rsidP="005D6345">
      <w:pPr>
        <w:numPr>
          <w:ilvl w:val="1"/>
          <w:numId w:val="8"/>
        </w:numPr>
        <w:tabs>
          <w:tab w:val="clear" w:pos="960"/>
          <w:tab w:val="num" w:pos="540"/>
        </w:tabs>
        <w:suppressAutoHyphens w:val="0"/>
        <w:overflowPunct/>
        <w:autoSpaceDE/>
        <w:ind w:left="540" w:right="-18" w:hanging="540"/>
        <w:jc w:val="both"/>
        <w:textAlignment w:val="auto"/>
        <w:rPr>
          <w:szCs w:val="24"/>
        </w:rPr>
      </w:pPr>
      <w:r w:rsidRPr="0006400B">
        <w:rPr>
          <w:szCs w:val="24"/>
        </w:rPr>
        <w:t xml:space="preserve">Wykonawcom, a także innym osobom, </w:t>
      </w:r>
      <w:r w:rsidRPr="0006400B">
        <w:rPr>
          <w:bCs/>
          <w:szCs w:val="24"/>
        </w:rPr>
        <w:t xml:space="preserve">jeżeli ma lub miał interes w uzyskaniu danego zamówienia oraz poniósł lub może ponieść szkodę w wyniku naruszenia przez </w:t>
      </w:r>
      <w:r w:rsidRPr="0006400B">
        <w:rPr>
          <w:bCs/>
          <w:szCs w:val="24"/>
        </w:rPr>
        <w:lastRenderedPageBreak/>
        <w:t xml:space="preserve">zamawiającego przepisów niniejszej ustawy </w:t>
      </w:r>
      <w:r w:rsidRPr="0006400B">
        <w:rPr>
          <w:szCs w:val="24"/>
        </w:rPr>
        <w:t xml:space="preserve">przysługują środki ochrony prawnej określone w ustawie z dnia 29.01.2004 r. Prawo zamówień publicznych. </w:t>
      </w:r>
    </w:p>
    <w:p w14:paraId="240F1B31" w14:textId="77777777" w:rsidR="00D220B0" w:rsidRPr="0006400B" w:rsidRDefault="00D220B0" w:rsidP="005D6345">
      <w:pPr>
        <w:numPr>
          <w:ilvl w:val="1"/>
          <w:numId w:val="8"/>
        </w:numPr>
        <w:tabs>
          <w:tab w:val="clear" w:pos="960"/>
          <w:tab w:val="num" w:pos="540"/>
          <w:tab w:val="num" w:pos="567"/>
        </w:tabs>
        <w:suppressAutoHyphens w:val="0"/>
        <w:overflowPunct/>
        <w:autoSpaceDE/>
        <w:ind w:left="540" w:right="-18" w:hanging="540"/>
        <w:jc w:val="both"/>
        <w:textAlignment w:val="auto"/>
        <w:rPr>
          <w:szCs w:val="24"/>
        </w:rPr>
      </w:pPr>
      <w:r w:rsidRPr="0006400B">
        <w:rPr>
          <w:szCs w:val="24"/>
        </w:rPr>
        <w:t>Ś</w:t>
      </w:r>
      <w:r w:rsidRPr="0006400B">
        <w:rPr>
          <w:bCs/>
          <w:szCs w:val="24"/>
        </w:rPr>
        <w:t xml:space="preserve">rodki ochrony prawnej wobec ogłoszenia o zamówieniu oraz specyfikacji istotnych warunków zamówienia przysługują również organizacjom wpisanym na listę, o której mowa w art. 154 pkt 5 ustawy. </w:t>
      </w:r>
    </w:p>
    <w:p w14:paraId="7292EFEE" w14:textId="77777777" w:rsidR="00D220B0" w:rsidRPr="0006400B" w:rsidRDefault="00D220B0" w:rsidP="005D6345">
      <w:pPr>
        <w:numPr>
          <w:ilvl w:val="1"/>
          <w:numId w:val="8"/>
        </w:numPr>
        <w:tabs>
          <w:tab w:val="clear" w:pos="960"/>
          <w:tab w:val="num" w:pos="540"/>
        </w:tabs>
        <w:suppressAutoHyphens w:val="0"/>
        <w:overflowPunct/>
        <w:autoSpaceDE/>
        <w:ind w:left="540" w:right="-18" w:hanging="540"/>
        <w:jc w:val="both"/>
        <w:textAlignment w:val="auto"/>
        <w:rPr>
          <w:szCs w:val="24"/>
        </w:rPr>
      </w:pPr>
      <w:r w:rsidRPr="0006400B">
        <w:rPr>
          <w:bCs/>
          <w:szCs w:val="24"/>
        </w:rPr>
        <w:t xml:space="preserve">Odwołanie przysługuje wyłącznie od niezgodnej z przepisami ustawy czynności zamawiającego podjętej w postępowaniu o udzielenie zamówienia lub zaniechania czynności, </w:t>
      </w:r>
      <w:r w:rsidRPr="0006400B">
        <w:rPr>
          <w:bCs/>
          <w:szCs w:val="24"/>
        </w:rPr>
        <w:br/>
        <w:t xml:space="preserve">do której zamawiający jest zobowiązany na podstawie ustawy. </w:t>
      </w:r>
    </w:p>
    <w:p w14:paraId="0A0B6218" w14:textId="77777777" w:rsidR="00D220B0" w:rsidRPr="0006400B" w:rsidRDefault="00D220B0" w:rsidP="005D6345">
      <w:pPr>
        <w:numPr>
          <w:ilvl w:val="1"/>
          <w:numId w:val="8"/>
        </w:numPr>
        <w:tabs>
          <w:tab w:val="clear" w:pos="960"/>
          <w:tab w:val="num" w:pos="540"/>
        </w:tabs>
        <w:suppressAutoHyphens w:val="0"/>
        <w:overflowPunct/>
        <w:autoSpaceDE/>
        <w:ind w:left="540" w:right="-18" w:hanging="540"/>
        <w:jc w:val="both"/>
        <w:textAlignment w:val="auto"/>
        <w:rPr>
          <w:b/>
          <w:szCs w:val="24"/>
        </w:rPr>
      </w:pPr>
      <w:r w:rsidRPr="0006400B">
        <w:rPr>
          <w:b/>
          <w:szCs w:val="24"/>
        </w:rPr>
        <w:t>Odwołanie przysługuje wyłącznie wobec czynności:</w:t>
      </w:r>
    </w:p>
    <w:p w14:paraId="71BEE418" w14:textId="77777777" w:rsidR="00D220B0" w:rsidRPr="0006400B" w:rsidRDefault="00D220B0" w:rsidP="00B803A2">
      <w:pPr>
        <w:ind w:left="540" w:hanging="180"/>
        <w:rPr>
          <w:b/>
          <w:szCs w:val="24"/>
        </w:rPr>
      </w:pPr>
      <w:r w:rsidRPr="0006400B">
        <w:rPr>
          <w:b/>
          <w:szCs w:val="24"/>
        </w:rPr>
        <w:t>1)  wyboru trybu negocjacji bez ogłoszenia, zamówienia z wolnej ręki lub zapytania o cenę;</w:t>
      </w:r>
    </w:p>
    <w:p w14:paraId="43416175" w14:textId="77777777" w:rsidR="00D220B0" w:rsidRPr="0006400B" w:rsidRDefault="00D220B0" w:rsidP="00B803A2">
      <w:pPr>
        <w:ind w:left="540" w:hanging="180"/>
        <w:rPr>
          <w:b/>
          <w:szCs w:val="24"/>
        </w:rPr>
      </w:pPr>
      <w:r w:rsidRPr="0006400B">
        <w:rPr>
          <w:b/>
          <w:szCs w:val="24"/>
        </w:rPr>
        <w:t>2)  określenia warunków udziału w postępowaniu;</w:t>
      </w:r>
    </w:p>
    <w:p w14:paraId="3E449F58" w14:textId="77777777" w:rsidR="00D220B0" w:rsidRPr="0006400B" w:rsidRDefault="00D220B0" w:rsidP="00B803A2">
      <w:pPr>
        <w:ind w:left="540" w:hanging="180"/>
        <w:rPr>
          <w:b/>
          <w:szCs w:val="24"/>
        </w:rPr>
      </w:pPr>
      <w:r w:rsidRPr="0006400B">
        <w:rPr>
          <w:b/>
          <w:szCs w:val="24"/>
        </w:rPr>
        <w:t>3)  wykluczenia odwołującego z postępowania o udzielenie zamówienia;</w:t>
      </w:r>
    </w:p>
    <w:p w14:paraId="69A1C4A3" w14:textId="77777777" w:rsidR="00D220B0" w:rsidRPr="0006400B" w:rsidRDefault="00D220B0" w:rsidP="00B803A2">
      <w:pPr>
        <w:ind w:left="540" w:hanging="180"/>
        <w:rPr>
          <w:b/>
          <w:szCs w:val="24"/>
        </w:rPr>
      </w:pPr>
      <w:r w:rsidRPr="0006400B">
        <w:rPr>
          <w:b/>
          <w:szCs w:val="24"/>
        </w:rPr>
        <w:t>4)  odrzucenia oferty odwołującego;</w:t>
      </w:r>
    </w:p>
    <w:p w14:paraId="7E01A0F7" w14:textId="77777777" w:rsidR="00D220B0" w:rsidRPr="0006400B" w:rsidRDefault="00D220B0" w:rsidP="00B803A2">
      <w:pPr>
        <w:ind w:left="540" w:hanging="180"/>
        <w:rPr>
          <w:b/>
          <w:szCs w:val="24"/>
        </w:rPr>
      </w:pPr>
      <w:r w:rsidRPr="0006400B">
        <w:rPr>
          <w:b/>
          <w:szCs w:val="24"/>
        </w:rPr>
        <w:t>5)  opisu przedmiotu zamówienia;</w:t>
      </w:r>
    </w:p>
    <w:p w14:paraId="1F891852" w14:textId="77777777" w:rsidR="00D220B0" w:rsidRPr="0006400B" w:rsidRDefault="00D220B0" w:rsidP="00B803A2">
      <w:pPr>
        <w:ind w:left="540" w:hanging="180"/>
        <w:rPr>
          <w:b/>
          <w:szCs w:val="24"/>
        </w:rPr>
      </w:pPr>
      <w:r w:rsidRPr="0006400B">
        <w:rPr>
          <w:b/>
          <w:szCs w:val="24"/>
        </w:rPr>
        <w:t>6)  wyboru najkorzystniejszej oferty.</w:t>
      </w:r>
    </w:p>
    <w:p w14:paraId="6976CD8A" w14:textId="0DAC0FA7" w:rsidR="00D220B0" w:rsidRPr="0006400B" w:rsidRDefault="00D220B0" w:rsidP="005D6345">
      <w:pPr>
        <w:numPr>
          <w:ilvl w:val="1"/>
          <w:numId w:val="8"/>
        </w:numPr>
        <w:tabs>
          <w:tab w:val="clear" w:pos="960"/>
          <w:tab w:val="num" w:pos="540"/>
        </w:tabs>
        <w:suppressAutoHyphens w:val="0"/>
        <w:overflowPunct/>
        <w:autoSpaceDE/>
        <w:ind w:left="540" w:right="-18" w:hanging="540"/>
        <w:jc w:val="both"/>
        <w:textAlignment w:val="auto"/>
        <w:rPr>
          <w:szCs w:val="24"/>
        </w:rPr>
      </w:pPr>
      <w:r w:rsidRPr="0006400B">
        <w:rPr>
          <w:b/>
          <w:bCs/>
          <w:szCs w:val="24"/>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W przypadku uznania zasadności przekazanej informacji zamawiający powtarza czynność albo dokonuje czynności zaniechanej, informując o tym wykonawców w sposób przewidziany w ustawie dla tej czynności. Na czynności, o których mowa nie przysługuje</w:t>
      </w:r>
      <w:r w:rsidR="002A71A8">
        <w:rPr>
          <w:b/>
          <w:bCs/>
          <w:szCs w:val="24"/>
        </w:rPr>
        <w:t xml:space="preserve"> </w:t>
      </w:r>
      <w:r w:rsidRPr="0006400B">
        <w:rPr>
          <w:b/>
          <w:bCs/>
          <w:szCs w:val="24"/>
        </w:rPr>
        <w:t>odwołanie, z zastrzeżeniem pkt 22.4 SIWZ.</w:t>
      </w:r>
    </w:p>
    <w:p w14:paraId="0DB8197A" w14:textId="1CE123B5" w:rsidR="00D220B0" w:rsidRPr="0006400B" w:rsidRDefault="00D220B0" w:rsidP="005D6345">
      <w:pPr>
        <w:numPr>
          <w:ilvl w:val="1"/>
          <w:numId w:val="8"/>
        </w:numPr>
        <w:tabs>
          <w:tab w:val="clear" w:pos="960"/>
          <w:tab w:val="num" w:pos="540"/>
        </w:tabs>
        <w:suppressAutoHyphens w:val="0"/>
        <w:overflowPunct/>
        <w:autoSpaceDE/>
        <w:ind w:left="540" w:right="-18" w:hanging="540"/>
        <w:jc w:val="both"/>
        <w:textAlignment w:val="auto"/>
        <w:rPr>
          <w:szCs w:val="24"/>
        </w:rPr>
      </w:pPr>
      <w:r w:rsidRPr="0006400B">
        <w:rPr>
          <w:bCs/>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AB617D6" w14:textId="206D20E5" w:rsidR="00D220B0" w:rsidRPr="0006400B" w:rsidRDefault="00D220B0" w:rsidP="005D6345">
      <w:pPr>
        <w:numPr>
          <w:ilvl w:val="1"/>
          <w:numId w:val="8"/>
        </w:numPr>
        <w:tabs>
          <w:tab w:val="clear" w:pos="960"/>
          <w:tab w:val="num" w:pos="540"/>
        </w:tabs>
        <w:suppressAutoHyphens w:val="0"/>
        <w:overflowPunct/>
        <w:autoSpaceDE/>
        <w:ind w:left="540" w:right="-18" w:hanging="540"/>
        <w:jc w:val="both"/>
        <w:textAlignment w:val="auto"/>
        <w:rPr>
          <w:szCs w:val="24"/>
        </w:rPr>
      </w:pPr>
      <w:r w:rsidRPr="0006400B">
        <w:rPr>
          <w:bCs/>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w:t>
      </w:r>
      <w:r w:rsidR="00873DA9">
        <w:rPr>
          <w:bCs/>
          <w:szCs w:val="24"/>
        </w:rPr>
        <w:t xml:space="preserve"> </w:t>
      </w:r>
      <w:r w:rsidRPr="0006400B">
        <w:rPr>
          <w:bCs/>
          <w:szCs w:val="24"/>
        </w:rPr>
        <w:t>przed</w:t>
      </w:r>
      <w:r w:rsidR="00873DA9">
        <w:rPr>
          <w:bCs/>
          <w:szCs w:val="24"/>
        </w:rPr>
        <w:t xml:space="preserve"> </w:t>
      </w:r>
      <w:r w:rsidRPr="0006400B">
        <w:rPr>
          <w:bCs/>
          <w:szCs w:val="24"/>
        </w:rPr>
        <w:t>upływem</w:t>
      </w:r>
      <w:r w:rsidR="00873DA9">
        <w:rPr>
          <w:bCs/>
          <w:szCs w:val="24"/>
        </w:rPr>
        <w:t xml:space="preserve"> </w:t>
      </w:r>
      <w:r w:rsidRPr="0006400B">
        <w:rPr>
          <w:bCs/>
          <w:szCs w:val="24"/>
        </w:rPr>
        <w:t>terminu do jego wniesienia przy użyciu środków komunikacji elektronicznej.</w:t>
      </w:r>
    </w:p>
    <w:p w14:paraId="66BD679F" w14:textId="32C3837C" w:rsidR="00D220B0" w:rsidRPr="0006400B" w:rsidRDefault="00D220B0" w:rsidP="005D6345">
      <w:pPr>
        <w:numPr>
          <w:ilvl w:val="1"/>
          <w:numId w:val="8"/>
        </w:numPr>
        <w:tabs>
          <w:tab w:val="clear" w:pos="960"/>
          <w:tab w:val="num" w:pos="540"/>
        </w:tabs>
        <w:suppressAutoHyphens w:val="0"/>
        <w:overflowPunct/>
        <w:autoSpaceDE/>
        <w:ind w:left="540" w:right="-18" w:hanging="540"/>
        <w:jc w:val="both"/>
        <w:textAlignment w:val="auto"/>
        <w:rPr>
          <w:szCs w:val="24"/>
        </w:rPr>
      </w:pPr>
      <w:r w:rsidRPr="0006400B">
        <w:rPr>
          <w:szCs w:val="24"/>
        </w:rPr>
        <w:t>Odwołanie wnosi się w terminie 5 dni od dnia przesłania informacji o czynności zamawiającego stanowiącej podstawę jego wniesienia - jeżeli zostały przesłane w sposób</w:t>
      </w:r>
      <w:r w:rsidR="00873DA9">
        <w:rPr>
          <w:szCs w:val="24"/>
        </w:rPr>
        <w:t xml:space="preserve"> </w:t>
      </w:r>
      <w:r w:rsidRPr="0006400B">
        <w:rPr>
          <w:szCs w:val="24"/>
        </w:rPr>
        <w:t>określony w art. 180 ust. 5 zdanie drugie albo w terminie 10 dni - jeżeli zostały przesłane w inny sposób</w:t>
      </w:r>
      <w:r w:rsidRPr="0006400B">
        <w:rPr>
          <w:bCs/>
          <w:szCs w:val="24"/>
        </w:rPr>
        <w:t>.</w:t>
      </w:r>
    </w:p>
    <w:p w14:paraId="0B3D3AC6" w14:textId="7ABCA1A4" w:rsidR="00D220B0" w:rsidRPr="0006400B" w:rsidRDefault="00D220B0" w:rsidP="005D6345">
      <w:pPr>
        <w:numPr>
          <w:ilvl w:val="1"/>
          <w:numId w:val="8"/>
        </w:numPr>
        <w:tabs>
          <w:tab w:val="clear" w:pos="960"/>
          <w:tab w:val="num" w:pos="540"/>
        </w:tabs>
        <w:suppressAutoHyphens w:val="0"/>
        <w:overflowPunct/>
        <w:autoSpaceDE/>
        <w:ind w:left="540" w:right="-18" w:hanging="540"/>
        <w:jc w:val="both"/>
        <w:textAlignment w:val="auto"/>
        <w:rPr>
          <w:szCs w:val="24"/>
        </w:rPr>
      </w:pPr>
      <w:r w:rsidRPr="0006400B">
        <w:rPr>
          <w:bCs/>
          <w:szCs w:val="24"/>
        </w:rPr>
        <w:t xml:space="preserve">Odwołanie </w:t>
      </w:r>
      <w:r w:rsidRPr="0006400B">
        <w:rPr>
          <w:b/>
          <w:bCs/>
          <w:szCs w:val="24"/>
        </w:rPr>
        <w:t>wobec treści ogłoszenia o zamówieniu</w:t>
      </w:r>
      <w:r w:rsidRPr="0006400B">
        <w:rPr>
          <w:bCs/>
          <w:szCs w:val="24"/>
        </w:rPr>
        <w:t xml:space="preserve">, a jeżeli postępowanie jest prowadzone w trybie przetargu nieograniczonego, </w:t>
      </w:r>
      <w:r w:rsidRPr="0006400B">
        <w:rPr>
          <w:b/>
          <w:bCs/>
          <w:szCs w:val="24"/>
        </w:rPr>
        <w:t xml:space="preserve">także wobec postanowień specyfikacji istotnych warunków zamówienia, </w:t>
      </w:r>
      <w:r w:rsidRPr="0006400B">
        <w:rPr>
          <w:bCs/>
          <w:szCs w:val="24"/>
        </w:rPr>
        <w:t>wnosi się w terminie 5 dni od dnia zamieszczenia</w:t>
      </w:r>
      <w:r w:rsidR="00873DA9">
        <w:rPr>
          <w:bCs/>
          <w:szCs w:val="24"/>
        </w:rPr>
        <w:t xml:space="preserve"> </w:t>
      </w:r>
      <w:r w:rsidRPr="0006400B">
        <w:rPr>
          <w:bCs/>
          <w:szCs w:val="24"/>
        </w:rPr>
        <w:t xml:space="preserve">ogłoszenia w Biuletynie Zamówień Publicznych lub zamieszczenia specyfikacji istotnych warunków zamówienia na stronie internetowej. </w:t>
      </w:r>
    </w:p>
    <w:p w14:paraId="470462A5" w14:textId="47E8F06A" w:rsidR="00D220B0" w:rsidRPr="0006400B" w:rsidRDefault="00873DA9" w:rsidP="005D6345">
      <w:pPr>
        <w:numPr>
          <w:ilvl w:val="1"/>
          <w:numId w:val="8"/>
        </w:numPr>
        <w:tabs>
          <w:tab w:val="clear" w:pos="960"/>
          <w:tab w:val="num" w:pos="540"/>
        </w:tabs>
        <w:suppressAutoHyphens w:val="0"/>
        <w:overflowPunct/>
        <w:autoSpaceDE/>
        <w:ind w:left="540" w:right="-18" w:hanging="540"/>
        <w:jc w:val="both"/>
        <w:textAlignment w:val="auto"/>
        <w:rPr>
          <w:szCs w:val="24"/>
        </w:rPr>
      </w:pPr>
      <w:r>
        <w:rPr>
          <w:bCs/>
          <w:szCs w:val="24"/>
        </w:rPr>
        <w:t xml:space="preserve"> </w:t>
      </w:r>
      <w:r w:rsidR="00D220B0" w:rsidRPr="0006400B">
        <w:rPr>
          <w:bCs/>
          <w:szCs w:val="24"/>
        </w:rPr>
        <w:t xml:space="preserve">Odwołanie </w:t>
      </w:r>
      <w:r w:rsidR="00D220B0" w:rsidRPr="0006400B">
        <w:rPr>
          <w:b/>
          <w:bCs/>
          <w:szCs w:val="24"/>
        </w:rPr>
        <w:t>wobec czynności innych niż określone w ust. 22.8 i 22.9</w:t>
      </w:r>
      <w:r w:rsidR="00D220B0" w:rsidRPr="0006400B">
        <w:rPr>
          <w:bCs/>
          <w:szCs w:val="24"/>
        </w:rPr>
        <w:t xml:space="preserve"> wnosi się w terminie 5 dni od dnia, w którym powzięto lub przy zachowaniu należytej staranności można było powziąć wiadomość o okolicznościach stanowiących podstawę jego wniesienia;</w:t>
      </w:r>
    </w:p>
    <w:p w14:paraId="0E492DEF" w14:textId="7D6FA1E5" w:rsidR="00D220B0" w:rsidRPr="0006400B" w:rsidRDefault="00D220B0" w:rsidP="00B70F91">
      <w:pPr>
        <w:ind w:left="540" w:hanging="540"/>
        <w:jc w:val="both"/>
        <w:rPr>
          <w:szCs w:val="24"/>
        </w:rPr>
      </w:pPr>
      <w:r w:rsidRPr="0006400B">
        <w:rPr>
          <w:szCs w:val="24"/>
        </w:rPr>
        <w:lastRenderedPageBreak/>
        <w:t>22.10</w:t>
      </w:r>
      <w:r w:rsidRPr="0006400B">
        <w:rPr>
          <w:szCs w:val="24"/>
          <w:vertAlign w:val="superscript"/>
        </w:rPr>
        <w:t xml:space="preserve">1 </w:t>
      </w:r>
      <w:r w:rsidRPr="0006400B">
        <w:rPr>
          <w:szCs w:val="24"/>
        </w:rPr>
        <w:t>Jeżeli zamawiający nie opublikował ogłoszenia o zamiarze zawarcia umowy lub mimo takiego obowiązku nie przesłał wykonawcy zawiadomienia o wyborze oferty najkorzystniejszej lub nie zaprosił wykonawcy do złożenia oferty w ramach dynamicznego</w:t>
      </w:r>
      <w:r w:rsidR="00873DA9">
        <w:rPr>
          <w:szCs w:val="24"/>
        </w:rPr>
        <w:t xml:space="preserve"> </w:t>
      </w:r>
      <w:r w:rsidRPr="0006400B">
        <w:rPr>
          <w:szCs w:val="24"/>
        </w:rPr>
        <w:t>systemu</w:t>
      </w:r>
      <w:r w:rsidR="00873DA9">
        <w:rPr>
          <w:szCs w:val="24"/>
        </w:rPr>
        <w:t xml:space="preserve"> </w:t>
      </w:r>
      <w:r w:rsidRPr="0006400B">
        <w:rPr>
          <w:szCs w:val="24"/>
        </w:rPr>
        <w:t>zakupów lub umowy ramowej, odwołanie wnosi się nie później niż w terminie:</w:t>
      </w:r>
    </w:p>
    <w:p w14:paraId="2873E312" w14:textId="43203021" w:rsidR="00D220B0" w:rsidRPr="0006400B" w:rsidRDefault="00D220B0" w:rsidP="00B70F91">
      <w:pPr>
        <w:ind w:left="1080" w:hanging="360"/>
        <w:jc w:val="both"/>
        <w:rPr>
          <w:szCs w:val="24"/>
        </w:rPr>
      </w:pPr>
      <w:r w:rsidRPr="0006400B">
        <w:rPr>
          <w:szCs w:val="24"/>
        </w:rPr>
        <w:t>1)  15 dni od dnia zamieszczenia w Biuletynie Zamówień Publicznych ogłoszenia o udzieleniu zamówienia, a w przypadku udzielenia zamówienia w trybie negocjacji bez ogłoszenia, zamówienia z wolnej ręki albo zapytania o cenę - ogłoszenia o udzieleniu</w:t>
      </w:r>
      <w:r w:rsidR="00C73949">
        <w:rPr>
          <w:szCs w:val="24"/>
        </w:rPr>
        <w:t xml:space="preserve"> </w:t>
      </w:r>
      <w:r w:rsidRPr="0006400B">
        <w:rPr>
          <w:szCs w:val="24"/>
        </w:rPr>
        <w:t>zamówienia z uzasadnieniem;</w:t>
      </w:r>
    </w:p>
    <w:p w14:paraId="00DAFAB1" w14:textId="77777777" w:rsidR="00D220B0" w:rsidRPr="0006400B" w:rsidRDefault="00D220B0" w:rsidP="00B70F91">
      <w:pPr>
        <w:ind w:left="1080" w:hanging="360"/>
        <w:jc w:val="both"/>
        <w:rPr>
          <w:szCs w:val="24"/>
        </w:rPr>
      </w:pPr>
      <w:r w:rsidRPr="0006400B">
        <w:rPr>
          <w:szCs w:val="24"/>
        </w:rPr>
        <w:t>2)  1 miesiąca od dnia zawarcia umowy, jeżeli zamawiający:</w:t>
      </w:r>
    </w:p>
    <w:p w14:paraId="6BD000E9" w14:textId="77777777" w:rsidR="00D220B0" w:rsidRPr="0006400B" w:rsidRDefault="00D220B0" w:rsidP="00B70F91">
      <w:pPr>
        <w:ind w:left="1260" w:hanging="360"/>
        <w:jc w:val="both"/>
        <w:rPr>
          <w:szCs w:val="24"/>
        </w:rPr>
      </w:pPr>
      <w:r w:rsidRPr="0006400B">
        <w:rPr>
          <w:szCs w:val="24"/>
        </w:rPr>
        <w:t>a)   nie zamieścił w Biuletynie Zamówień Publicznych ogłoszenia o udzieleniu zamówienia; albo</w:t>
      </w:r>
    </w:p>
    <w:p w14:paraId="25BFD5B8" w14:textId="77777777" w:rsidR="00D220B0" w:rsidRPr="0006400B" w:rsidRDefault="00D220B0" w:rsidP="00B70F91">
      <w:pPr>
        <w:ind w:left="1260" w:hanging="360"/>
        <w:jc w:val="both"/>
        <w:rPr>
          <w:szCs w:val="24"/>
        </w:rPr>
      </w:pPr>
      <w:r w:rsidRPr="0006400B">
        <w:rPr>
          <w:szCs w:val="24"/>
        </w:rPr>
        <w:t xml:space="preserve">b)  zamieścił w Biuletynie Zamówień Publicznych ogłoszenie o udzieleniu zamówienia, które nie zawiera uzasadnienia udzielenia zamówienia w trybie negocjacji </w:t>
      </w:r>
      <w:r w:rsidRPr="0006400B">
        <w:rPr>
          <w:szCs w:val="24"/>
        </w:rPr>
        <w:br/>
        <w:t>bez ogłoszenia, zamówienia z wolnej ręki albo zapytania o cenę.</w:t>
      </w:r>
    </w:p>
    <w:p w14:paraId="4B76C896" w14:textId="0567BACB" w:rsidR="00D220B0" w:rsidRPr="0006400B" w:rsidRDefault="00873DA9" w:rsidP="005D6345">
      <w:pPr>
        <w:numPr>
          <w:ilvl w:val="1"/>
          <w:numId w:val="8"/>
        </w:numPr>
        <w:tabs>
          <w:tab w:val="clear" w:pos="960"/>
          <w:tab w:val="num" w:pos="540"/>
          <w:tab w:val="num" w:pos="567"/>
        </w:tabs>
        <w:suppressAutoHyphens w:val="0"/>
        <w:overflowPunct/>
        <w:autoSpaceDE/>
        <w:ind w:left="540" w:right="-18" w:hanging="540"/>
        <w:jc w:val="both"/>
        <w:textAlignment w:val="auto"/>
        <w:rPr>
          <w:szCs w:val="24"/>
        </w:rPr>
      </w:pPr>
      <w:r>
        <w:rPr>
          <w:bCs/>
          <w:szCs w:val="24"/>
        </w:rPr>
        <w:t xml:space="preserve"> </w:t>
      </w:r>
      <w:r w:rsidR="00D220B0" w:rsidRPr="0006400B">
        <w:rPr>
          <w:bCs/>
          <w:szCs w:val="24"/>
        </w:rPr>
        <w:t xml:space="preserve">W przypadku wniesienia odwołania wobec treści ogłoszenia o zamówieniu lub postanowień specyfikacji istotnych warunków zamówienia zamawiający może przedłużyć termin składania ofert lub termin składania wniosków. </w:t>
      </w:r>
    </w:p>
    <w:p w14:paraId="26FA0D0B" w14:textId="3EA2C4E1" w:rsidR="00D220B0" w:rsidRPr="0006400B" w:rsidRDefault="00873DA9" w:rsidP="005D6345">
      <w:pPr>
        <w:numPr>
          <w:ilvl w:val="1"/>
          <w:numId w:val="8"/>
        </w:numPr>
        <w:tabs>
          <w:tab w:val="clear" w:pos="960"/>
          <w:tab w:val="num" w:pos="540"/>
          <w:tab w:val="num" w:pos="567"/>
        </w:tabs>
        <w:suppressAutoHyphens w:val="0"/>
        <w:overflowPunct/>
        <w:autoSpaceDE/>
        <w:ind w:left="540" w:right="-18" w:hanging="540"/>
        <w:jc w:val="both"/>
        <w:textAlignment w:val="auto"/>
        <w:rPr>
          <w:szCs w:val="24"/>
        </w:rPr>
      </w:pPr>
      <w:r>
        <w:rPr>
          <w:bCs/>
          <w:szCs w:val="24"/>
        </w:rPr>
        <w:t xml:space="preserve"> </w:t>
      </w:r>
      <w:r w:rsidR="00D220B0" w:rsidRPr="0006400B">
        <w:rPr>
          <w:bCs/>
          <w:szCs w:val="24"/>
        </w:rPr>
        <w:t xml:space="preserve">W przypadku wniesienia odwołania po upływie terminu składania ofert bieg terminu związania ofertą ulega zawieszeniu do czasu ogłoszenia przez Izbę orzeczenia. </w:t>
      </w:r>
    </w:p>
    <w:p w14:paraId="61D31DB6" w14:textId="7775A30F" w:rsidR="00D220B0" w:rsidRPr="0006400B" w:rsidRDefault="00873DA9" w:rsidP="005D6345">
      <w:pPr>
        <w:numPr>
          <w:ilvl w:val="1"/>
          <w:numId w:val="8"/>
        </w:numPr>
        <w:tabs>
          <w:tab w:val="clear" w:pos="960"/>
          <w:tab w:val="num" w:pos="540"/>
          <w:tab w:val="num" w:pos="567"/>
        </w:tabs>
        <w:suppressAutoHyphens w:val="0"/>
        <w:overflowPunct/>
        <w:autoSpaceDE/>
        <w:ind w:left="540" w:right="-18" w:hanging="540"/>
        <w:jc w:val="both"/>
        <w:textAlignment w:val="auto"/>
        <w:rPr>
          <w:szCs w:val="24"/>
        </w:rPr>
      </w:pPr>
      <w:r>
        <w:rPr>
          <w:bCs/>
          <w:szCs w:val="24"/>
        </w:rPr>
        <w:t xml:space="preserve"> </w:t>
      </w:r>
      <w:r w:rsidR="00D220B0" w:rsidRPr="0006400B">
        <w:rPr>
          <w:bCs/>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B27AA3A" w14:textId="3F4416FD" w:rsidR="00D220B0" w:rsidRPr="0006400B" w:rsidRDefault="00873DA9" w:rsidP="005D6345">
      <w:pPr>
        <w:numPr>
          <w:ilvl w:val="1"/>
          <w:numId w:val="8"/>
        </w:numPr>
        <w:tabs>
          <w:tab w:val="clear" w:pos="960"/>
          <w:tab w:val="num" w:pos="540"/>
        </w:tabs>
        <w:suppressAutoHyphens w:val="0"/>
        <w:overflowPunct/>
        <w:autoSpaceDE/>
        <w:ind w:left="540" w:right="-18" w:hanging="540"/>
        <w:jc w:val="both"/>
        <w:textAlignment w:val="auto"/>
        <w:rPr>
          <w:szCs w:val="24"/>
        </w:rPr>
      </w:pPr>
      <w:r>
        <w:rPr>
          <w:bCs/>
          <w:szCs w:val="24"/>
        </w:rPr>
        <w:t xml:space="preserve"> </w:t>
      </w:r>
      <w:r w:rsidR="00D220B0" w:rsidRPr="0006400B">
        <w:rPr>
          <w:bCs/>
          <w:szCs w:val="24"/>
        </w:rPr>
        <w:t>Zamawiający przesyła niezwłocznie, nie później niż w terminie 2 dni od dnia otrzymania, kopię odwołania innym wykonawcom uczestniczącym w postępowaniu o udzielenie</w:t>
      </w:r>
      <w:r>
        <w:rPr>
          <w:bCs/>
          <w:szCs w:val="24"/>
        </w:rPr>
        <w:t xml:space="preserve"> </w:t>
      </w:r>
      <w:r w:rsidR="00D220B0" w:rsidRPr="0006400B">
        <w:rPr>
          <w:bCs/>
          <w:szCs w:val="24"/>
        </w:rPr>
        <w:t>zamówienia, a jeżeli odwołanie dotyczy treści ogłoszenia o zamówieniu lub postanowień specyfikacji istotnych warunków zamówienia, zamieszcza ją również na stronie</w:t>
      </w:r>
      <w:r>
        <w:rPr>
          <w:bCs/>
          <w:szCs w:val="24"/>
        </w:rPr>
        <w:t xml:space="preserve"> </w:t>
      </w:r>
      <w:r w:rsidR="00D220B0" w:rsidRPr="0006400B">
        <w:rPr>
          <w:bCs/>
          <w:szCs w:val="24"/>
        </w:rPr>
        <w:t>internetowej</w:t>
      </w:r>
      <w:r>
        <w:rPr>
          <w:bCs/>
          <w:szCs w:val="24"/>
        </w:rPr>
        <w:t xml:space="preserve"> </w:t>
      </w:r>
      <w:r w:rsidR="00D220B0" w:rsidRPr="0006400B">
        <w:rPr>
          <w:bCs/>
          <w:szCs w:val="24"/>
        </w:rPr>
        <w:t>,na</w:t>
      </w:r>
      <w:r>
        <w:rPr>
          <w:bCs/>
          <w:szCs w:val="24"/>
        </w:rPr>
        <w:t xml:space="preserve"> </w:t>
      </w:r>
      <w:r w:rsidR="00D220B0" w:rsidRPr="0006400B">
        <w:rPr>
          <w:bCs/>
          <w:szCs w:val="24"/>
        </w:rPr>
        <w:t>której jest zamieszczone ogłoszenie o zamówieniu lub jest udostępniana specyfikacja, wzywając wykonawców do przystąpienia do postępowania odwoławczego.</w:t>
      </w:r>
    </w:p>
    <w:p w14:paraId="3BBA6E7A" w14:textId="3A3A95DC" w:rsidR="00D220B0" w:rsidRPr="0006400B" w:rsidRDefault="00873DA9" w:rsidP="005D6345">
      <w:pPr>
        <w:numPr>
          <w:ilvl w:val="1"/>
          <w:numId w:val="8"/>
        </w:numPr>
        <w:tabs>
          <w:tab w:val="clear" w:pos="960"/>
          <w:tab w:val="num" w:pos="540"/>
        </w:tabs>
        <w:suppressAutoHyphens w:val="0"/>
        <w:overflowPunct/>
        <w:autoSpaceDE/>
        <w:ind w:left="540" w:right="-18" w:hanging="540"/>
        <w:jc w:val="both"/>
        <w:textAlignment w:val="auto"/>
        <w:rPr>
          <w:szCs w:val="24"/>
        </w:rPr>
      </w:pPr>
      <w:r>
        <w:rPr>
          <w:bCs/>
          <w:szCs w:val="24"/>
        </w:rPr>
        <w:t xml:space="preserve"> </w:t>
      </w:r>
      <w:r w:rsidR="00D220B0" w:rsidRPr="0006400B">
        <w:rPr>
          <w:bCs/>
          <w:szCs w:val="24"/>
        </w:rPr>
        <w:t xml:space="preserve">Wykonawca może zgłosić przystąpienie do postępowania odwoławczego w terminie </w:t>
      </w:r>
      <w:r w:rsidR="00D220B0" w:rsidRPr="0006400B">
        <w:rPr>
          <w:bCs/>
          <w:szCs w:val="24"/>
        </w:rPr>
        <w:br/>
        <w:t>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w:t>
      </w:r>
      <w:r>
        <w:rPr>
          <w:bCs/>
          <w:szCs w:val="24"/>
        </w:rPr>
        <w:t xml:space="preserve"> </w:t>
      </w:r>
      <w:r w:rsidR="00D220B0" w:rsidRPr="0006400B">
        <w:rPr>
          <w:bCs/>
          <w:szCs w:val="24"/>
        </w:rPr>
        <w:t>certyfikatu, a jego kopię przesyła się zamawiającemu oraz wykonawcy wnoszącemu odwołanie. Wykonawcy, którzy przystąpili do postępowania odwoławczego, stają się uczestnikami postępowania odwoławczego, jeżeli mają interes w</w:t>
      </w:r>
      <w:r>
        <w:rPr>
          <w:bCs/>
          <w:szCs w:val="24"/>
        </w:rPr>
        <w:t xml:space="preserve"> </w:t>
      </w:r>
      <w:r w:rsidR="00D220B0" w:rsidRPr="0006400B">
        <w:rPr>
          <w:bCs/>
          <w:szCs w:val="24"/>
        </w:rPr>
        <w:t>tym,</w:t>
      </w:r>
      <w:r>
        <w:rPr>
          <w:bCs/>
          <w:szCs w:val="24"/>
        </w:rPr>
        <w:t xml:space="preserve"> </w:t>
      </w:r>
      <w:r w:rsidR="00D220B0" w:rsidRPr="0006400B">
        <w:rPr>
          <w:bCs/>
          <w:szCs w:val="24"/>
        </w:rPr>
        <w:t>aby</w:t>
      </w:r>
      <w:r>
        <w:rPr>
          <w:bCs/>
          <w:szCs w:val="24"/>
        </w:rPr>
        <w:t xml:space="preserve"> </w:t>
      </w:r>
      <w:r w:rsidR="00D220B0" w:rsidRPr="0006400B">
        <w:rPr>
          <w:bCs/>
          <w:szCs w:val="24"/>
        </w:rPr>
        <w:t>odwołanie</w:t>
      </w:r>
      <w:r>
        <w:rPr>
          <w:bCs/>
          <w:szCs w:val="24"/>
        </w:rPr>
        <w:t xml:space="preserve"> </w:t>
      </w:r>
      <w:r w:rsidR="00D220B0" w:rsidRPr="0006400B">
        <w:rPr>
          <w:bCs/>
          <w:szCs w:val="24"/>
        </w:rPr>
        <w:t>zostało</w:t>
      </w:r>
      <w:r>
        <w:rPr>
          <w:bCs/>
          <w:szCs w:val="24"/>
        </w:rPr>
        <w:t xml:space="preserve"> </w:t>
      </w:r>
      <w:r w:rsidR="00D220B0" w:rsidRPr="0006400B">
        <w:rPr>
          <w:bCs/>
          <w:szCs w:val="24"/>
        </w:rPr>
        <w:t>rozstrzygnięte na korzyść jednej ze stron.</w:t>
      </w:r>
      <w:r w:rsidR="00D220B0" w:rsidRPr="0006400B">
        <w:rPr>
          <w:szCs w:val="24"/>
        </w:rPr>
        <w:t xml:space="preserve"> </w:t>
      </w:r>
      <w:r w:rsidR="00D220B0" w:rsidRPr="0006400B">
        <w:rPr>
          <w:bCs/>
          <w:szCs w:val="24"/>
        </w:rPr>
        <w:t xml:space="preserve">Czynności uczestnika postępowania odwoławczego nie mogą pozostawać w sprzeczności z czynnościami i oświadczeniami strony, do której przystąpił, </w:t>
      </w:r>
      <w:r w:rsidR="00D220B0" w:rsidRPr="0006400B">
        <w:rPr>
          <w:bCs/>
          <w:szCs w:val="24"/>
        </w:rPr>
        <w:br/>
        <w:t xml:space="preserve">z zastrzeżeniem zgłoszenia sprzeciwu, o którym mowa w art. 186 ust. 3 ustawy, </w:t>
      </w:r>
      <w:r w:rsidR="00D220B0" w:rsidRPr="0006400B">
        <w:rPr>
          <w:bCs/>
          <w:szCs w:val="24"/>
        </w:rPr>
        <w:br/>
        <w:t>przez uczestnika, który przystąpił do postępowania po stronie zamawiającego.</w:t>
      </w:r>
    </w:p>
    <w:p w14:paraId="7A2D1E73" w14:textId="6AAF9631" w:rsidR="00D220B0" w:rsidRPr="0006400B" w:rsidRDefault="00873DA9" w:rsidP="005D6345">
      <w:pPr>
        <w:numPr>
          <w:ilvl w:val="1"/>
          <w:numId w:val="8"/>
        </w:numPr>
        <w:tabs>
          <w:tab w:val="clear" w:pos="960"/>
          <w:tab w:val="num" w:pos="540"/>
        </w:tabs>
        <w:suppressAutoHyphens w:val="0"/>
        <w:overflowPunct/>
        <w:autoSpaceDE/>
        <w:ind w:left="540" w:right="-18" w:hanging="540"/>
        <w:jc w:val="both"/>
        <w:textAlignment w:val="auto"/>
        <w:rPr>
          <w:szCs w:val="24"/>
        </w:rPr>
      </w:pPr>
      <w:r>
        <w:rPr>
          <w:bCs/>
          <w:szCs w:val="24"/>
        </w:rPr>
        <w:t xml:space="preserve"> </w:t>
      </w:r>
      <w:r w:rsidR="00D220B0" w:rsidRPr="0006400B">
        <w:rPr>
          <w:bCs/>
          <w:szCs w:val="24"/>
        </w:rPr>
        <w:t>Odwołujący oraz Wykonawca wezwany zgodnie z pkt 22.14 SIWZ nie mogą następnie korzystać ze środków ochrony prawnej wobec czynności Zamawiającego wykonanych zgodnie z wyrokiem Izby lub sądu albo na podstawie art. 186 ust. 2 i 3 ustawy.</w:t>
      </w:r>
    </w:p>
    <w:p w14:paraId="2FF623B4" w14:textId="77777777" w:rsidR="00D220B0" w:rsidRPr="0006400B" w:rsidRDefault="00D220B0" w:rsidP="00AD438D">
      <w:pPr>
        <w:tabs>
          <w:tab w:val="left" w:pos="-180"/>
        </w:tabs>
        <w:ind w:right="-18"/>
        <w:jc w:val="both"/>
        <w:rPr>
          <w:b/>
          <w:szCs w:val="24"/>
        </w:rPr>
      </w:pPr>
    </w:p>
    <w:p w14:paraId="10C48909" w14:textId="0D0CEA9D" w:rsidR="00D220B0" w:rsidRPr="0006400B" w:rsidRDefault="00D220B0" w:rsidP="00AD438D">
      <w:pPr>
        <w:tabs>
          <w:tab w:val="left" w:pos="-180"/>
        </w:tabs>
        <w:ind w:right="-18"/>
        <w:jc w:val="both"/>
        <w:rPr>
          <w:b/>
          <w:szCs w:val="24"/>
        </w:rPr>
      </w:pPr>
      <w:r w:rsidRPr="0006400B">
        <w:rPr>
          <w:b/>
          <w:szCs w:val="24"/>
        </w:rPr>
        <w:t>23. POSTANOWIENIA KOŃCOWE</w:t>
      </w:r>
    </w:p>
    <w:p w14:paraId="5EC9CD2C" w14:textId="77777777" w:rsidR="00D220B0" w:rsidRPr="0006400B" w:rsidRDefault="00D220B0" w:rsidP="00AD438D">
      <w:pPr>
        <w:tabs>
          <w:tab w:val="left" w:pos="-180"/>
        </w:tabs>
        <w:ind w:right="-18"/>
        <w:jc w:val="both"/>
        <w:rPr>
          <w:b/>
          <w:szCs w:val="24"/>
        </w:rPr>
      </w:pPr>
    </w:p>
    <w:p w14:paraId="7ED105F2" w14:textId="747DB92F" w:rsidR="00D220B0" w:rsidRPr="0006400B" w:rsidRDefault="00D220B0" w:rsidP="005D6345">
      <w:pPr>
        <w:pStyle w:val="WW-Tekstpodstawowywcity3"/>
        <w:numPr>
          <w:ilvl w:val="1"/>
          <w:numId w:val="7"/>
        </w:numPr>
        <w:ind w:hanging="600"/>
        <w:rPr>
          <w:i/>
          <w:szCs w:val="24"/>
        </w:rPr>
      </w:pPr>
      <w:r w:rsidRPr="0006400B">
        <w:rPr>
          <w:szCs w:val="24"/>
        </w:rPr>
        <w:t xml:space="preserve">Zamawiający zastrzega sobie prawo unieważnienia postępowania w przypadkach określonych ustawą Prawo zamówień publicznych. O unieważnieniu postępowania Zamawiający zawiadomi równocześnie wszystkich Wykonawców, którzy ubiegali się </w:t>
      </w:r>
      <w:r w:rsidR="00E264F2">
        <w:rPr>
          <w:szCs w:val="24"/>
        </w:rPr>
        <w:br/>
      </w:r>
      <w:r w:rsidRPr="0006400B">
        <w:rPr>
          <w:szCs w:val="24"/>
        </w:rPr>
        <w:t>o udzielenie</w:t>
      </w:r>
      <w:r w:rsidR="00873DA9">
        <w:rPr>
          <w:szCs w:val="24"/>
        </w:rPr>
        <w:t xml:space="preserve"> </w:t>
      </w:r>
      <w:r w:rsidRPr="0006400B">
        <w:rPr>
          <w:szCs w:val="24"/>
        </w:rPr>
        <w:t>zamówienia – w przypadku unieważnienia postępowania przed upływem terminu składania ofert lub złożyli oferty - w przypadku unieważnienia postępowania po upływie terminu składania ofert, podając uzasadnienie faktyczne i prawne.</w:t>
      </w:r>
    </w:p>
    <w:p w14:paraId="33DE0382" w14:textId="77777777" w:rsidR="00D220B0" w:rsidRPr="0006400B" w:rsidRDefault="00D220B0" w:rsidP="005D6345">
      <w:pPr>
        <w:pStyle w:val="WW-Tekstpodstawowywcity3"/>
        <w:numPr>
          <w:ilvl w:val="1"/>
          <w:numId w:val="7"/>
        </w:numPr>
        <w:ind w:hanging="600"/>
        <w:rPr>
          <w:szCs w:val="24"/>
        </w:rPr>
      </w:pPr>
      <w:r w:rsidRPr="0006400B">
        <w:rPr>
          <w:szCs w:val="24"/>
        </w:rPr>
        <w:t>W sprawach nie uregulowanych niniejszą SIWZ mają zastosowanie przepisy ustawy Prawo zamówień publicznych.</w:t>
      </w:r>
    </w:p>
    <w:p w14:paraId="67396FF6" w14:textId="77777777" w:rsidR="00D220B0" w:rsidRPr="0006400B" w:rsidRDefault="00D220B0" w:rsidP="00AD438D">
      <w:pPr>
        <w:ind w:right="-18"/>
        <w:rPr>
          <w:szCs w:val="24"/>
        </w:rPr>
      </w:pPr>
    </w:p>
    <w:p w14:paraId="21891320" w14:textId="77777777" w:rsidR="00D220B0" w:rsidRPr="0006400B" w:rsidRDefault="00D220B0" w:rsidP="00620E58">
      <w:pPr>
        <w:rPr>
          <w:b/>
          <w:szCs w:val="24"/>
        </w:rPr>
      </w:pPr>
      <w:r w:rsidRPr="0006400B">
        <w:rPr>
          <w:b/>
          <w:szCs w:val="24"/>
        </w:rPr>
        <w:t>24 Klauzula informacyjna o przetwarzaniu danych osobowych</w:t>
      </w:r>
    </w:p>
    <w:p w14:paraId="22AF758A" w14:textId="4D8C0546" w:rsidR="00D220B0" w:rsidRPr="0006400B" w:rsidRDefault="00D220B0" w:rsidP="00620E58">
      <w:pPr>
        <w:ind w:left="567"/>
        <w:jc w:val="both"/>
        <w:rPr>
          <w:szCs w:val="24"/>
        </w:rPr>
      </w:pPr>
      <w:r w:rsidRPr="0006400B">
        <w:rPr>
          <w:szCs w:val="24"/>
        </w:rPr>
        <w:t>Zespół Żłobków m.st. Warszawy, działając na podstawie art. 8a ust. 1 ustawy z dnia 29 stycznia 2004 r. Prawo zamówień publicznych (tj. Dz. U. z 201</w:t>
      </w:r>
      <w:r w:rsidR="006629C4" w:rsidRPr="0006400B">
        <w:rPr>
          <w:szCs w:val="24"/>
        </w:rPr>
        <w:t>9</w:t>
      </w:r>
      <w:r w:rsidRPr="0006400B">
        <w:rPr>
          <w:szCs w:val="24"/>
        </w:rPr>
        <w:t xml:space="preserve"> r. poz. 1</w:t>
      </w:r>
      <w:r w:rsidR="006629C4" w:rsidRPr="0006400B">
        <w:rPr>
          <w:szCs w:val="24"/>
        </w:rPr>
        <w:t>843</w:t>
      </w:r>
      <w:r w:rsidRPr="0006400B">
        <w:rPr>
          <w:szCs w:val="24"/>
        </w:rPr>
        <w:t xml:space="preserve"> z </w:t>
      </w:r>
      <w:proofErr w:type="spellStart"/>
      <w:r w:rsidRPr="0006400B">
        <w:rPr>
          <w:szCs w:val="24"/>
        </w:rPr>
        <w:t>późn</w:t>
      </w:r>
      <w:proofErr w:type="spellEnd"/>
      <w:r w:rsidRPr="0006400B">
        <w:rPr>
          <w:szCs w:val="24"/>
        </w:rPr>
        <w:t>. zm.), wypełniając obowiązki informacyjne towarzyszące zbieraniu danych osobowych określone w art. 13 rozporządzenia Parlamentu Europejskiego i Rady (UE) 2016/679 z dnia 27 kwietnia 2016 r. w sprawie ochrony osób fizycznych w związku z przetwarzaniem</w:t>
      </w:r>
      <w:r w:rsidR="00873DA9">
        <w:rPr>
          <w:szCs w:val="24"/>
        </w:rPr>
        <w:t xml:space="preserve"> </w:t>
      </w:r>
      <w:r w:rsidRPr="0006400B">
        <w:rPr>
          <w:szCs w:val="24"/>
        </w:rPr>
        <w:t>danych</w:t>
      </w:r>
      <w:r w:rsidR="00873DA9">
        <w:rPr>
          <w:szCs w:val="24"/>
        </w:rPr>
        <w:t xml:space="preserve"> </w:t>
      </w:r>
      <w:r w:rsidRPr="0006400B">
        <w:rPr>
          <w:szCs w:val="24"/>
        </w:rPr>
        <w:t>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403CEA7A" w14:textId="77777777" w:rsidR="00D220B0" w:rsidRPr="0006400B" w:rsidRDefault="00D220B0" w:rsidP="00D12B34">
      <w:pPr>
        <w:pStyle w:val="Akapitzlist"/>
        <w:numPr>
          <w:ilvl w:val="0"/>
          <w:numId w:val="24"/>
        </w:numPr>
        <w:tabs>
          <w:tab w:val="left" w:pos="1134"/>
        </w:tabs>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t xml:space="preserve">Administratorem jest Zespół Żłobków m.st. Warszawy w Warszawie ul. Belgijska </w:t>
      </w:r>
      <w:r w:rsidRPr="0006400B">
        <w:rPr>
          <w:rFonts w:ascii="Times New Roman" w:hAnsi="Times New Roman"/>
          <w:sz w:val="24"/>
          <w:szCs w:val="24"/>
          <w:lang w:eastAsia="pl-PL"/>
        </w:rPr>
        <w:br/>
        <w:t>4, 02-511 Warszawa.</w:t>
      </w:r>
    </w:p>
    <w:p w14:paraId="7BFC1EC3" w14:textId="5353B086" w:rsidR="00D220B0" w:rsidRPr="0006400B" w:rsidRDefault="00D220B0" w:rsidP="00D12B34">
      <w:pPr>
        <w:pStyle w:val="Akapitzlist"/>
        <w:numPr>
          <w:ilvl w:val="0"/>
          <w:numId w:val="24"/>
        </w:numPr>
        <w:tabs>
          <w:tab w:val="left" w:pos="1134"/>
        </w:tabs>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t>Dane kontaktowe Inspektora Ochrony Danych tel. (22) 277 52 80, email: zzl.iod@um.warszawa.pl, adres do korespondencji: Zespół Żłobków m.st. Warszawy ul. Belgijska 4, 02-511 Warszawa.</w:t>
      </w:r>
    </w:p>
    <w:p w14:paraId="123513E2" w14:textId="77777777" w:rsidR="00D220B0" w:rsidRPr="0006400B" w:rsidRDefault="00D220B0" w:rsidP="00D12B34">
      <w:pPr>
        <w:pStyle w:val="Akapitzlist"/>
        <w:numPr>
          <w:ilvl w:val="0"/>
          <w:numId w:val="24"/>
        </w:numPr>
        <w:tabs>
          <w:tab w:val="left" w:pos="1134"/>
        </w:tabs>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t>Dane osobowe</w:t>
      </w:r>
      <w:r w:rsidRPr="0006400B">
        <w:rPr>
          <w:rStyle w:val="Odwoanieprzypisudolnego"/>
          <w:rFonts w:ascii="Times New Roman" w:hAnsi="Times New Roman"/>
          <w:sz w:val="24"/>
          <w:szCs w:val="24"/>
          <w:lang w:eastAsia="pl-PL"/>
        </w:rPr>
        <w:footnoteReference w:id="1"/>
      </w:r>
      <w:r w:rsidRPr="0006400B">
        <w:rPr>
          <w:rFonts w:ascii="Times New Roman" w:hAnsi="Times New Roman"/>
          <w:sz w:val="24"/>
          <w:szCs w:val="24"/>
          <w:lang w:eastAsia="pl-PL"/>
        </w:rPr>
        <w:t xml:space="preserve"> przetwarzane będą w celu (celach) niezbędnym do wypełnienia obowiązków prawnych ciążących na administratorze, polegających na:</w:t>
      </w:r>
    </w:p>
    <w:p w14:paraId="19486E17" w14:textId="77777777" w:rsidR="00D220B0" w:rsidRPr="0006400B" w:rsidRDefault="00D220B0" w:rsidP="00D12B34">
      <w:pPr>
        <w:pStyle w:val="Akapitzlist"/>
        <w:numPr>
          <w:ilvl w:val="0"/>
          <w:numId w:val="25"/>
        </w:numPr>
        <w:tabs>
          <w:tab w:val="left" w:pos="1701"/>
        </w:tabs>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przeprowadzeniu postępowania i udzieleniu zamówienia poprzez zawarcie umowy,</w:t>
      </w:r>
    </w:p>
    <w:p w14:paraId="0AB4298C" w14:textId="77777777" w:rsidR="00D220B0" w:rsidRPr="0006400B" w:rsidRDefault="00D220B0" w:rsidP="00D12B34">
      <w:pPr>
        <w:pStyle w:val="Akapitzlist"/>
        <w:numPr>
          <w:ilvl w:val="0"/>
          <w:numId w:val="25"/>
        </w:numPr>
        <w:tabs>
          <w:tab w:val="left" w:pos="1701"/>
        </w:tabs>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realizacji zawartej umowy;</w:t>
      </w:r>
    </w:p>
    <w:p w14:paraId="3CAA9462" w14:textId="77777777" w:rsidR="00D220B0" w:rsidRPr="0006400B" w:rsidRDefault="00D220B0" w:rsidP="00D12B34">
      <w:pPr>
        <w:pStyle w:val="Akapitzlist"/>
        <w:numPr>
          <w:ilvl w:val="0"/>
          <w:numId w:val="25"/>
        </w:numPr>
        <w:tabs>
          <w:tab w:val="left" w:pos="1701"/>
        </w:tabs>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 xml:space="preserve">obsługi wynagrodzenia i innych świadczeń; </w:t>
      </w:r>
    </w:p>
    <w:p w14:paraId="770B5A1A" w14:textId="77777777" w:rsidR="00D220B0" w:rsidRPr="0006400B" w:rsidRDefault="00D220B0" w:rsidP="00D12B34">
      <w:pPr>
        <w:pStyle w:val="Akapitzlist"/>
        <w:numPr>
          <w:ilvl w:val="0"/>
          <w:numId w:val="25"/>
        </w:numPr>
        <w:tabs>
          <w:tab w:val="left" w:pos="1701"/>
        </w:tabs>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zapewnienia bezpieczeństwa i ochrony mienia poprzez monitoring wizyjny</w:t>
      </w:r>
      <w:r w:rsidRPr="0006400B">
        <w:rPr>
          <w:rStyle w:val="Odwoanieprzypisudolnego"/>
          <w:rFonts w:ascii="Times New Roman" w:hAnsi="Times New Roman"/>
          <w:sz w:val="24"/>
          <w:szCs w:val="24"/>
          <w:lang w:eastAsia="pl-PL"/>
        </w:rPr>
        <w:footnoteReference w:id="2"/>
      </w:r>
      <w:r w:rsidRPr="0006400B">
        <w:rPr>
          <w:rFonts w:ascii="Times New Roman" w:hAnsi="Times New Roman"/>
          <w:sz w:val="24"/>
          <w:szCs w:val="24"/>
          <w:lang w:eastAsia="pl-PL"/>
        </w:rPr>
        <w:t>;</w:t>
      </w:r>
    </w:p>
    <w:p w14:paraId="098C83DF" w14:textId="77777777" w:rsidR="00D220B0" w:rsidRPr="0006400B" w:rsidRDefault="00D220B0" w:rsidP="00D12B34">
      <w:pPr>
        <w:pStyle w:val="Akapitzlist"/>
        <w:numPr>
          <w:ilvl w:val="0"/>
          <w:numId w:val="25"/>
        </w:numPr>
        <w:tabs>
          <w:tab w:val="left" w:pos="1701"/>
        </w:tabs>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ustalenia, dochodzenia lub obrony roszczeń;</w:t>
      </w:r>
    </w:p>
    <w:p w14:paraId="6EABAF31" w14:textId="77777777" w:rsidR="00D220B0" w:rsidRPr="0006400B" w:rsidRDefault="00D220B0" w:rsidP="00D12B34">
      <w:pPr>
        <w:pStyle w:val="Akapitzlist"/>
        <w:numPr>
          <w:ilvl w:val="0"/>
          <w:numId w:val="25"/>
        </w:numPr>
        <w:tabs>
          <w:tab w:val="left" w:pos="1701"/>
        </w:tabs>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sprawozdawczych, statystycznych, archiwalnych oraz innych wynikających                    z obowiązujących przepisów prawa..</w:t>
      </w:r>
    </w:p>
    <w:p w14:paraId="4B6CD8F2" w14:textId="77777777" w:rsidR="00D220B0" w:rsidRPr="0006400B" w:rsidRDefault="00D220B0" w:rsidP="00620E58">
      <w:pPr>
        <w:pStyle w:val="Akapitzlist"/>
        <w:tabs>
          <w:tab w:val="left" w:pos="1701"/>
        </w:tabs>
        <w:suppressAutoHyphens/>
        <w:overflowPunct w:val="0"/>
        <w:autoSpaceDE w:val="0"/>
        <w:spacing w:after="0" w:line="240" w:lineRule="auto"/>
        <w:ind w:left="1701"/>
        <w:jc w:val="both"/>
        <w:textAlignment w:val="baseline"/>
        <w:rPr>
          <w:rFonts w:ascii="Times New Roman" w:hAnsi="Times New Roman"/>
          <w:sz w:val="24"/>
          <w:szCs w:val="24"/>
          <w:lang w:eastAsia="pl-PL"/>
        </w:rPr>
      </w:pPr>
      <w:r w:rsidRPr="0006400B">
        <w:rPr>
          <w:rFonts w:ascii="Times New Roman" w:hAnsi="Times New Roman"/>
          <w:sz w:val="24"/>
          <w:szCs w:val="24"/>
          <w:lang w:eastAsia="pl-PL"/>
        </w:rPr>
        <w:t>Podstawa prawna przetwarzania danych osobowych: art. 6 ust. 1  lit. b, c, f rozporządzenia.</w:t>
      </w:r>
    </w:p>
    <w:p w14:paraId="29CB965B" w14:textId="77777777" w:rsidR="00D220B0" w:rsidRPr="0006400B" w:rsidRDefault="00D220B0" w:rsidP="00D12B34">
      <w:pPr>
        <w:pStyle w:val="Akapitzlist"/>
        <w:numPr>
          <w:ilvl w:val="0"/>
          <w:numId w:val="24"/>
        </w:numPr>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lastRenderedPageBreak/>
        <w:t>Odbiorcami danych osobowych będą podmioty:</w:t>
      </w:r>
    </w:p>
    <w:p w14:paraId="0253DDC1" w14:textId="77777777" w:rsidR="00D220B0" w:rsidRPr="0006400B" w:rsidRDefault="00D220B0" w:rsidP="00D12B34">
      <w:pPr>
        <w:pStyle w:val="Akapitzlist"/>
        <w:numPr>
          <w:ilvl w:val="0"/>
          <w:numId w:val="28"/>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upoważnione na podstawie decyzji administracyjnych, orzeczeń sądowych, tytułów wykonawczych;</w:t>
      </w:r>
    </w:p>
    <w:p w14:paraId="666EED88" w14:textId="77777777" w:rsidR="00D220B0" w:rsidRPr="0006400B" w:rsidRDefault="00D220B0" w:rsidP="00D12B34">
      <w:pPr>
        <w:pStyle w:val="Akapitzlist"/>
        <w:numPr>
          <w:ilvl w:val="0"/>
          <w:numId w:val="28"/>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 xml:space="preserve">którym przekazanie danych osobowych następuje na podstawie wniosku </w:t>
      </w:r>
      <w:r w:rsidRPr="0006400B">
        <w:rPr>
          <w:rFonts w:ascii="Times New Roman" w:hAnsi="Times New Roman"/>
          <w:sz w:val="24"/>
          <w:szCs w:val="24"/>
          <w:lang w:eastAsia="pl-PL"/>
        </w:rPr>
        <w:br/>
        <w:t>lub zgody;</w:t>
      </w:r>
    </w:p>
    <w:p w14:paraId="489B71FE" w14:textId="77777777" w:rsidR="00D220B0" w:rsidRPr="0006400B" w:rsidRDefault="00D220B0" w:rsidP="00D12B34">
      <w:pPr>
        <w:pStyle w:val="Akapitzlist"/>
        <w:numPr>
          <w:ilvl w:val="0"/>
          <w:numId w:val="28"/>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którym administrator powierzy przetwarzanie danych osobowych;</w:t>
      </w:r>
    </w:p>
    <w:p w14:paraId="0E710A39" w14:textId="77777777" w:rsidR="00D220B0" w:rsidRPr="0006400B" w:rsidRDefault="00D220B0" w:rsidP="00D12B34">
      <w:pPr>
        <w:pStyle w:val="Akapitzlist"/>
        <w:numPr>
          <w:ilvl w:val="0"/>
          <w:numId w:val="28"/>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 xml:space="preserve">inne podmioty upoważnione na podstawie przepisów prawa (w szczególności </w:t>
      </w:r>
      <w:r w:rsidRPr="0006400B">
        <w:rPr>
          <w:rFonts w:ascii="Times New Roman" w:hAnsi="Times New Roman"/>
          <w:sz w:val="24"/>
          <w:szCs w:val="24"/>
          <w:lang w:eastAsia="pl-PL"/>
        </w:rPr>
        <w:br/>
        <w:t>przez Krajową Izbę Odwoławczą (ul. Postępu 17a, 02-676 Warszawa) oraz sądy powszechne, w sytuacji skorzystania ze środków ochrony prawnej przez jakiegokolwiek wykonawcę biorącego udział w postępowaniu o udzielenie zamówienia).</w:t>
      </w:r>
    </w:p>
    <w:p w14:paraId="21A1E43B" w14:textId="5F66160F" w:rsidR="00D220B0" w:rsidRPr="0006400B" w:rsidRDefault="00D220B0" w:rsidP="00620E58">
      <w:pPr>
        <w:pStyle w:val="Akapitzlist"/>
        <w:suppressAutoHyphens/>
        <w:overflowPunct w:val="0"/>
        <w:autoSpaceDE w:val="0"/>
        <w:spacing w:after="0" w:line="240" w:lineRule="auto"/>
        <w:ind w:left="1701"/>
        <w:jc w:val="both"/>
        <w:textAlignment w:val="baseline"/>
        <w:rPr>
          <w:rFonts w:ascii="Times New Roman" w:hAnsi="Times New Roman"/>
          <w:sz w:val="24"/>
          <w:szCs w:val="24"/>
          <w:lang w:eastAsia="pl-PL"/>
        </w:rPr>
      </w:pPr>
      <w:r w:rsidRPr="0006400B">
        <w:rPr>
          <w:rFonts w:ascii="Times New Roman" w:hAnsi="Times New Roman"/>
          <w:sz w:val="24"/>
          <w:szCs w:val="24"/>
          <w:lang w:eastAsia="pl-PL"/>
        </w:rPr>
        <w:t xml:space="preserve">Odbiorcami danych osobowych będą również osoby lub podmioty, którym udostępniona zostanie dokumentacja postępowania w oparciu o art. 8 oraz 96 ust. </w:t>
      </w:r>
      <w:r w:rsidRPr="0006400B">
        <w:rPr>
          <w:rFonts w:ascii="Times New Roman" w:hAnsi="Times New Roman"/>
          <w:sz w:val="24"/>
          <w:szCs w:val="24"/>
          <w:lang w:eastAsia="pl-PL"/>
        </w:rPr>
        <w:br/>
        <w:t>3 ustawy z dnia 29 stycznia 2004 r. Prawo zamówień publicznych .</w:t>
      </w:r>
    </w:p>
    <w:p w14:paraId="5ABD75C3" w14:textId="77777777" w:rsidR="00D220B0" w:rsidRPr="0006400B" w:rsidRDefault="00D220B0" w:rsidP="00D12B34">
      <w:pPr>
        <w:pStyle w:val="Akapitzlist"/>
        <w:numPr>
          <w:ilvl w:val="0"/>
          <w:numId w:val="24"/>
        </w:numPr>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t>Dane osobowe będą przetwarzane przez okres 10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315B9AE0" w14:textId="77777777" w:rsidR="00D220B0" w:rsidRPr="0006400B" w:rsidRDefault="00D220B0" w:rsidP="00D12B34">
      <w:pPr>
        <w:pStyle w:val="Akapitzlist"/>
        <w:numPr>
          <w:ilvl w:val="0"/>
          <w:numId w:val="24"/>
        </w:numPr>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t>Osoba, od której zbierane są jej dane osobowe ma prawo do:</w:t>
      </w:r>
    </w:p>
    <w:p w14:paraId="22513F78" w14:textId="77777777" w:rsidR="00D220B0" w:rsidRPr="0006400B" w:rsidRDefault="00D220B0" w:rsidP="00D12B34">
      <w:pPr>
        <w:pStyle w:val="Akapitzlist"/>
        <w:numPr>
          <w:ilvl w:val="0"/>
          <w:numId w:val="26"/>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dostępu do swoich danych osobowych</w:t>
      </w:r>
      <w:r w:rsidRPr="0006400B">
        <w:rPr>
          <w:rStyle w:val="Odwoanieprzypisudolnego"/>
          <w:rFonts w:ascii="Times New Roman" w:hAnsi="Times New Roman"/>
          <w:sz w:val="24"/>
          <w:szCs w:val="24"/>
          <w:lang w:eastAsia="pl-PL"/>
        </w:rPr>
        <w:footnoteReference w:id="3"/>
      </w:r>
      <w:r w:rsidRPr="0006400B">
        <w:rPr>
          <w:rFonts w:ascii="Times New Roman" w:hAnsi="Times New Roman"/>
          <w:sz w:val="24"/>
          <w:szCs w:val="24"/>
          <w:lang w:eastAsia="pl-PL"/>
        </w:rPr>
        <w:t>;</w:t>
      </w:r>
    </w:p>
    <w:p w14:paraId="21FCABFF" w14:textId="77777777" w:rsidR="00D220B0" w:rsidRPr="0006400B" w:rsidRDefault="00D220B0" w:rsidP="00D12B34">
      <w:pPr>
        <w:pStyle w:val="Akapitzlist"/>
        <w:numPr>
          <w:ilvl w:val="0"/>
          <w:numId w:val="26"/>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sprostowania swoich danych osobowych</w:t>
      </w:r>
      <w:r w:rsidRPr="0006400B">
        <w:rPr>
          <w:rStyle w:val="Odwoanieprzypisudolnego"/>
          <w:rFonts w:ascii="Times New Roman" w:hAnsi="Times New Roman"/>
          <w:sz w:val="24"/>
          <w:szCs w:val="24"/>
          <w:lang w:eastAsia="pl-PL"/>
        </w:rPr>
        <w:footnoteReference w:id="4"/>
      </w:r>
      <w:r w:rsidRPr="0006400B">
        <w:rPr>
          <w:rFonts w:ascii="Times New Roman" w:hAnsi="Times New Roman"/>
          <w:sz w:val="24"/>
          <w:szCs w:val="24"/>
          <w:lang w:eastAsia="pl-PL"/>
        </w:rPr>
        <w:t>;</w:t>
      </w:r>
    </w:p>
    <w:p w14:paraId="755F2176" w14:textId="77777777" w:rsidR="00D220B0" w:rsidRPr="0006400B" w:rsidRDefault="00D220B0" w:rsidP="00D12B34">
      <w:pPr>
        <w:pStyle w:val="Akapitzlist"/>
        <w:numPr>
          <w:ilvl w:val="0"/>
          <w:numId w:val="26"/>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usunięcia swoich danych osobowych;</w:t>
      </w:r>
    </w:p>
    <w:p w14:paraId="5D93A52D" w14:textId="77777777" w:rsidR="00D220B0" w:rsidRPr="0006400B" w:rsidRDefault="00D220B0" w:rsidP="00D12B34">
      <w:pPr>
        <w:pStyle w:val="Akapitzlist"/>
        <w:numPr>
          <w:ilvl w:val="0"/>
          <w:numId w:val="26"/>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ograniczenia przetwarzania swoich danych osobowych</w:t>
      </w:r>
      <w:r w:rsidRPr="0006400B">
        <w:rPr>
          <w:rStyle w:val="Odwoanieprzypisudolnego"/>
          <w:rFonts w:ascii="Times New Roman" w:hAnsi="Times New Roman"/>
          <w:sz w:val="24"/>
          <w:szCs w:val="24"/>
          <w:lang w:eastAsia="pl-PL"/>
        </w:rPr>
        <w:footnoteReference w:id="5"/>
      </w:r>
      <w:r w:rsidRPr="0006400B">
        <w:rPr>
          <w:rFonts w:ascii="Times New Roman" w:hAnsi="Times New Roman"/>
          <w:sz w:val="24"/>
          <w:szCs w:val="24"/>
          <w:lang w:eastAsia="pl-PL"/>
        </w:rPr>
        <w:t>;</w:t>
      </w:r>
    </w:p>
    <w:p w14:paraId="04348C30" w14:textId="77777777" w:rsidR="00D220B0" w:rsidRPr="0006400B" w:rsidRDefault="00D220B0" w:rsidP="00D12B34">
      <w:pPr>
        <w:pStyle w:val="Akapitzlist"/>
        <w:numPr>
          <w:ilvl w:val="0"/>
          <w:numId w:val="26"/>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wniesienia sprzeciwu wobec przetwarzania swoich danych osobowych;</w:t>
      </w:r>
    </w:p>
    <w:p w14:paraId="6EF2C2EF" w14:textId="77777777" w:rsidR="00D220B0" w:rsidRPr="0006400B" w:rsidRDefault="00D220B0" w:rsidP="00D12B34">
      <w:pPr>
        <w:pStyle w:val="Akapitzlist"/>
        <w:numPr>
          <w:ilvl w:val="0"/>
          <w:numId w:val="26"/>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przenoszenia swoich danych osobowych;</w:t>
      </w:r>
    </w:p>
    <w:p w14:paraId="722D3F2F" w14:textId="77777777" w:rsidR="00D220B0" w:rsidRPr="0006400B" w:rsidRDefault="00D220B0" w:rsidP="00D12B34">
      <w:pPr>
        <w:pStyle w:val="Akapitzlist"/>
        <w:numPr>
          <w:ilvl w:val="0"/>
          <w:numId w:val="26"/>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wniesienia skargi do organu nadzorczego.</w:t>
      </w:r>
    </w:p>
    <w:p w14:paraId="4CDDF1B9" w14:textId="77777777" w:rsidR="00D220B0" w:rsidRPr="0006400B" w:rsidRDefault="00D220B0" w:rsidP="00D12B34">
      <w:pPr>
        <w:pStyle w:val="Akapitzlist"/>
        <w:numPr>
          <w:ilvl w:val="0"/>
          <w:numId w:val="24"/>
        </w:numPr>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t xml:space="preserve">Podstawą przetwarzania danych jest prowadzenie postępowania lub wykonywanie umowy a także wymogi ustawowe. </w:t>
      </w:r>
    </w:p>
    <w:p w14:paraId="798F2596" w14:textId="77777777" w:rsidR="00D220B0" w:rsidRPr="0006400B" w:rsidRDefault="00D220B0" w:rsidP="00D12B34">
      <w:pPr>
        <w:pStyle w:val="Akapitzlist"/>
        <w:numPr>
          <w:ilvl w:val="0"/>
          <w:numId w:val="24"/>
        </w:numPr>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t xml:space="preserve">Podanie danych osobowych, o których mowa w niniejszym piśmie, jest wymagane </w:t>
      </w:r>
      <w:r w:rsidRPr="0006400B">
        <w:rPr>
          <w:rFonts w:ascii="Times New Roman" w:hAnsi="Times New Roman"/>
          <w:sz w:val="24"/>
          <w:szCs w:val="24"/>
          <w:lang w:eastAsia="pl-PL"/>
        </w:rPr>
        <w:br/>
        <w:t>do przeprowadzenia postępowania o udzielenie zamówienia i zawarcia umowy. Wniesienie żądania ograniczenia przetwarzania danych osobowych skutkuje obowiązkiem po stronie przedsiębiorcy niezwłocznego wskazania innej osoby w miejsce osoby żądającej ograniczenia przetwarzania jej danych osobowych.</w:t>
      </w:r>
    </w:p>
    <w:p w14:paraId="03A1F477" w14:textId="77777777" w:rsidR="00D220B0" w:rsidRPr="0006400B" w:rsidRDefault="00D220B0" w:rsidP="00D12B34">
      <w:pPr>
        <w:numPr>
          <w:ilvl w:val="0"/>
          <w:numId w:val="24"/>
        </w:numPr>
        <w:suppressAutoHyphens w:val="0"/>
        <w:overflowPunct/>
        <w:autoSpaceDE/>
        <w:ind w:left="1134"/>
        <w:jc w:val="both"/>
        <w:textAlignment w:val="auto"/>
        <w:rPr>
          <w:szCs w:val="24"/>
        </w:rPr>
      </w:pPr>
      <w:r w:rsidRPr="0006400B">
        <w:rPr>
          <w:szCs w:val="24"/>
        </w:rPr>
        <w:t>Niepodanie danych osobowych uniemożliwi zawarcie/realizację umowy na rzecz Zespołu Żłobków m.st. Warszawy.</w:t>
      </w:r>
    </w:p>
    <w:p w14:paraId="772C2E34" w14:textId="77777777" w:rsidR="00D220B0" w:rsidRPr="0006400B" w:rsidRDefault="00D220B0" w:rsidP="00D12B34">
      <w:pPr>
        <w:pStyle w:val="Akapitzlist"/>
        <w:numPr>
          <w:ilvl w:val="0"/>
          <w:numId w:val="24"/>
        </w:numPr>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lastRenderedPageBreak/>
        <w:t>Dane osobowe będą przetwarzane w formie papierowej i przy wykorzystaniu systemów informatycznych oraz chronione będą zgodnie z wymogami rozporządzenia.</w:t>
      </w:r>
    </w:p>
    <w:p w14:paraId="74F56AD6" w14:textId="77777777" w:rsidR="00D220B0" w:rsidRPr="0006400B" w:rsidRDefault="00D220B0" w:rsidP="00D12B34">
      <w:pPr>
        <w:pStyle w:val="Akapitzlist"/>
        <w:numPr>
          <w:ilvl w:val="0"/>
          <w:numId w:val="24"/>
        </w:numPr>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t>Dane osobowe nie będą:</w:t>
      </w:r>
    </w:p>
    <w:p w14:paraId="06108DF4" w14:textId="77777777" w:rsidR="00D220B0" w:rsidRPr="0006400B" w:rsidRDefault="00D220B0" w:rsidP="00D12B34">
      <w:pPr>
        <w:pStyle w:val="Akapitzlist"/>
        <w:numPr>
          <w:ilvl w:val="0"/>
          <w:numId w:val="27"/>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profilowane;</w:t>
      </w:r>
    </w:p>
    <w:p w14:paraId="44228702" w14:textId="77777777" w:rsidR="00D220B0" w:rsidRPr="0006400B" w:rsidRDefault="00D220B0" w:rsidP="00D12B34">
      <w:pPr>
        <w:pStyle w:val="Akapitzlist"/>
        <w:numPr>
          <w:ilvl w:val="0"/>
          <w:numId w:val="27"/>
        </w:numPr>
        <w:spacing w:after="0" w:line="240" w:lineRule="auto"/>
        <w:ind w:left="1701"/>
        <w:jc w:val="both"/>
        <w:rPr>
          <w:rFonts w:ascii="Times New Roman" w:hAnsi="Times New Roman"/>
          <w:sz w:val="24"/>
          <w:szCs w:val="24"/>
          <w:lang w:eastAsia="pl-PL"/>
        </w:rPr>
      </w:pPr>
      <w:r w:rsidRPr="0006400B">
        <w:rPr>
          <w:rFonts w:ascii="Times New Roman" w:hAnsi="Times New Roman"/>
          <w:sz w:val="24"/>
          <w:szCs w:val="24"/>
          <w:lang w:eastAsia="pl-PL"/>
        </w:rPr>
        <w:t>przekazywane do państwa trzeciego ani do organizacji międzynarodowej.</w:t>
      </w:r>
    </w:p>
    <w:p w14:paraId="7BA2287F" w14:textId="6A6933FC" w:rsidR="00D220B0" w:rsidRPr="0006400B" w:rsidRDefault="00D220B0" w:rsidP="00D12B34">
      <w:pPr>
        <w:pStyle w:val="Akapitzlist"/>
        <w:numPr>
          <w:ilvl w:val="0"/>
          <w:numId w:val="24"/>
        </w:numPr>
        <w:spacing w:after="0" w:line="240" w:lineRule="auto"/>
        <w:ind w:left="1134"/>
        <w:jc w:val="both"/>
        <w:rPr>
          <w:rFonts w:ascii="Times New Roman" w:hAnsi="Times New Roman"/>
          <w:sz w:val="24"/>
          <w:szCs w:val="24"/>
          <w:lang w:eastAsia="pl-PL"/>
        </w:rPr>
      </w:pPr>
      <w:r w:rsidRPr="0006400B">
        <w:rPr>
          <w:rFonts w:ascii="Times New Roman" w:hAnsi="Times New Roman"/>
          <w:sz w:val="24"/>
          <w:szCs w:val="24"/>
          <w:lang w:eastAsia="pl-PL"/>
        </w:rPr>
        <w:t>W przypadku udostępnienia do Zespołu Żłobków m.st. Warszawy przez podmiot biorący udział w postępowaniu o udzielenie zamówienia, będący adresatem niniejszego pisma, danych osobowych swoich pracowników, pełnomocników, członków zarządu, wspólników, współpracowników, kontrahentów, dostawców, beneficjentów rzeczywistych lub innych osób, Zespołu Żłobków m.st. Warszawy prosi   o poinformowanie tych osób:</w:t>
      </w:r>
    </w:p>
    <w:p w14:paraId="16F88900" w14:textId="77777777" w:rsidR="00D220B0" w:rsidRPr="0006400B" w:rsidRDefault="00D220B0" w:rsidP="00620E58">
      <w:pPr>
        <w:pStyle w:val="Akapitzlist"/>
        <w:tabs>
          <w:tab w:val="left" w:pos="1701"/>
        </w:tabs>
        <w:suppressAutoHyphens/>
        <w:overflowPunct w:val="0"/>
        <w:autoSpaceDE w:val="0"/>
        <w:spacing w:after="0" w:line="240" w:lineRule="auto"/>
        <w:ind w:left="1701" w:hanging="284"/>
        <w:jc w:val="both"/>
        <w:textAlignment w:val="baseline"/>
        <w:rPr>
          <w:rFonts w:ascii="Times New Roman" w:hAnsi="Times New Roman"/>
          <w:sz w:val="24"/>
          <w:szCs w:val="24"/>
          <w:lang w:eastAsia="pl-PL"/>
        </w:rPr>
      </w:pPr>
      <w:r w:rsidRPr="0006400B">
        <w:rPr>
          <w:rFonts w:ascii="Times New Roman" w:hAnsi="Times New Roman"/>
          <w:sz w:val="24"/>
          <w:szCs w:val="24"/>
          <w:lang w:eastAsia="pl-PL"/>
        </w:rPr>
        <w:t xml:space="preserve">1) o zakresie danych osobowych dotyczących tych osób, a przekazanych Zespołowi Żłobków m.st. Warszawy, </w:t>
      </w:r>
    </w:p>
    <w:p w14:paraId="57AC7806" w14:textId="77777777" w:rsidR="00D220B0" w:rsidRPr="0006400B" w:rsidRDefault="00D220B0" w:rsidP="00620E58">
      <w:pPr>
        <w:tabs>
          <w:tab w:val="left" w:pos="1701"/>
        </w:tabs>
        <w:ind w:left="1701" w:hanging="284"/>
        <w:jc w:val="both"/>
        <w:rPr>
          <w:szCs w:val="24"/>
        </w:rPr>
      </w:pPr>
      <w:r w:rsidRPr="0006400B">
        <w:rPr>
          <w:szCs w:val="24"/>
        </w:rPr>
        <w:t xml:space="preserve">2) o tym, że Zespół Żłobków m.st. Warszawy jest administratorem ich danych osobowych oraz że przetwarza ich dane osobowe na zasadach określonych powyżej, </w:t>
      </w:r>
    </w:p>
    <w:p w14:paraId="0E8572C5" w14:textId="77777777" w:rsidR="00D220B0" w:rsidRPr="0006400B" w:rsidRDefault="00D220B0" w:rsidP="00620E58">
      <w:pPr>
        <w:tabs>
          <w:tab w:val="left" w:pos="1701"/>
        </w:tabs>
        <w:ind w:left="1701" w:hanging="284"/>
        <w:jc w:val="both"/>
        <w:rPr>
          <w:szCs w:val="24"/>
        </w:rPr>
      </w:pPr>
      <w:r w:rsidRPr="0006400B">
        <w:rPr>
          <w:szCs w:val="24"/>
        </w:rPr>
        <w:t>3) o tym, że ww. Podmiot jest źródłem, od którego Zespół Żłobków m.st. Warszawy pozyskał ich dane.</w:t>
      </w:r>
    </w:p>
    <w:p w14:paraId="3090BB52" w14:textId="77777777" w:rsidR="00D220B0" w:rsidRPr="0006400B" w:rsidRDefault="00D220B0" w:rsidP="00620E58">
      <w:pPr>
        <w:ind w:right="-18"/>
        <w:rPr>
          <w:szCs w:val="24"/>
        </w:rPr>
      </w:pPr>
      <w:r w:rsidRPr="0006400B">
        <w:rPr>
          <w:szCs w:val="24"/>
        </w:rPr>
        <w:t>Powyższych informacji nie podaje się ponownie, jeżeli osoba od której zbierane są dane osobowe dysponuje już tymi informacjami.</w:t>
      </w:r>
    </w:p>
    <w:p w14:paraId="3B6F04C4" w14:textId="77777777" w:rsidR="00D220B0" w:rsidRPr="0006400B" w:rsidRDefault="00D220B0" w:rsidP="00620E58">
      <w:pPr>
        <w:rPr>
          <w:b/>
          <w:iCs/>
          <w:szCs w:val="24"/>
        </w:rPr>
      </w:pPr>
    </w:p>
    <w:p w14:paraId="2D16B416" w14:textId="77777777" w:rsidR="00D220B0" w:rsidRPr="0006400B" w:rsidRDefault="00D220B0" w:rsidP="00AD438D">
      <w:pPr>
        <w:ind w:right="-18"/>
        <w:rPr>
          <w:b/>
          <w:iCs/>
          <w:szCs w:val="24"/>
        </w:rPr>
      </w:pPr>
      <w:r w:rsidRPr="0006400B">
        <w:rPr>
          <w:b/>
          <w:iCs/>
          <w:szCs w:val="24"/>
        </w:rPr>
        <w:t>25. Załączniki do SIWZ:</w:t>
      </w:r>
    </w:p>
    <w:p w14:paraId="5B078483" w14:textId="743D7E84" w:rsidR="00D220B0" w:rsidRPr="0006400B" w:rsidRDefault="00D220B0" w:rsidP="00FF3B9C">
      <w:pPr>
        <w:numPr>
          <w:ilvl w:val="1"/>
          <w:numId w:val="21"/>
        </w:numPr>
        <w:tabs>
          <w:tab w:val="clear" w:pos="1463"/>
          <w:tab w:val="num" w:pos="284"/>
        </w:tabs>
        <w:ind w:left="540" w:right="-17" w:hanging="540"/>
        <w:rPr>
          <w:szCs w:val="24"/>
        </w:rPr>
      </w:pPr>
      <w:r w:rsidRPr="0006400B">
        <w:rPr>
          <w:szCs w:val="24"/>
        </w:rPr>
        <w:t>Formularz ofertowy – załącznik nr 1</w:t>
      </w:r>
      <w:r w:rsidR="00A42FEA">
        <w:rPr>
          <w:szCs w:val="24"/>
        </w:rPr>
        <w:t xml:space="preserve"> A,B,C</w:t>
      </w:r>
      <w:r w:rsidR="00C02DCF">
        <w:rPr>
          <w:szCs w:val="24"/>
        </w:rPr>
        <w:t>,D</w:t>
      </w:r>
      <w:r w:rsidRPr="0006400B">
        <w:rPr>
          <w:szCs w:val="24"/>
        </w:rPr>
        <w:t xml:space="preserve"> do SIWZ</w:t>
      </w:r>
      <w:r w:rsidR="005F332A">
        <w:rPr>
          <w:szCs w:val="24"/>
        </w:rPr>
        <w:t>;</w:t>
      </w:r>
    </w:p>
    <w:p w14:paraId="4A736B3C" w14:textId="163624DB" w:rsidR="00D220B0" w:rsidRPr="0006400B" w:rsidRDefault="00D220B0" w:rsidP="00FF3B9C">
      <w:pPr>
        <w:numPr>
          <w:ilvl w:val="1"/>
          <w:numId w:val="21"/>
        </w:numPr>
        <w:tabs>
          <w:tab w:val="clear" w:pos="1463"/>
          <w:tab w:val="num" w:pos="284"/>
        </w:tabs>
        <w:ind w:left="284" w:right="-17" w:hanging="284"/>
        <w:rPr>
          <w:szCs w:val="24"/>
        </w:rPr>
      </w:pPr>
      <w:r w:rsidRPr="0006400B">
        <w:rPr>
          <w:szCs w:val="24"/>
        </w:rPr>
        <w:t>Oświadczenia - wstępne potwierdzenie, że wykonawca nie podlega wykluczeniu oraz spełnia warunki udziału w postępowaniu – załącznik nr 2</w:t>
      </w:r>
      <w:r w:rsidR="005F332A">
        <w:rPr>
          <w:szCs w:val="24"/>
        </w:rPr>
        <w:t xml:space="preserve"> A</w:t>
      </w:r>
      <w:r w:rsidRPr="0006400B">
        <w:rPr>
          <w:szCs w:val="24"/>
        </w:rPr>
        <w:t xml:space="preserve"> i 2</w:t>
      </w:r>
      <w:r w:rsidR="00E264F2">
        <w:rPr>
          <w:szCs w:val="24"/>
        </w:rPr>
        <w:t xml:space="preserve"> </w:t>
      </w:r>
      <w:r w:rsidR="005F332A">
        <w:rPr>
          <w:szCs w:val="24"/>
        </w:rPr>
        <w:t>B</w:t>
      </w:r>
      <w:r w:rsidRPr="0006400B">
        <w:rPr>
          <w:szCs w:val="24"/>
        </w:rPr>
        <w:t xml:space="preserve"> do SIWZ</w:t>
      </w:r>
      <w:r w:rsidR="005F332A">
        <w:rPr>
          <w:szCs w:val="24"/>
        </w:rPr>
        <w:t>;</w:t>
      </w:r>
    </w:p>
    <w:p w14:paraId="2F270CD4" w14:textId="01387800" w:rsidR="006629C4" w:rsidRPr="00B00118" w:rsidRDefault="00B00118" w:rsidP="00FF3B9C">
      <w:pPr>
        <w:numPr>
          <w:ilvl w:val="1"/>
          <w:numId w:val="21"/>
        </w:numPr>
        <w:tabs>
          <w:tab w:val="clear" w:pos="1463"/>
        </w:tabs>
        <w:autoSpaceDN w:val="0"/>
        <w:ind w:left="284" w:right="-17" w:hanging="284"/>
        <w:jc w:val="both"/>
        <w:rPr>
          <w:szCs w:val="24"/>
        </w:rPr>
      </w:pPr>
      <w:r w:rsidRPr="00B00118">
        <w:rPr>
          <w:szCs w:val="24"/>
        </w:rPr>
        <w:t>O</w:t>
      </w:r>
      <w:r w:rsidR="00D220B0" w:rsidRPr="00B00118">
        <w:rPr>
          <w:szCs w:val="24"/>
        </w:rPr>
        <w:t>pis przedmiotu zamówienia</w:t>
      </w:r>
      <w:r w:rsidR="005F332A">
        <w:rPr>
          <w:szCs w:val="24"/>
        </w:rPr>
        <w:t>-załącznik nr 3 A,B,C</w:t>
      </w:r>
      <w:r w:rsidR="00C02DCF">
        <w:rPr>
          <w:szCs w:val="24"/>
        </w:rPr>
        <w:t>,D</w:t>
      </w:r>
      <w:r w:rsidR="00E264F2">
        <w:rPr>
          <w:szCs w:val="24"/>
        </w:rPr>
        <w:t xml:space="preserve"> do SIWZ</w:t>
      </w:r>
      <w:r w:rsidR="005F332A">
        <w:rPr>
          <w:szCs w:val="24"/>
        </w:rPr>
        <w:t>;</w:t>
      </w:r>
    </w:p>
    <w:p w14:paraId="30D8D07B" w14:textId="52FF3125" w:rsidR="00D220B0" w:rsidRPr="0006400B" w:rsidRDefault="00C76B93" w:rsidP="003561AE">
      <w:pPr>
        <w:ind w:right="-17"/>
        <w:rPr>
          <w:szCs w:val="24"/>
        </w:rPr>
      </w:pPr>
      <w:r w:rsidRPr="0006400B">
        <w:rPr>
          <w:szCs w:val="24"/>
        </w:rPr>
        <w:t xml:space="preserve">4. </w:t>
      </w:r>
      <w:r w:rsidR="00D220B0" w:rsidRPr="0006400B">
        <w:rPr>
          <w:szCs w:val="24"/>
        </w:rPr>
        <w:t>Oświadczenie dot. grupy kapitałowej – załącznik nr 4 do SIWZ</w:t>
      </w:r>
      <w:r w:rsidR="005F332A">
        <w:rPr>
          <w:szCs w:val="24"/>
        </w:rPr>
        <w:t>;</w:t>
      </w:r>
    </w:p>
    <w:p w14:paraId="08C2D860" w14:textId="01B4BC8C" w:rsidR="00D220B0" w:rsidRPr="0006400B" w:rsidRDefault="00C76B93" w:rsidP="003561AE">
      <w:pPr>
        <w:ind w:right="-17"/>
        <w:rPr>
          <w:szCs w:val="24"/>
        </w:rPr>
      </w:pPr>
      <w:r w:rsidRPr="0006400B">
        <w:rPr>
          <w:szCs w:val="24"/>
        </w:rPr>
        <w:t xml:space="preserve">5. </w:t>
      </w:r>
      <w:r w:rsidR="00D220B0" w:rsidRPr="0006400B">
        <w:rPr>
          <w:szCs w:val="24"/>
        </w:rPr>
        <w:t>Wykaz wykonanych/wykonywanych dostaw – załącznik nr 5</w:t>
      </w:r>
      <w:r w:rsidR="00AC021E">
        <w:rPr>
          <w:szCs w:val="24"/>
        </w:rPr>
        <w:t xml:space="preserve"> A,</w:t>
      </w:r>
      <w:r w:rsidR="00AC021E" w:rsidRPr="00AC021E">
        <w:rPr>
          <w:szCs w:val="24"/>
        </w:rPr>
        <w:t>B</w:t>
      </w:r>
      <w:r w:rsidR="00AC021E">
        <w:rPr>
          <w:szCs w:val="24"/>
        </w:rPr>
        <w:t>,C</w:t>
      </w:r>
      <w:r w:rsidR="00C02DCF">
        <w:rPr>
          <w:szCs w:val="24"/>
        </w:rPr>
        <w:t>,D</w:t>
      </w:r>
      <w:r w:rsidR="00D220B0" w:rsidRPr="0006400B">
        <w:rPr>
          <w:szCs w:val="24"/>
        </w:rPr>
        <w:t xml:space="preserve"> do SIWZ</w:t>
      </w:r>
      <w:r w:rsidR="005F332A">
        <w:rPr>
          <w:szCs w:val="24"/>
        </w:rPr>
        <w:t>;</w:t>
      </w:r>
    </w:p>
    <w:p w14:paraId="35F39E9C" w14:textId="24F39852" w:rsidR="00D220B0" w:rsidRDefault="00C76B93" w:rsidP="003561AE">
      <w:pPr>
        <w:ind w:right="-17"/>
        <w:rPr>
          <w:szCs w:val="24"/>
        </w:rPr>
      </w:pPr>
      <w:r w:rsidRPr="0006400B">
        <w:rPr>
          <w:szCs w:val="24"/>
        </w:rPr>
        <w:t xml:space="preserve">6. </w:t>
      </w:r>
      <w:r w:rsidR="00D220B0" w:rsidRPr="0006400B">
        <w:rPr>
          <w:szCs w:val="24"/>
        </w:rPr>
        <w:t xml:space="preserve">Wzór umowy – załącznik nr 6 </w:t>
      </w:r>
      <w:r w:rsidR="008360A8">
        <w:rPr>
          <w:szCs w:val="24"/>
        </w:rPr>
        <w:t xml:space="preserve">A,B </w:t>
      </w:r>
      <w:r w:rsidR="00D220B0" w:rsidRPr="0006400B">
        <w:rPr>
          <w:szCs w:val="24"/>
        </w:rPr>
        <w:t>do SIWZ</w:t>
      </w:r>
      <w:r w:rsidR="005F332A">
        <w:rPr>
          <w:szCs w:val="24"/>
        </w:rPr>
        <w:t>;</w:t>
      </w:r>
    </w:p>
    <w:p w14:paraId="29BD6AB1" w14:textId="67A26B0A" w:rsidR="00AC021E" w:rsidRDefault="00AC021E" w:rsidP="003561AE">
      <w:pPr>
        <w:ind w:right="-17"/>
        <w:rPr>
          <w:szCs w:val="24"/>
        </w:rPr>
      </w:pPr>
      <w:r>
        <w:rPr>
          <w:szCs w:val="24"/>
        </w:rPr>
        <w:t>7.Klucz publiczny- załącznik nr 7 do SIWZ</w:t>
      </w:r>
      <w:r w:rsidR="005F332A">
        <w:rPr>
          <w:szCs w:val="24"/>
        </w:rPr>
        <w:t>.</w:t>
      </w:r>
    </w:p>
    <w:p w14:paraId="5CF14B94" w14:textId="01F0021F" w:rsidR="00563589" w:rsidRDefault="00563589" w:rsidP="003561AE">
      <w:pPr>
        <w:ind w:right="-17"/>
        <w:rPr>
          <w:szCs w:val="24"/>
        </w:rPr>
      </w:pPr>
    </w:p>
    <w:p w14:paraId="6F8E113C" w14:textId="79AFCAE3" w:rsidR="00563589" w:rsidRDefault="00563589" w:rsidP="003561AE">
      <w:pPr>
        <w:ind w:right="-17"/>
        <w:rPr>
          <w:szCs w:val="24"/>
        </w:rPr>
      </w:pPr>
    </w:p>
    <w:p w14:paraId="6807707B" w14:textId="5139A4FF" w:rsidR="00563589" w:rsidRDefault="00563589" w:rsidP="003561AE">
      <w:pPr>
        <w:ind w:right="-17"/>
        <w:rPr>
          <w:szCs w:val="24"/>
        </w:rPr>
      </w:pPr>
    </w:p>
    <w:p w14:paraId="2B7BBE67" w14:textId="57F1B12A" w:rsidR="00563589" w:rsidRDefault="00563589" w:rsidP="003561AE">
      <w:pPr>
        <w:ind w:right="-17"/>
        <w:rPr>
          <w:szCs w:val="24"/>
        </w:rPr>
      </w:pPr>
    </w:p>
    <w:p w14:paraId="6E268653" w14:textId="36087CFA" w:rsidR="00563589" w:rsidRDefault="00563589" w:rsidP="003561AE">
      <w:pPr>
        <w:ind w:right="-17"/>
        <w:rPr>
          <w:szCs w:val="24"/>
        </w:rPr>
      </w:pPr>
    </w:p>
    <w:p w14:paraId="7EAF571C" w14:textId="6BDB3F13" w:rsidR="00563589" w:rsidRDefault="00563589" w:rsidP="003561AE">
      <w:pPr>
        <w:ind w:right="-17"/>
        <w:rPr>
          <w:szCs w:val="24"/>
        </w:rPr>
      </w:pPr>
    </w:p>
    <w:p w14:paraId="550F9FA2" w14:textId="1CE5A5E7" w:rsidR="00563589" w:rsidRDefault="00563589" w:rsidP="003561AE">
      <w:pPr>
        <w:ind w:right="-17"/>
        <w:rPr>
          <w:szCs w:val="24"/>
        </w:rPr>
      </w:pPr>
    </w:p>
    <w:p w14:paraId="311A4488" w14:textId="2677240F" w:rsidR="00563589" w:rsidRDefault="00563589" w:rsidP="003561AE">
      <w:pPr>
        <w:ind w:right="-17"/>
        <w:rPr>
          <w:szCs w:val="24"/>
        </w:rPr>
      </w:pPr>
    </w:p>
    <w:p w14:paraId="43AF1756" w14:textId="72D9F4A5" w:rsidR="00563589" w:rsidRDefault="00563589" w:rsidP="003561AE">
      <w:pPr>
        <w:ind w:right="-17"/>
        <w:rPr>
          <w:szCs w:val="24"/>
        </w:rPr>
      </w:pPr>
    </w:p>
    <w:p w14:paraId="2E8B6543" w14:textId="5ADD79B8" w:rsidR="00563589" w:rsidRDefault="00563589" w:rsidP="003561AE">
      <w:pPr>
        <w:ind w:right="-17"/>
        <w:rPr>
          <w:szCs w:val="24"/>
        </w:rPr>
      </w:pPr>
    </w:p>
    <w:p w14:paraId="7D937071" w14:textId="5F3672BB" w:rsidR="00563589" w:rsidRDefault="00563589" w:rsidP="003561AE">
      <w:pPr>
        <w:ind w:right="-17"/>
        <w:rPr>
          <w:szCs w:val="24"/>
        </w:rPr>
      </w:pPr>
    </w:p>
    <w:p w14:paraId="46DC48E0" w14:textId="69631872" w:rsidR="00563589" w:rsidRDefault="00563589" w:rsidP="003561AE">
      <w:pPr>
        <w:ind w:right="-17"/>
        <w:rPr>
          <w:szCs w:val="24"/>
        </w:rPr>
      </w:pPr>
    </w:p>
    <w:p w14:paraId="19ADCD18" w14:textId="4C980B96" w:rsidR="00563589" w:rsidRDefault="00563589" w:rsidP="003561AE">
      <w:pPr>
        <w:ind w:right="-17"/>
        <w:rPr>
          <w:szCs w:val="24"/>
        </w:rPr>
      </w:pPr>
    </w:p>
    <w:p w14:paraId="000169F7" w14:textId="2115EDFF" w:rsidR="00563589" w:rsidRDefault="00563589" w:rsidP="003561AE">
      <w:pPr>
        <w:ind w:right="-17"/>
        <w:rPr>
          <w:szCs w:val="24"/>
        </w:rPr>
      </w:pPr>
    </w:p>
    <w:p w14:paraId="61580489" w14:textId="355EEB60" w:rsidR="00563589" w:rsidRDefault="00563589" w:rsidP="003561AE">
      <w:pPr>
        <w:ind w:right="-17"/>
        <w:rPr>
          <w:szCs w:val="24"/>
        </w:rPr>
      </w:pPr>
    </w:p>
    <w:p w14:paraId="157886BD" w14:textId="2C99CAD1" w:rsidR="00563589" w:rsidRDefault="00563589" w:rsidP="003561AE">
      <w:pPr>
        <w:ind w:right="-17"/>
        <w:rPr>
          <w:szCs w:val="24"/>
        </w:rPr>
      </w:pPr>
    </w:p>
    <w:p w14:paraId="23068CF1" w14:textId="6A679BC8" w:rsidR="00563589" w:rsidRDefault="00563589" w:rsidP="003561AE">
      <w:pPr>
        <w:ind w:right="-17"/>
        <w:rPr>
          <w:szCs w:val="24"/>
        </w:rPr>
      </w:pPr>
    </w:p>
    <w:p w14:paraId="23D030C8" w14:textId="2F0BD664" w:rsidR="00563589" w:rsidRDefault="00563589" w:rsidP="003561AE">
      <w:pPr>
        <w:ind w:right="-17"/>
        <w:rPr>
          <w:szCs w:val="24"/>
        </w:rPr>
      </w:pPr>
    </w:p>
    <w:p w14:paraId="75B71172" w14:textId="77777777" w:rsidR="000F1C62" w:rsidRDefault="000F1C62" w:rsidP="00563589">
      <w:pPr>
        <w:jc w:val="right"/>
        <w:rPr>
          <w:b/>
          <w:sz w:val="22"/>
          <w:szCs w:val="22"/>
        </w:rPr>
      </w:pPr>
    </w:p>
    <w:p w14:paraId="2DE14B83" w14:textId="77777777" w:rsidR="000F1C62" w:rsidRDefault="000F1C62" w:rsidP="00563589">
      <w:pPr>
        <w:jc w:val="right"/>
        <w:rPr>
          <w:b/>
          <w:sz w:val="22"/>
          <w:szCs w:val="22"/>
        </w:rPr>
      </w:pPr>
    </w:p>
    <w:p w14:paraId="141EE5C9" w14:textId="77777777" w:rsidR="000F1C62" w:rsidRDefault="000F1C62" w:rsidP="00563589">
      <w:pPr>
        <w:jc w:val="right"/>
        <w:rPr>
          <w:b/>
          <w:sz w:val="22"/>
          <w:szCs w:val="22"/>
        </w:rPr>
      </w:pPr>
    </w:p>
    <w:p w14:paraId="4F1263EF" w14:textId="77777777" w:rsidR="000F1C62" w:rsidRDefault="000F1C62" w:rsidP="00563589">
      <w:pPr>
        <w:jc w:val="right"/>
        <w:rPr>
          <w:b/>
          <w:sz w:val="22"/>
          <w:szCs w:val="22"/>
        </w:rPr>
      </w:pPr>
    </w:p>
    <w:p w14:paraId="321A9CC0" w14:textId="00621D80" w:rsidR="00563589" w:rsidRPr="001E40F1" w:rsidRDefault="00C02DCF" w:rsidP="00563589">
      <w:pPr>
        <w:jc w:val="right"/>
        <w:rPr>
          <w:b/>
          <w:sz w:val="22"/>
          <w:szCs w:val="22"/>
        </w:rPr>
      </w:pPr>
      <w:r>
        <w:rPr>
          <w:b/>
          <w:sz w:val="22"/>
          <w:szCs w:val="22"/>
        </w:rPr>
        <w:t>Z</w:t>
      </w:r>
      <w:r w:rsidR="00563589" w:rsidRPr="001E40F1">
        <w:rPr>
          <w:b/>
          <w:sz w:val="22"/>
          <w:szCs w:val="22"/>
        </w:rPr>
        <w:t>ałącznik nr 1</w:t>
      </w:r>
      <w:r w:rsidR="00563589">
        <w:rPr>
          <w:b/>
          <w:sz w:val="22"/>
          <w:szCs w:val="22"/>
        </w:rPr>
        <w:t xml:space="preserve"> A</w:t>
      </w:r>
      <w:r w:rsidR="00563589" w:rsidRPr="001E40F1">
        <w:rPr>
          <w:b/>
          <w:sz w:val="22"/>
          <w:szCs w:val="22"/>
        </w:rPr>
        <w:t xml:space="preserve"> do SIWZ</w:t>
      </w:r>
    </w:p>
    <w:p w14:paraId="41FC2FF1" w14:textId="77777777" w:rsidR="00563589" w:rsidRPr="001E40F1" w:rsidRDefault="00563589" w:rsidP="00563589">
      <w:pPr>
        <w:jc w:val="both"/>
        <w:rPr>
          <w:b/>
          <w:sz w:val="22"/>
          <w:szCs w:val="22"/>
        </w:rPr>
      </w:pPr>
    </w:p>
    <w:p w14:paraId="02C80141" w14:textId="77777777" w:rsidR="00563589" w:rsidRPr="001E40F1" w:rsidRDefault="00563589" w:rsidP="00563589">
      <w:pPr>
        <w:jc w:val="center"/>
        <w:rPr>
          <w:b/>
          <w:sz w:val="22"/>
          <w:szCs w:val="22"/>
        </w:rPr>
      </w:pPr>
      <w:r w:rsidRPr="001E40F1">
        <w:rPr>
          <w:b/>
          <w:sz w:val="22"/>
          <w:szCs w:val="22"/>
          <w:lang w:val="de-DE"/>
        </w:rPr>
        <w:t>F O R M U L A R Z    O F E R T O W Y</w:t>
      </w:r>
      <w:r>
        <w:rPr>
          <w:b/>
          <w:sz w:val="22"/>
          <w:szCs w:val="22"/>
          <w:lang w:val="de-DE"/>
        </w:rPr>
        <w:t xml:space="preserve">-CZĘŚĆ NR 1 </w:t>
      </w:r>
    </w:p>
    <w:p w14:paraId="4DE4BFC7" w14:textId="77777777" w:rsidR="00563589" w:rsidRPr="001E40F1" w:rsidRDefault="00563589" w:rsidP="00563589">
      <w:pPr>
        <w:jc w:val="center"/>
        <w:rPr>
          <w:b/>
          <w:sz w:val="22"/>
          <w:szCs w:val="22"/>
          <w:lang w:val="de-DE"/>
        </w:rPr>
      </w:pPr>
    </w:p>
    <w:p w14:paraId="5B9E12BB" w14:textId="77777777" w:rsidR="00563589" w:rsidRPr="001E40F1" w:rsidRDefault="00563589" w:rsidP="00563589">
      <w:pPr>
        <w:spacing w:line="360" w:lineRule="auto"/>
        <w:rPr>
          <w:sz w:val="22"/>
          <w:szCs w:val="22"/>
        </w:rPr>
      </w:pPr>
      <w:r w:rsidRPr="001E40F1">
        <w:rPr>
          <w:b/>
          <w:sz w:val="22"/>
          <w:szCs w:val="22"/>
        </w:rPr>
        <w:t>Nazwa Wykonawcy</w:t>
      </w:r>
      <w:r w:rsidRPr="001E40F1">
        <w:rPr>
          <w:sz w:val="22"/>
          <w:szCs w:val="22"/>
        </w:rPr>
        <w:t>: …………………....……………………………………………………………</w:t>
      </w:r>
    </w:p>
    <w:p w14:paraId="5A416DD1" w14:textId="77777777" w:rsidR="00563589" w:rsidRPr="001E40F1" w:rsidRDefault="00563589" w:rsidP="00563589">
      <w:pPr>
        <w:spacing w:line="360" w:lineRule="auto"/>
        <w:rPr>
          <w:sz w:val="22"/>
          <w:szCs w:val="22"/>
        </w:rPr>
      </w:pPr>
      <w:r w:rsidRPr="001E40F1">
        <w:rPr>
          <w:b/>
          <w:sz w:val="22"/>
          <w:szCs w:val="22"/>
        </w:rPr>
        <w:t>Siedziba</w:t>
      </w:r>
      <w:r w:rsidRPr="001E40F1">
        <w:rPr>
          <w:sz w:val="22"/>
          <w:szCs w:val="22"/>
        </w:rPr>
        <w:t xml:space="preserve"> ……………………………………..………………………………………………………...</w:t>
      </w:r>
    </w:p>
    <w:p w14:paraId="1B1EDB9F" w14:textId="77777777" w:rsidR="00563589" w:rsidRPr="001E40F1" w:rsidRDefault="00563589" w:rsidP="00563589">
      <w:pPr>
        <w:spacing w:line="360" w:lineRule="auto"/>
        <w:jc w:val="both"/>
        <w:rPr>
          <w:sz w:val="22"/>
          <w:szCs w:val="22"/>
          <w:lang w:val="de-DE"/>
        </w:rPr>
      </w:pPr>
      <w:r w:rsidRPr="001E40F1">
        <w:rPr>
          <w:sz w:val="22"/>
          <w:szCs w:val="22"/>
          <w:lang w:val="de-DE"/>
        </w:rPr>
        <w:t>NIP.......................................................................  REGON.........................................................</w:t>
      </w:r>
    </w:p>
    <w:p w14:paraId="09DC1D6F" w14:textId="77777777" w:rsidR="00563589" w:rsidRPr="001E40F1" w:rsidRDefault="00563589" w:rsidP="00563589">
      <w:pPr>
        <w:spacing w:line="360" w:lineRule="auto"/>
        <w:jc w:val="both"/>
        <w:rPr>
          <w:sz w:val="22"/>
          <w:szCs w:val="22"/>
          <w:lang w:val="de-DE"/>
        </w:rPr>
      </w:pPr>
      <w:r w:rsidRPr="001E40F1">
        <w:rPr>
          <w:sz w:val="22"/>
          <w:szCs w:val="22"/>
          <w:lang w:val="de-DE"/>
        </w:rPr>
        <w:t>tel. ........................................................................ fax..................................................................</w:t>
      </w:r>
    </w:p>
    <w:p w14:paraId="5C61E76A" w14:textId="77777777" w:rsidR="00563589" w:rsidRPr="001E40F1" w:rsidRDefault="00563589" w:rsidP="00563589">
      <w:pPr>
        <w:spacing w:line="360" w:lineRule="auto"/>
        <w:jc w:val="both"/>
        <w:rPr>
          <w:sz w:val="22"/>
          <w:szCs w:val="22"/>
          <w:lang w:val="en-US"/>
        </w:rPr>
      </w:pPr>
      <w:proofErr w:type="spellStart"/>
      <w:r w:rsidRPr="001E40F1">
        <w:rPr>
          <w:sz w:val="22"/>
          <w:szCs w:val="22"/>
          <w:lang w:val="de-DE"/>
        </w:rPr>
        <w:t>www</w:t>
      </w:r>
      <w:proofErr w:type="spellEnd"/>
      <w:r w:rsidRPr="001E40F1">
        <w:rPr>
          <w:sz w:val="22"/>
          <w:szCs w:val="22"/>
          <w:lang w:val="de-DE"/>
        </w:rPr>
        <w:t xml:space="preserve"> ....................................................................  </w:t>
      </w:r>
      <w:r w:rsidRPr="001E40F1">
        <w:rPr>
          <w:sz w:val="22"/>
          <w:szCs w:val="22"/>
          <w:lang w:val="en-US"/>
        </w:rPr>
        <w:t xml:space="preserve">e-mail </w:t>
      </w:r>
      <w:r w:rsidRPr="001E40F1">
        <w:rPr>
          <w:sz w:val="22"/>
          <w:szCs w:val="22"/>
          <w:lang w:val="de-DE"/>
        </w:rPr>
        <w:t>............................................................</w:t>
      </w:r>
    </w:p>
    <w:p w14:paraId="32F7C146" w14:textId="77777777" w:rsidR="00563589" w:rsidRPr="008D3D7D" w:rsidRDefault="00563589" w:rsidP="00563589">
      <w:pPr>
        <w:pStyle w:val="Tekstpodstawowy21"/>
        <w:rPr>
          <w:b/>
          <w:sz w:val="22"/>
          <w:szCs w:val="22"/>
        </w:rPr>
      </w:pPr>
      <w:r w:rsidRPr="008D3D7D">
        <w:rPr>
          <w:sz w:val="22"/>
          <w:szCs w:val="22"/>
        </w:rPr>
        <w:t>e-mail do aukcji</w:t>
      </w:r>
      <w:r w:rsidRPr="008D3D7D">
        <w:rPr>
          <w:b/>
          <w:sz w:val="22"/>
          <w:szCs w:val="22"/>
        </w:rPr>
        <w:t xml:space="preserve"> </w:t>
      </w:r>
      <w:r w:rsidRPr="008D3D7D">
        <w:rPr>
          <w:sz w:val="22"/>
          <w:szCs w:val="22"/>
        </w:rPr>
        <w:t>elektronicznej ……………………………..</w:t>
      </w:r>
    </w:p>
    <w:p w14:paraId="65BE6641" w14:textId="77777777" w:rsidR="00563589" w:rsidRDefault="00563589" w:rsidP="00563589">
      <w:pPr>
        <w:pStyle w:val="Tekstpodstawowy21"/>
        <w:rPr>
          <w:sz w:val="22"/>
          <w:szCs w:val="22"/>
        </w:rPr>
      </w:pPr>
    </w:p>
    <w:p w14:paraId="5465C4EC" w14:textId="77777777" w:rsidR="00563589" w:rsidRPr="006300D3" w:rsidRDefault="00563589" w:rsidP="00563589">
      <w:pPr>
        <w:pStyle w:val="Tekstpodstawowy21"/>
        <w:rPr>
          <w:sz w:val="22"/>
          <w:szCs w:val="22"/>
        </w:rPr>
      </w:pPr>
      <w:r>
        <w:rPr>
          <w:sz w:val="22"/>
          <w:szCs w:val="22"/>
        </w:rPr>
        <w:t>O</w:t>
      </w:r>
      <w:r w:rsidRPr="006300D3">
        <w:rPr>
          <w:sz w:val="22"/>
          <w:szCs w:val="22"/>
        </w:rPr>
        <w:t>soba uprawniona do składania ofert w aukcji elektronicznej</w:t>
      </w:r>
      <w:r>
        <w:rPr>
          <w:sz w:val="22"/>
          <w:szCs w:val="22"/>
        </w:rPr>
        <w:t>……………………….</w:t>
      </w:r>
    </w:p>
    <w:p w14:paraId="5F406E7E" w14:textId="77777777" w:rsidR="00563589" w:rsidRPr="006300D3" w:rsidRDefault="00563589" w:rsidP="00563589">
      <w:pPr>
        <w:pStyle w:val="Tekstpodstawowy21"/>
        <w:rPr>
          <w:sz w:val="22"/>
          <w:szCs w:val="22"/>
        </w:rPr>
      </w:pPr>
    </w:p>
    <w:p w14:paraId="45DBD308" w14:textId="77777777" w:rsidR="00563589" w:rsidRPr="001E40F1" w:rsidRDefault="00563589" w:rsidP="00563589">
      <w:pPr>
        <w:pStyle w:val="Tekstpodstawowy21"/>
        <w:jc w:val="center"/>
        <w:rPr>
          <w:b/>
          <w:sz w:val="22"/>
          <w:szCs w:val="22"/>
        </w:rPr>
      </w:pPr>
      <w:r w:rsidRPr="001E40F1">
        <w:rPr>
          <w:b/>
          <w:sz w:val="22"/>
          <w:szCs w:val="22"/>
        </w:rPr>
        <w:t>Do:</w:t>
      </w:r>
    </w:p>
    <w:p w14:paraId="1D3BAC08" w14:textId="77777777" w:rsidR="00563589" w:rsidRPr="001E40F1" w:rsidRDefault="00563589" w:rsidP="00563589">
      <w:pPr>
        <w:pStyle w:val="Tekstpodstawowy21"/>
        <w:jc w:val="center"/>
        <w:rPr>
          <w:b/>
          <w:sz w:val="22"/>
          <w:szCs w:val="22"/>
        </w:rPr>
      </w:pPr>
      <w:r w:rsidRPr="001E40F1">
        <w:rPr>
          <w:sz w:val="22"/>
          <w:szCs w:val="22"/>
        </w:rPr>
        <w:t xml:space="preserve">Nazwa Zamawiającego: </w:t>
      </w:r>
      <w:r w:rsidRPr="001E40F1">
        <w:rPr>
          <w:b/>
          <w:sz w:val="22"/>
          <w:szCs w:val="22"/>
        </w:rPr>
        <w:t>Zespół Żłobków m.st. Warszawy,</w:t>
      </w:r>
    </w:p>
    <w:p w14:paraId="15436562" w14:textId="77777777" w:rsidR="00563589" w:rsidRPr="001E40F1" w:rsidRDefault="00563589" w:rsidP="00563589">
      <w:pPr>
        <w:pStyle w:val="Tekstpodstawowy21"/>
        <w:jc w:val="center"/>
        <w:rPr>
          <w:sz w:val="22"/>
          <w:szCs w:val="22"/>
        </w:rPr>
      </w:pPr>
      <w:r w:rsidRPr="001E40F1">
        <w:rPr>
          <w:sz w:val="22"/>
          <w:szCs w:val="22"/>
        </w:rPr>
        <w:t>Siedziba Zamawiającego</w:t>
      </w:r>
      <w:r w:rsidRPr="001E40F1">
        <w:rPr>
          <w:b/>
          <w:sz w:val="22"/>
          <w:szCs w:val="22"/>
        </w:rPr>
        <w:t>: 02-511 Warszawa, ul. Belgijska 4</w:t>
      </w:r>
    </w:p>
    <w:p w14:paraId="55951619" w14:textId="77777777" w:rsidR="00563589" w:rsidRPr="001E40F1" w:rsidRDefault="00563589" w:rsidP="00563589">
      <w:pPr>
        <w:pStyle w:val="Tekstpodstawowywcity"/>
        <w:ind w:firstLine="0"/>
        <w:jc w:val="both"/>
        <w:rPr>
          <w:b w:val="0"/>
          <w:bCs/>
          <w:sz w:val="22"/>
          <w:szCs w:val="22"/>
        </w:rPr>
      </w:pPr>
    </w:p>
    <w:p w14:paraId="537DB172" w14:textId="61AC0C84" w:rsidR="00563589" w:rsidRPr="001E40F1" w:rsidRDefault="00563589" w:rsidP="00563589">
      <w:pPr>
        <w:jc w:val="both"/>
        <w:rPr>
          <w:sz w:val="22"/>
          <w:szCs w:val="22"/>
        </w:rPr>
      </w:pPr>
      <w:r w:rsidRPr="001E40F1">
        <w:rPr>
          <w:sz w:val="22"/>
          <w:szCs w:val="22"/>
        </w:rPr>
        <w:t xml:space="preserve">1. </w:t>
      </w:r>
      <w:r w:rsidRPr="00D0689B">
        <w:rPr>
          <w:bCs/>
          <w:sz w:val="22"/>
          <w:szCs w:val="22"/>
        </w:rPr>
        <w:t>W odpowiedzi na ogłoszenie o przetargu nieograniczonym,</w:t>
      </w:r>
      <w:r w:rsidRPr="00D0689B">
        <w:rPr>
          <w:sz w:val="22"/>
          <w:szCs w:val="22"/>
        </w:rPr>
        <w:t xml:space="preserve"> którego przedmiotem jest udzielenie zamówienia publicznego, którego przedmiotem jest</w:t>
      </w:r>
      <w:r>
        <w:rPr>
          <w:b/>
          <w:sz w:val="22"/>
          <w:szCs w:val="22"/>
        </w:rPr>
        <w:t xml:space="preserve"> </w:t>
      </w:r>
      <w:r w:rsidRPr="00B876BC">
        <w:rPr>
          <w:b/>
          <w:i/>
          <w:sz w:val="22"/>
          <w:szCs w:val="22"/>
        </w:rPr>
        <w:t xml:space="preserve">,,Zakup </w:t>
      </w:r>
      <w:r w:rsidRPr="00B876BC">
        <w:rPr>
          <w:b/>
          <w:bCs/>
          <w:i/>
          <w:sz w:val="22"/>
          <w:szCs w:val="22"/>
        </w:rPr>
        <w:t xml:space="preserve">i dostawa sprzętu komputerowego: komputerów zintegrowanych z ekranem typu </w:t>
      </w:r>
      <w:proofErr w:type="spellStart"/>
      <w:r w:rsidRPr="00B876BC">
        <w:rPr>
          <w:b/>
          <w:bCs/>
          <w:i/>
          <w:sz w:val="22"/>
          <w:szCs w:val="22"/>
        </w:rPr>
        <w:t>All</w:t>
      </w:r>
      <w:proofErr w:type="spellEnd"/>
      <w:r w:rsidRPr="00B876BC">
        <w:rPr>
          <w:b/>
          <w:bCs/>
          <w:i/>
          <w:sz w:val="22"/>
          <w:szCs w:val="22"/>
        </w:rPr>
        <w:t>-in-one, urządzeń wielofunkcyjnych</w:t>
      </w:r>
      <w:r w:rsidR="00C02DCF">
        <w:rPr>
          <w:b/>
          <w:bCs/>
          <w:i/>
          <w:sz w:val="22"/>
          <w:szCs w:val="22"/>
        </w:rPr>
        <w:t>,</w:t>
      </w:r>
      <w:r w:rsidRPr="00B876BC">
        <w:rPr>
          <w:b/>
          <w:bCs/>
          <w:i/>
          <w:sz w:val="22"/>
          <w:szCs w:val="22"/>
        </w:rPr>
        <w:t xml:space="preserve"> drukarek</w:t>
      </w:r>
      <w:r w:rsidR="00C02DCF">
        <w:rPr>
          <w:b/>
          <w:bCs/>
          <w:i/>
          <w:sz w:val="22"/>
          <w:szCs w:val="22"/>
        </w:rPr>
        <w:t xml:space="preserve"> </w:t>
      </w:r>
      <w:r w:rsidR="00C02DCF">
        <w:rPr>
          <w:b/>
          <w:bCs/>
          <w:i/>
          <w:sz w:val="22"/>
          <w:szCs w:val="22"/>
        </w:rPr>
        <w:br/>
        <w:t>i niszczarek</w:t>
      </w:r>
      <w:r w:rsidRPr="00B876BC">
        <w:rPr>
          <w:b/>
          <w:bCs/>
          <w:i/>
          <w:sz w:val="22"/>
          <w:szCs w:val="22"/>
        </w:rPr>
        <w:t xml:space="preserve"> do placówek Zespołu Żłobków m.st. Warszawy”</w:t>
      </w:r>
      <w:r>
        <w:rPr>
          <w:sz w:val="22"/>
          <w:szCs w:val="22"/>
        </w:rPr>
        <w:t xml:space="preserve">, </w:t>
      </w:r>
      <w:r w:rsidRPr="001E40F1">
        <w:rPr>
          <w:sz w:val="22"/>
          <w:szCs w:val="22"/>
        </w:rPr>
        <w:t xml:space="preserve">SKŁADAM OFERTĘ w zakresie określonym w Specyfikacji Istotnych Warunków Zamówienia, zgodnie z opisem przedmiotu zamówienia i postanowieniami wzoru umowy i oferuję realizację zamówienia za: </w:t>
      </w:r>
    </w:p>
    <w:p w14:paraId="180D3FA1" w14:textId="77777777" w:rsidR="00563589" w:rsidRDefault="00563589" w:rsidP="00563589">
      <w:pPr>
        <w:pStyle w:val="Tekstpodstawowywcity"/>
        <w:ind w:firstLine="0"/>
        <w:jc w:val="both"/>
        <w:rPr>
          <w:sz w:val="22"/>
          <w:szCs w:val="22"/>
        </w:rPr>
      </w:pPr>
    </w:p>
    <w:p w14:paraId="4F4EB577" w14:textId="77777777" w:rsidR="00563589" w:rsidRDefault="00563589" w:rsidP="00563589">
      <w:pPr>
        <w:pStyle w:val="Tekstpodstawowywcity"/>
        <w:ind w:firstLine="0"/>
        <w:jc w:val="both"/>
        <w:rPr>
          <w:sz w:val="22"/>
          <w:szCs w:val="22"/>
        </w:rPr>
      </w:pPr>
      <w:r>
        <w:rPr>
          <w:sz w:val="22"/>
          <w:szCs w:val="22"/>
        </w:rPr>
        <w:t xml:space="preserve">1.1. </w:t>
      </w:r>
      <w:r w:rsidRPr="00A60BD2">
        <w:rPr>
          <w:sz w:val="22"/>
          <w:szCs w:val="22"/>
          <w:lang w:eastAsia="ar-SA"/>
        </w:rPr>
        <w:t>OFERTA CENOWA</w:t>
      </w:r>
    </w:p>
    <w:p w14:paraId="199475FE" w14:textId="77777777" w:rsidR="00563589" w:rsidRDefault="00563589" w:rsidP="00563589">
      <w:pPr>
        <w:pStyle w:val="Tekstpodstawowywcity"/>
        <w:ind w:firstLine="0"/>
        <w:jc w:val="both"/>
        <w:rPr>
          <w:sz w:val="22"/>
          <w:szCs w:val="22"/>
        </w:rPr>
      </w:pPr>
    </w:p>
    <w:tbl>
      <w:tblPr>
        <w:tblpPr w:leftFromText="141" w:rightFromText="141" w:vertAnchor="text" w:tblpXSpec="center" w:tblpY="1"/>
        <w:tblOverlap w:val="never"/>
        <w:tblW w:w="9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44"/>
        <w:gridCol w:w="3151"/>
        <w:gridCol w:w="567"/>
        <w:gridCol w:w="652"/>
        <w:gridCol w:w="1227"/>
        <w:gridCol w:w="1152"/>
        <w:gridCol w:w="1418"/>
        <w:gridCol w:w="973"/>
      </w:tblGrid>
      <w:tr w:rsidR="00563589" w:rsidRPr="00EA62AB" w14:paraId="7A7F07CA" w14:textId="77777777" w:rsidTr="00F62A72">
        <w:trPr>
          <w:trHeight w:val="1325"/>
          <w:tblHeader/>
        </w:trPr>
        <w:tc>
          <w:tcPr>
            <w:tcW w:w="744" w:type="dxa"/>
            <w:noWrap/>
            <w:vAlign w:val="center"/>
          </w:tcPr>
          <w:p w14:paraId="6F7F49FE" w14:textId="77777777" w:rsidR="00563589" w:rsidRPr="00EA62AB" w:rsidRDefault="00563589">
            <w:pPr>
              <w:overflowPunct/>
              <w:autoSpaceDE/>
              <w:jc w:val="center"/>
              <w:textAlignment w:val="auto"/>
              <w:rPr>
                <w:rFonts w:eastAsia="Arial Unicode MS"/>
                <w:sz w:val="20"/>
                <w:lang w:eastAsia="ar-SA"/>
              </w:rPr>
            </w:pPr>
            <w:r w:rsidRPr="00EA62AB">
              <w:rPr>
                <w:sz w:val="20"/>
                <w:lang w:eastAsia="ar-SA"/>
              </w:rPr>
              <w:t>Lp.</w:t>
            </w:r>
          </w:p>
        </w:tc>
        <w:tc>
          <w:tcPr>
            <w:tcW w:w="3151" w:type="dxa"/>
            <w:tcBorders>
              <w:left w:val="single" w:sz="4" w:space="0" w:color="auto"/>
              <w:right w:val="single" w:sz="4" w:space="0" w:color="auto"/>
            </w:tcBorders>
            <w:vAlign w:val="center"/>
          </w:tcPr>
          <w:p w14:paraId="01468260" w14:textId="77777777" w:rsidR="00563589" w:rsidRPr="00EA62AB" w:rsidRDefault="00563589">
            <w:pPr>
              <w:overflowPunct/>
              <w:autoSpaceDE/>
              <w:jc w:val="center"/>
              <w:textAlignment w:val="auto"/>
              <w:rPr>
                <w:sz w:val="20"/>
                <w:lang w:eastAsia="ar-SA"/>
              </w:rPr>
            </w:pPr>
            <w:r w:rsidRPr="00EA62AB">
              <w:rPr>
                <w:sz w:val="20"/>
                <w:lang w:eastAsia="ar-SA"/>
              </w:rPr>
              <w:t>Przedmiot zamówienia</w:t>
            </w:r>
          </w:p>
        </w:tc>
        <w:tc>
          <w:tcPr>
            <w:tcW w:w="567" w:type="dxa"/>
            <w:tcBorders>
              <w:left w:val="single" w:sz="4" w:space="0" w:color="auto"/>
            </w:tcBorders>
            <w:noWrap/>
            <w:vAlign w:val="center"/>
          </w:tcPr>
          <w:p w14:paraId="09043BF9" w14:textId="77777777" w:rsidR="00563589" w:rsidRPr="00EA62AB" w:rsidRDefault="00563589">
            <w:pPr>
              <w:overflowPunct/>
              <w:autoSpaceDE/>
              <w:jc w:val="center"/>
              <w:textAlignment w:val="auto"/>
              <w:rPr>
                <w:rFonts w:eastAsia="Arial Unicode MS"/>
                <w:sz w:val="20"/>
                <w:lang w:eastAsia="ar-SA"/>
              </w:rPr>
            </w:pPr>
            <w:r w:rsidRPr="00EA62AB">
              <w:rPr>
                <w:sz w:val="20"/>
                <w:lang w:eastAsia="ar-SA"/>
              </w:rPr>
              <w:t>J.m.</w:t>
            </w:r>
          </w:p>
        </w:tc>
        <w:tc>
          <w:tcPr>
            <w:tcW w:w="652" w:type="dxa"/>
            <w:tcBorders>
              <w:right w:val="single" w:sz="4" w:space="0" w:color="auto"/>
            </w:tcBorders>
            <w:vAlign w:val="center"/>
          </w:tcPr>
          <w:p w14:paraId="027D818D" w14:textId="77777777" w:rsidR="00563589" w:rsidRPr="00EA62AB" w:rsidRDefault="00563589">
            <w:pPr>
              <w:overflowPunct/>
              <w:autoSpaceDE/>
              <w:jc w:val="center"/>
              <w:textAlignment w:val="auto"/>
              <w:rPr>
                <w:sz w:val="20"/>
                <w:lang w:eastAsia="ar-SA"/>
              </w:rPr>
            </w:pPr>
            <w:r w:rsidRPr="00EA62AB">
              <w:rPr>
                <w:sz w:val="20"/>
                <w:lang w:eastAsia="ar-SA"/>
              </w:rPr>
              <w:t>Ilość</w:t>
            </w:r>
          </w:p>
        </w:tc>
        <w:tc>
          <w:tcPr>
            <w:tcW w:w="1227" w:type="dxa"/>
            <w:tcBorders>
              <w:left w:val="single" w:sz="4" w:space="0" w:color="auto"/>
              <w:right w:val="single" w:sz="4" w:space="0" w:color="auto"/>
            </w:tcBorders>
            <w:vAlign w:val="center"/>
          </w:tcPr>
          <w:p w14:paraId="23DF9EC8" w14:textId="77777777" w:rsidR="00563589" w:rsidRPr="00EA62AB" w:rsidRDefault="00563589">
            <w:pPr>
              <w:overflowPunct/>
              <w:autoSpaceDE/>
              <w:jc w:val="center"/>
              <w:textAlignment w:val="auto"/>
              <w:rPr>
                <w:sz w:val="20"/>
                <w:lang w:eastAsia="ar-SA"/>
              </w:rPr>
            </w:pPr>
            <w:r w:rsidRPr="00EA62AB">
              <w:rPr>
                <w:sz w:val="20"/>
                <w:lang w:eastAsia="ar-SA"/>
              </w:rPr>
              <w:t>Cena jednostkowa</w:t>
            </w:r>
          </w:p>
          <w:p w14:paraId="54DB225B" w14:textId="77777777" w:rsidR="00563589" w:rsidRPr="00EA62AB" w:rsidRDefault="00563589">
            <w:pPr>
              <w:overflowPunct/>
              <w:autoSpaceDE/>
              <w:jc w:val="center"/>
              <w:textAlignment w:val="auto"/>
              <w:rPr>
                <w:sz w:val="20"/>
                <w:lang w:eastAsia="ar-SA"/>
              </w:rPr>
            </w:pPr>
            <w:r w:rsidRPr="00EA62AB">
              <w:rPr>
                <w:sz w:val="20"/>
                <w:lang w:eastAsia="ar-SA"/>
              </w:rPr>
              <w:t>netto</w:t>
            </w:r>
          </w:p>
        </w:tc>
        <w:tc>
          <w:tcPr>
            <w:tcW w:w="1152" w:type="dxa"/>
            <w:tcBorders>
              <w:left w:val="single" w:sz="4" w:space="0" w:color="auto"/>
            </w:tcBorders>
            <w:vAlign w:val="center"/>
          </w:tcPr>
          <w:p w14:paraId="75C1DF06" w14:textId="77777777" w:rsidR="00563589" w:rsidRPr="00EA62AB" w:rsidRDefault="00563589">
            <w:pPr>
              <w:overflowPunct/>
              <w:autoSpaceDE/>
              <w:jc w:val="center"/>
              <w:textAlignment w:val="auto"/>
              <w:rPr>
                <w:sz w:val="20"/>
                <w:lang w:eastAsia="ar-SA"/>
              </w:rPr>
            </w:pPr>
            <w:r w:rsidRPr="00EA62AB">
              <w:rPr>
                <w:sz w:val="20"/>
                <w:lang w:eastAsia="ar-SA"/>
              </w:rPr>
              <w:t>Wartość</w:t>
            </w:r>
          </w:p>
          <w:p w14:paraId="2995E929" w14:textId="77777777" w:rsidR="00563589" w:rsidRPr="00EA62AB" w:rsidRDefault="00563589">
            <w:pPr>
              <w:overflowPunct/>
              <w:autoSpaceDE/>
              <w:jc w:val="center"/>
              <w:textAlignment w:val="auto"/>
              <w:rPr>
                <w:sz w:val="20"/>
                <w:lang w:eastAsia="ar-SA"/>
              </w:rPr>
            </w:pPr>
            <w:r w:rsidRPr="00EA62AB">
              <w:rPr>
                <w:sz w:val="20"/>
                <w:lang w:eastAsia="ar-SA"/>
              </w:rPr>
              <w:t>netto</w:t>
            </w:r>
          </w:p>
          <w:p w14:paraId="771E86A9" w14:textId="77777777" w:rsidR="00563589" w:rsidRPr="00EA62AB" w:rsidRDefault="00563589">
            <w:pPr>
              <w:overflowPunct/>
              <w:autoSpaceDE/>
              <w:jc w:val="center"/>
              <w:textAlignment w:val="auto"/>
              <w:rPr>
                <w:i/>
                <w:sz w:val="20"/>
                <w:lang w:eastAsia="ar-SA"/>
              </w:rPr>
            </w:pPr>
            <w:r w:rsidRPr="00EA62AB">
              <w:rPr>
                <w:i/>
                <w:sz w:val="20"/>
                <w:lang w:eastAsia="ar-SA"/>
              </w:rPr>
              <w:t xml:space="preserve">(kolumna </w:t>
            </w:r>
            <w:r w:rsidRPr="00EA62AB">
              <w:rPr>
                <w:i/>
                <w:sz w:val="20"/>
                <w:lang w:eastAsia="ar-SA"/>
              </w:rPr>
              <w:br/>
              <w:t xml:space="preserve">4 x </w:t>
            </w:r>
          </w:p>
          <w:p w14:paraId="6920E725" w14:textId="77777777" w:rsidR="00563589" w:rsidRPr="00EA62AB" w:rsidRDefault="00563589">
            <w:pPr>
              <w:overflowPunct/>
              <w:autoSpaceDE/>
              <w:jc w:val="center"/>
              <w:textAlignment w:val="auto"/>
              <w:rPr>
                <w:sz w:val="20"/>
                <w:lang w:eastAsia="ar-SA"/>
              </w:rPr>
            </w:pPr>
            <w:r w:rsidRPr="00EA62AB">
              <w:rPr>
                <w:i/>
                <w:sz w:val="20"/>
                <w:lang w:eastAsia="ar-SA"/>
              </w:rPr>
              <w:t>kolumna 5)</w:t>
            </w:r>
          </w:p>
        </w:tc>
        <w:tc>
          <w:tcPr>
            <w:tcW w:w="1418" w:type="dxa"/>
            <w:tcBorders>
              <w:left w:val="single" w:sz="4" w:space="0" w:color="auto"/>
            </w:tcBorders>
            <w:vAlign w:val="center"/>
          </w:tcPr>
          <w:p w14:paraId="2E506A0F" w14:textId="77777777" w:rsidR="00563589" w:rsidRPr="00EA62AB" w:rsidRDefault="00563589">
            <w:pPr>
              <w:overflowPunct/>
              <w:autoSpaceDE/>
              <w:jc w:val="center"/>
              <w:textAlignment w:val="auto"/>
              <w:rPr>
                <w:sz w:val="20"/>
                <w:lang w:eastAsia="ar-SA"/>
              </w:rPr>
            </w:pPr>
            <w:r w:rsidRPr="00EA62AB">
              <w:rPr>
                <w:sz w:val="20"/>
                <w:lang w:eastAsia="ar-SA"/>
              </w:rPr>
              <w:t>Stawka VAT</w:t>
            </w:r>
          </w:p>
        </w:tc>
        <w:tc>
          <w:tcPr>
            <w:tcW w:w="973" w:type="dxa"/>
            <w:tcBorders>
              <w:left w:val="single" w:sz="4" w:space="0" w:color="auto"/>
            </w:tcBorders>
            <w:vAlign w:val="center"/>
          </w:tcPr>
          <w:p w14:paraId="5E017F57" w14:textId="77777777" w:rsidR="00563589" w:rsidRPr="00EA62AB" w:rsidRDefault="00563589">
            <w:pPr>
              <w:overflowPunct/>
              <w:autoSpaceDE/>
              <w:jc w:val="center"/>
              <w:textAlignment w:val="auto"/>
              <w:rPr>
                <w:rFonts w:eastAsia="Arial Unicode MS"/>
                <w:sz w:val="20"/>
                <w:lang w:eastAsia="ar-SA"/>
              </w:rPr>
            </w:pPr>
            <w:r w:rsidRPr="00EA62AB">
              <w:rPr>
                <w:sz w:val="20"/>
                <w:lang w:eastAsia="ar-SA"/>
              </w:rPr>
              <w:t>Cena oferty brutto</w:t>
            </w:r>
          </w:p>
        </w:tc>
      </w:tr>
      <w:tr w:rsidR="00563589" w:rsidRPr="00EA62AB" w14:paraId="6C339B41" w14:textId="77777777" w:rsidTr="00F62A72">
        <w:trPr>
          <w:trHeight w:val="308"/>
          <w:tblHeader/>
        </w:trPr>
        <w:tc>
          <w:tcPr>
            <w:tcW w:w="744" w:type="dxa"/>
            <w:noWrap/>
            <w:vAlign w:val="center"/>
          </w:tcPr>
          <w:p w14:paraId="765AD2C1" w14:textId="77777777" w:rsidR="00563589" w:rsidRPr="00EA62AB" w:rsidRDefault="00563589">
            <w:pPr>
              <w:overflowPunct/>
              <w:autoSpaceDE/>
              <w:jc w:val="center"/>
              <w:textAlignment w:val="auto"/>
              <w:rPr>
                <w:b/>
                <w:sz w:val="20"/>
                <w:lang w:eastAsia="ar-SA"/>
              </w:rPr>
            </w:pPr>
            <w:r w:rsidRPr="00EA62AB">
              <w:rPr>
                <w:b/>
                <w:sz w:val="20"/>
                <w:lang w:eastAsia="ar-SA"/>
              </w:rPr>
              <w:t>1</w:t>
            </w:r>
          </w:p>
        </w:tc>
        <w:tc>
          <w:tcPr>
            <w:tcW w:w="3151" w:type="dxa"/>
            <w:tcBorders>
              <w:left w:val="single" w:sz="4" w:space="0" w:color="auto"/>
              <w:right w:val="single" w:sz="4" w:space="0" w:color="auto"/>
            </w:tcBorders>
            <w:vAlign w:val="center"/>
          </w:tcPr>
          <w:p w14:paraId="1554386B" w14:textId="77777777" w:rsidR="00563589" w:rsidRPr="00EA62AB" w:rsidRDefault="00563589">
            <w:pPr>
              <w:overflowPunct/>
              <w:autoSpaceDE/>
              <w:jc w:val="center"/>
              <w:textAlignment w:val="auto"/>
              <w:rPr>
                <w:b/>
                <w:sz w:val="20"/>
                <w:lang w:eastAsia="ar-SA"/>
              </w:rPr>
            </w:pPr>
            <w:r w:rsidRPr="00EA62AB">
              <w:rPr>
                <w:b/>
                <w:sz w:val="20"/>
                <w:lang w:eastAsia="ar-SA"/>
              </w:rPr>
              <w:t>2</w:t>
            </w:r>
          </w:p>
        </w:tc>
        <w:tc>
          <w:tcPr>
            <w:tcW w:w="567" w:type="dxa"/>
            <w:tcBorders>
              <w:left w:val="single" w:sz="4" w:space="0" w:color="auto"/>
            </w:tcBorders>
            <w:vAlign w:val="center"/>
          </w:tcPr>
          <w:p w14:paraId="5B050F8D" w14:textId="77777777" w:rsidR="00563589" w:rsidRPr="00EA62AB" w:rsidRDefault="00563589">
            <w:pPr>
              <w:overflowPunct/>
              <w:autoSpaceDE/>
              <w:jc w:val="center"/>
              <w:textAlignment w:val="auto"/>
              <w:rPr>
                <w:b/>
                <w:sz w:val="20"/>
                <w:lang w:eastAsia="ar-SA"/>
              </w:rPr>
            </w:pPr>
            <w:r w:rsidRPr="00EA62AB">
              <w:rPr>
                <w:b/>
                <w:sz w:val="20"/>
                <w:lang w:eastAsia="ar-SA"/>
              </w:rPr>
              <w:t>3</w:t>
            </w:r>
          </w:p>
        </w:tc>
        <w:tc>
          <w:tcPr>
            <w:tcW w:w="652" w:type="dxa"/>
            <w:tcBorders>
              <w:right w:val="single" w:sz="4" w:space="0" w:color="auto"/>
            </w:tcBorders>
            <w:vAlign w:val="center"/>
          </w:tcPr>
          <w:p w14:paraId="6C327447" w14:textId="77777777" w:rsidR="00563589" w:rsidRPr="00EA62AB" w:rsidRDefault="00563589">
            <w:pPr>
              <w:overflowPunct/>
              <w:autoSpaceDE/>
              <w:jc w:val="center"/>
              <w:textAlignment w:val="auto"/>
              <w:rPr>
                <w:b/>
                <w:sz w:val="20"/>
                <w:lang w:eastAsia="ar-SA"/>
              </w:rPr>
            </w:pPr>
            <w:r w:rsidRPr="00EA62AB">
              <w:rPr>
                <w:b/>
                <w:sz w:val="20"/>
                <w:lang w:eastAsia="ar-SA"/>
              </w:rPr>
              <w:t>4</w:t>
            </w:r>
          </w:p>
        </w:tc>
        <w:tc>
          <w:tcPr>
            <w:tcW w:w="1227" w:type="dxa"/>
            <w:tcBorders>
              <w:left w:val="single" w:sz="4" w:space="0" w:color="auto"/>
              <w:right w:val="single" w:sz="4" w:space="0" w:color="auto"/>
            </w:tcBorders>
            <w:vAlign w:val="center"/>
          </w:tcPr>
          <w:p w14:paraId="66A3C2C0" w14:textId="77777777" w:rsidR="00563589" w:rsidRPr="00EA62AB" w:rsidRDefault="00563589">
            <w:pPr>
              <w:overflowPunct/>
              <w:autoSpaceDE/>
              <w:jc w:val="center"/>
              <w:textAlignment w:val="auto"/>
              <w:rPr>
                <w:b/>
                <w:sz w:val="20"/>
                <w:lang w:eastAsia="ar-SA"/>
              </w:rPr>
            </w:pPr>
            <w:r w:rsidRPr="00EA62AB">
              <w:rPr>
                <w:b/>
                <w:sz w:val="20"/>
                <w:lang w:eastAsia="ar-SA"/>
              </w:rPr>
              <w:t>5</w:t>
            </w:r>
          </w:p>
        </w:tc>
        <w:tc>
          <w:tcPr>
            <w:tcW w:w="1152" w:type="dxa"/>
            <w:tcBorders>
              <w:left w:val="single" w:sz="4" w:space="0" w:color="auto"/>
            </w:tcBorders>
            <w:vAlign w:val="center"/>
          </w:tcPr>
          <w:p w14:paraId="33731C70" w14:textId="77777777" w:rsidR="00563589" w:rsidRPr="00EA62AB" w:rsidRDefault="00563589">
            <w:pPr>
              <w:overflowPunct/>
              <w:autoSpaceDE/>
              <w:jc w:val="center"/>
              <w:textAlignment w:val="auto"/>
              <w:rPr>
                <w:b/>
                <w:sz w:val="20"/>
                <w:lang w:eastAsia="ar-SA"/>
              </w:rPr>
            </w:pPr>
            <w:r w:rsidRPr="00EA62AB">
              <w:rPr>
                <w:b/>
                <w:sz w:val="20"/>
                <w:lang w:eastAsia="ar-SA"/>
              </w:rPr>
              <w:t>6</w:t>
            </w:r>
          </w:p>
        </w:tc>
        <w:tc>
          <w:tcPr>
            <w:tcW w:w="1418" w:type="dxa"/>
            <w:tcBorders>
              <w:top w:val="single" w:sz="4" w:space="0" w:color="auto"/>
              <w:left w:val="single" w:sz="4" w:space="0" w:color="auto"/>
            </w:tcBorders>
            <w:vAlign w:val="center"/>
          </w:tcPr>
          <w:p w14:paraId="6216C29C" w14:textId="77777777" w:rsidR="00563589" w:rsidRPr="00EA62AB" w:rsidRDefault="00563589">
            <w:pPr>
              <w:overflowPunct/>
              <w:autoSpaceDE/>
              <w:jc w:val="center"/>
              <w:textAlignment w:val="auto"/>
              <w:rPr>
                <w:b/>
                <w:sz w:val="20"/>
                <w:lang w:eastAsia="ar-SA"/>
              </w:rPr>
            </w:pPr>
            <w:r w:rsidRPr="00EA62AB">
              <w:rPr>
                <w:b/>
                <w:sz w:val="20"/>
                <w:lang w:eastAsia="ar-SA"/>
              </w:rPr>
              <w:t>7</w:t>
            </w:r>
          </w:p>
        </w:tc>
        <w:tc>
          <w:tcPr>
            <w:tcW w:w="973" w:type="dxa"/>
            <w:tcBorders>
              <w:left w:val="single" w:sz="4" w:space="0" w:color="auto"/>
            </w:tcBorders>
            <w:vAlign w:val="center"/>
          </w:tcPr>
          <w:p w14:paraId="1E34D748" w14:textId="77777777" w:rsidR="00563589" w:rsidRPr="00EA62AB" w:rsidRDefault="00563589">
            <w:pPr>
              <w:overflowPunct/>
              <w:autoSpaceDE/>
              <w:jc w:val="center"/>
              <w:textAlignment w:val="auto"/>
              <w:rPr>
                <w:b/>
                <w:sz w:val="20"/>
                <w:lang w:eastAsia="ar-SA"/>
              </w:rPr>
            </w:pPr>
            <w:r w:rsidRPr="00EA62AB">
              <w:rPr>
                <w:b/>
                <w:sz w:val="20"/>
                <w:lang w:eastAsia="ar-SA"/>
              </w:rPr>
              <w:t>8</w:t>
            </w:r>
          </w:p>
        </w:tc>
      </w:tr>
      <w:tr w:rsidR="00563589" w:rsidRPr="00EA62AB" w14:paraId="39D5EE13" w14:textId="77777777" w:rsidTr="00F62A72">
        <w:trPr>
          <w:trHeight w:val="357"/>
        </w:trPr>
        <w:tc>
          <w:tcPr>
            <w:tcW w:w="744" w:type="dxa"/>
            <w:noWrap/>
            <w:vAlign w:val="center"/>
          </w:tcPr>
          <w:p w14:paraId="12D7EC00" w14:textId="77777777" w:rsidR="00563589" w:rsidRPr="00EA62AB" w:rsidRDefault="00563589" w:rsidP="00D12B34">
            <w:pPr>
              <w:numPr>
                <w:ilvl w:val="0"/>
                <w:numId w:val="45"/>
              </w:numPr>
              <w:suppressAutoHyphens w:val="0"/>
              <w:overflowPunct/>
              <w:autoSpaceDE/>
              <w:spacing w:after="160" w:line="259" w:lineRule="auto"/>
              <w:jc w:val="center"/>
              <w:textAlignment w:val="auto"/>
              <w:rPr>
                <w:sz w:val="20"/>
                <w:lang w:eastAsia="ar-SA"/>
              </w:rPr>
            </w:pPr>
          </w:p>
        </w:tc>
        <w:tc>
          <w:tcPr>
            <w:tcW w:w="3151" w:type="dxa"/>
            <w:tcBorders>
              <w:left w:val="single" w:sz="4" w:space="0" w:color="auto"/>
            </w:tcBorders>
            <w:vAlign w:val="center"/>
          </w:tcPr>
          <w:p w14:paraId="00857852" w14:textId="77777777" w:rsidR="00563589" w:rsidRDefault="00563589">
            <w:pPr>
              <w:overflowPunct/>
              <w:autoSpaceDE/>
              <w:jc w:val="center"/>
              <w:textAlignment w:val="auto"/>
              <w:rPr>
                <w:b/>
                <w:i/>
                <w:color w:val="000000"/>
                <w:sz w:val="20"/>
                <w:lang w:eastAsia="ar-SA"/>
              </w:rPr>
            </w:pPr>
            <w:r w:rsidRPr="00EA62AB">
              <w:rPr>
                <w:b/>
                <w:i/>
                <w:color w:val="000000"/>
                <w:sz w:val="20"/>
                <w:lang w:eastAsia="ar-SA"/>
              </w:rPr>
              <w:t xml:space="preserve">Komputer </w:t>
            </w:r>
            <w:r>
              <w:rPr>
                <w:b/>
                <w:i/>
                <w:color w:val="000000"/>
                <w:sz w:val="20"/>
                <w:lang w:eastAsia="ar-SA"/>
              </w:rPr>
              <w:t xml:space="preserve">stacjonarny typu </w:t>
            </w:r>
            <w:proofErr w:type="spellStart"/>
            <w:r>
              <w:rPr>
                <w:b/>
                <w:i/>
                <w:color w:val="000000"/>
                <w:sz w:val="20"/>
                <w:lang w:eastAsia="ar-SA"/>
              </w:rPr>
              <w:t>All</w:t>
            </w:r>
            <w:proofErr w:type="spellEnd"/>
            <w:r>
              <w:rPr>
                <w:b/>
                <w:i/>
                <w:color w:val="000000"/>
                <w:sz w:val="20"/>
                <w:lang w:eastAsia="ar-SA"/>
              </w:rPr>
              <w:t xml:space="preserve"> in One- do wypełnienia!</w:t>
            </w:r>
          </w:p>
          <w:p w14:paraId="1B659DBC" w14:textId="77777777" w:rsidR="00563589" w:rsidRPr="00EA62AB" w:rsidRDefault="00563589">
            <w:pPr>
              <w:overflowPunct/>
              <w:autoSpaceDE/>
              <w:jc w:val="center"/>
              <w:textAlignment w:val="auto"/>
              <w:rPr>
                <w:i/>
                <w:color w:val="000000"/>
                <w:sz w:val="20"/>
                <w:lang w:eastAsia="ar-SA"/>
              </w:rPr>
            </w:pPr>
            <w:r w:rsidRPr="00EA62AB">
              <w:rPr>
                <w:i/>
                <w:color w:val="000000"/>
                <w:sz w:val="20"/>
                <w:lang w:eastAsia="ar-SA"/>
              </w:rPr>
              <w:t>Nazwa producenta</w:t>
            </w:r>
          </w:p>
          <w:p w14:paraId="2460F4C4" w14:textId="77777777" w:rsidR="00563589" w:rsidRPr="00EA62AB" w:rsidRDefault="00563589">
            <w:pPr>
              <w:overflowPunct/>
              <w:autoSpaceDE/>
              <w:spacing w:line="480" w:lineRule="auto"/>
              <w:jc w:val="center"/>
              <w:textAlignment w:val="auto"/>
              <w:rPr>
                <w:i/>
                <w:color w:val="000000"/>
                <w:sz w:val="20"/>
                <w:lang w:eastAsia="ar-SA"/>
              </w:rPr>
            </w:pPr>
            <w:r w:rsidRPr="00EA62AB">
              <w:rPr>
                <w:i/>
                <w:color w:val="000000"/>
                <w:sz w:val="20"/>
                <w:lang w:eastAsia="ar-SA"/>
              </w:rPr>
              <w:t>………………………</w:t>
            </w:r>
          </w:p>
          <w:p w14:paraId="369ABC69" w14:textId="77777777" w:rsidR="00563589" w:rsidRPr="00EA62AB" w:rsidRDefault="00563589">
            <w:pPr>
              <w:overflowPunct/>
              <w:autoSpaceDE/>
              <w:spacing w:line="480" w:lineRule="auto"/>
              <w:jc w:val="center"/>
              <w:textAlignment w:val="auto"/>
              <w:rPr>
                <w:i/>
                <w:color w:val="000000"/>
                <w:sz w:val="20"/>
                <w:lang w:eastAsia="ar-SA"/>
              </w:rPr>
            </w:pPr>
            <w:r w:rsidRPr="00EA62AB">
              <w:rPr>
                <w:i/>
                <w:color w:val="000000"/>
                <w:sz w:val="20"/>
                <w:lang w:eastAsia="ar-SA"/>
              </w:rPr>
              <w:t>Model, oznaczenie produktu</w:t>
            </w:r>
          </w:p>
          <w:p w14:paraId="693AE8FD" w14:textId="77777777" w:rsidR="00563589" w:rsidRDefault="00563589">
            <w:pPr>
              <w:overflowPunct/>
              <w:autoSpaceDE/>
              <w:spacing w:line="480" w:lineRule="auto"/>
              <w:jc w:val="center"/>
              <w:textAlignment w:val="auto"/>
              <w:rPr>
                <w:i/>
                <w:color w:val="000000"/>
                <w:sz w:val="20"/>
                <w:lang w:eastAsia="ar-SA"/>
              </w:rPr>
            </w:pPr>
            <w:r w:rsidRPr="00EA62AB">
              <w:rPr>
                <w:i/>
                <w:color w:val="000000"/>
                <w:sz w:val="20"/>
                <w:lang w:eastAsia="ar-SA"/>
              </w:rPr>
              <w:t>………………………</w:t>
            </w:r>
          </w:p>
          <w:p w14:paraId="1409162B" w14:textId="77777777" w:rsidR="00563589" w:rsidRDefault="00563589">
            <w:pPr>
              <w:overflowPunct/>
              <w:autoSpaceDE/>
              <w:spacing w:line="480" w:lineRule="auto"/>
              <w:jc w:val="center"/>
              <w:textAlignment w:val="auto"/>
              <w:rPr>
                <w:i/>
                <w:color w:val="000000"/>
                <w:sz w:val="20"/>
                <w:lang w:eastAsia="ar-SA"/>
              </w:rPr>
            </w:pPr>
            <w:r>
              <w:rPr>
                <w:i/>
                <w:color w:val="000000"/>
                <w:sz w:val="20"/>
                <w:lang w:eastAsia="ar-SA"/>
              </w:rPr>
              <w:t xml:space="preserve">Symbol   </w:t>
            </w:r>
            <w:r>
              <w:rPr>
                <w:i/>
                <w:color w:val="000000"/>
                <w:sz w:val="20"/>
                <w:lang w:eastAsia="ar-SA"/>
              </w:rPr>
              <w:br/>
            </w:r>
            <w:r w:rsidRPr="00EA62AB">
              <w:rPr>
                <w:i/>
                <w:color w:val="000000"/>
                <w:sz w:val="20"/>
                <w:lang w:eastAsia="ar-SA"/>
              </w:rPr>
              <w:t>………………………</w:t>
            </w:r>
            <w:r>
              <w:rPr>
                <w:i/>
                <w:color w:val="000000"/>
                <w:sz w:val="20"/>
                <w:lang w:eastAsia="ar-SA"/>
              </w:rPr>
              <w:br/>
            </w:r>
            <w:r w:rsidRPr="00992830">
              <w:rPr>
                <w:i/>
                <w:sz w:val="22"/>
                <w:szCs w:val="22"/>
              </w:rPr>
              <w:t>Procesor</w:t>
            </w:r>
            <w:r>
              <w:rPr>
                <w:i/>
                <w:sz w:val="22"/>
                <w:szCs w:val="22"/>
              </w:rPr>
              <w:br/>
              <w:t>………………….</w:t>
            </w:r>
            <w:r>
              <w:rPr>
                <w:i/>
                <w:sz w:val="22"/>
                <w:szCs w:val="22"/>
              </w:rPr>
              <w:br/>
            </w:r>
            <w:r w:rsidRPr="00992830">
              <w:rPr>
                <w:i/>
                <w:sz w:val="22"/>
                <w:szCs w:val="22"/>
              </w:rPr>
              <w:lastRenderedPageBreak/>
              <w:t>Dysk twardy</w:t>
            </w:r>
            <w:r>
              <w:rPr>
                <w:i/>
                <w:sz w:val="22"/>
                <w:szCs w:val="22"/>
              </w:rPr>
              <w:br/>
              <w:t>………………..</w:t>
            </w:r>
          </w:p>
          <w:p w14:paraId="3BA42472" w14:textId="77777777" w:rsidR="00563589" w:rsidRPr="00EA62AB" w:rsidRDefault="00563589">
            <w:pPr>
              <w:overflowPunct/>
              <w:autoSpaceDE/>
              <w:spacing w:line="480" w:lineRule="auto"/>
              <w:jc w:val="center"/>
              <w:textAlignment w:val="auto"/>
              <w:rPr>
                <w:i/>
                <w:color w:val="000000"/>
                <w:sz w:val="20"/>
                <w:lang w:eastAsia="ar-SA"/>
              </w:rPr>
            </w:pPr>
            <w:r>
              <w:rPr>
                <w:i/>
                <w:color w:val="000000"/>
                <w:sz w:val="20"/>
                <w:lang w:eastAsia="ar-SA"/>
              </w:rPr>
              <w:t xml:space="preserve"> </w:t>
            </w:r>
            <w:r w:rsidRPr="00992830">
              <w:rPr>
                <w:i/>
                <w:sz w:val="22"/>
                <w:szCs w:val="22"/>
              </w:rPr>
              <w:t>Pamięć</w:t>
            </w:r>
            <w:r>
              <w:rPr>
                <w:i/>
                <w:sz w:val="22"/>
                <w:szCs w:val="22"/>
              </w:rPr>
              <w:br/>
              <w:t>…………………..</w:t>
            </w:r>
            <w:r>
              <w:rPr>
                <w:i/>
                <w:color w:val="000000"/>
                <w:sz w:val="20"/>
                <w:lang w:eastAsia="ar-SA"/>
              </w:rPr>
              <w:br/>
              <w:t xml:space="preserve">                                               </w:t>
            </w:r>
          </w:p>
        </w:tc>
        <w:tc>
          <w:tcPr>
            <w:tcW w:w="567" w:type="dxa"/>
            <w:tcBorders>
              <w:right w:val="single" w:sz="4" w:space="0" w:color="auto"/>
            </w:tcBorders>
            <w:noWrap/>
            <w:vAlign w:val="center"/>
          </w:tcPr>
          <w:p w14:paraId="2317056E" w14:textId="77777777" w:rsidR="00563589" w:rsidRPr="00EA62AB" w:rsidRDefault="00563589">
            <w:pPr>
              <w:overflowPunct/>
              <w:autoSpaceDE/>
              <w:jc w:val="center"/>
              <w:textAlignment w:val="auto"/>
              <w:rPr>
                <w:color w:val="000000"/>
                <w:sz w:val="20"/>
                <w:lang w:eastAsia="ar-SA"/>
              </w:rPr>
            </w:pPr>
            <w:proofErr w:type="spellStart"/>
            <w:r w:rsidRPr="00EA62AB">
              <w:rPr>
                <w:color w:val="000000"/>
                <w:sz w:val="20"/>
                <w:lang w:eastAsia="ar-SA"/>
              </w:rPr>
              <w:lastRenderedPageBreak/>
              <w:t>szt</w:t>
            </w:r>
            <w:proofErr w:type="spellEnd"/>
          </w:p>
        </w:tc>
        <w:tc>
          <w:tcPr>
            <w:tcW w:w="652" w:type="dxa"/>
            <w:tcBorders>
              <w:right w:val="single" w:sz="4" w:space="0" w:color="auto"/>
            </w:tcBorders>
            <w:vAlign w:val="center"/>
          </w:tcPr>
          <w:p w14:paraId="45380289" w14:textId="2068FC25" w:rsidR="00563589" w:rsidRPr="00EA62AB" w:rsidRDefault="00563589">
            <w:pPr>
              <w:overflowPunct/>
              <w:autoSpaceDE/>
              <w:jc w:val="center"/>
              <w:textAlignment w:val="auto"/>
              <w:rPr>
                <w:color w:val="000000"/>
                <w:sz w:val="20"/>
                <w:lang w:eastAsia="ar-SA"/>
              </w:rPr>
            </w:pPr>
            <w:r>
              <w:rPr>
                <w:color w:val="000000"/>
                <w:sz w:val="20"/>
                <w:lang w:eastAsia="ar-SA"/>
              </w:rPr>
              <w:t>2</w:t>
            </w:r>
            <w:r w:rsidR="00C02DCF">
              <w:rPr>
                <w:color w:val="000000"/>
                <w:sz w:val="20"/>
                <w:lang w:eastAsia="ar-SA"/>
              </w:rPr>
              <w:t>7</w:t>
            </w:r>
          </w:p>
        </w:tc>
        <w:tc>
          <w:tcPr>
            <w:tcW w:w="1227" w:type="dxa"/>
            <w:tcBorders>
              <w:right w:val="single" w:sz="4" w:space="0" w:color="auto"/>
            </w:tcBorders>
            <w:vAlign w:val="center"/>
          </w:tcPr>
          <w:p w14:paraId="10C616BE" w14:textId="77777777" w:rsidR="00563589" w:rsidRPr="00EA62AB" w:rsidRDefault="00563589">
            <w:pPr>
              <w:overflowPunct/>
              <w:autoSpaceDE/>
              <w:jc w:val="center"/>
              <w:textAlignment w:val="auto"/>
              <w:rPr>
                <w:sz w:val="20"/>
                <w:lang w:eastAsia="ar-SA"/>
              </w:rPr>
            </w:pPr>
          </w:p>
        </w:tc>
        <w:tc>
          <w:tcPr>
            <w:tcW w:w="1152" w:type="dxa"/>
            <w:tcBorders>
              <w:left w:val="single" w:sz="4" w:space="0" w:color="auto"/>
            </w:tcBorders>
            <w:vAlign w:val="center"/>
          </w:tcPr>
          <w:p w14:paraId="1A6329C1" w14:textId="77777777" w:rsidR="00563589" w:rsidRPr="00EA62AB" w:rsidRDefault="00563589">
            <w:pPr>
              <w:overflowPunct/>
              <w:autoSpaceDE/>
              <w:jc w:val="center"/>
              <w:textAlignment w:val="auto"/>
              <w:rPr>
                <w:sz w:val="20"/>
                <w:lang w:eastAsia="ar-SA"/>
              </w:rPr>
            </w:pPr>
          </w:p>
        </w:tc>
        <w:tc>
          <w:tcPr>
            <w:tcW w:w="1418" w:type="dxa"/>
            <w:tcBorders>
              <w:left w:val="single" w:sz="4" w:space="0" w:color="auto"/>
            </w:tcBorders>
            <w:vAlign w:val="center"/>
          </w:tcPr>
          <w:p w14:paraId="69458377" w14:textId="77777777" w:rsidR="00563589" w:rsidRPr="00EA62AB" w:rsidRDefault="00563589">
            <w:pPr>
              <w:overflowPunct/>
              <w:autoSpaceDE/>
              <w:jc w:val="center"/>
              <w:textAlignment w:val="auto"/>
              <w:rPr>
                <w:sz w:val="20"/>
                <w:lang w:eastAsia="ar-SA"/>
              </w:rPr>
            </w:pPr>
            <w:r>
              <w:rPr>
                <w:sz w:val="20"/>
                <w:lang w:eastAsia="ar-SA"/>
              </w:rPr>
              <w:t>23</w:t>
            </w:r>
            <w:r w:rsidRPr="00EA62AB">
              <w:rPr>
                <w:sz w:val="20"/>
                <w:lang w:eastAsia="ar-SA"/>
              </w:rPr>
              <w:t xml:space="preserve"> %</w:t>
            </w:r>
          </w:p>
        </w:tc>
        <w:tc>
          <w:tcPr>
            <w:tcW w:w="973" w:type="dxa"/>
            <w:tcBorders>
              <w:left w:val="single" w:sz="4" w:space="0" w:color="auto"/>
            </w:tcBorders>
            <w:vAlign w:val="center"/>
          </w:tcPr>
          <w:p w14:paraId="2AD14878" w14:textId="77777777" w:rsidR="00563589" w:rsidRPr="00EA62AB" w:rsidRDefault="00563589">
            <w:pPr>
              <w:overflowPunct/>
              <w:autoSpaceDE/>
              <w:jc w:val="center"/>
              <w:textAlignment w:val="auto"/>
              <w:rPr>
                <w:sz w:val="20"/>
                <w:lang w:eastAsia="ar-SA"/>
              </w:rPr>
            </w:pPr>
          </w:p>
        </w:tc>
      </w:tr>
    </w:tbl>
    <w:p w14:paraId="5F1B1782" w14:textId="6A9C8BF7" w:rsidR="00563589" w:rsidRDefault="002B3BF9" w:rsidP="00563589">
      <w:pPr>
        <w:pStyle w:val="Tekstpodstawowywcity"/>
        <w:tabs>
          <w:tab w:val="left" w:pos="6510"/>
        </w:tabs>
        <w:ind w:firstLine="0"/>
        <w:jc w:val="both"/>
        <w:rPr>
          <w:sz w:val="22"/>
          <w:szCs w:val="22"/>
        </w:rPr>
      </w:pPr>
      <w:r>
        <w:rPr>
          <w:sz w:val="22"/>
          <w:szCs w:val="22"/>
        </w:rPr>
        <w:br w:type="textWrapping" w:clear="all"/>
      </w:r>
      <w:r w:rsidR="00563589">
        <w:rPr>
          <w:sz w:val="22"/>
          <w:szCs w:val="22"/>
        </w:rPr>
        <w:tab/>
      </w:r>
    </w:p>
    <w:p w14:paraId="2D61B071" w14:textId="77777777" w:rsidR="00563589" w:rsidRPr="00A60BD2" w:rsidRDefault="00563589" w:rsidP="00563589">
      <w:pPr>
        <w:jc w:val="both"/>
        <w:rPr>
          <w:sz w:val="22"/>
          <w:szCs w:val="22"/>
        </w:rPr>
      </w:pPr>
    </w:p>
    <w:p w14:paraId="17BAAD34" w14:textId="77777777" w:rsidR="00563589" w:rsidRPr="001E40F1" w:rsidRDefault="00563589" w:rsidP="00563589">
      <w:pPr>
        <w:pStyle w:val="Tekstpodstawowywcity"/>
        <w:ind w:firstLine="0"/>
        <w:jc w:val="both"/>
        <w:rPr>
          <w:b w:val="0"/>
          <w:sz w:val="22"/>
          <w:szCs w:val="22"/>
        </w:rPr>
      </w:pPr>
      <w:r w:rsidRPr="001E40F1">
        <w:rPr>
          <w:sz w:val="22"/>
          <w:szCs w:val="22"/>
        </w:rPr>
        <w:t xml:space="preserve">Całkowitą cenę brutto: </w:t>
      </w:r>
      <w:r w:rsidRPr="001E40F1">
        <w:rPr>
          <w:b w:val="0"/>
          <w:sz w:val="22"/>
          <w:szCs w:val="22"/>
        </w:rPr>
        <w:t>..................................... zł, z należnym podatkiem</w:t>
      </w:r>
      <w:r>
        <w:rPr>
          <w:b w:val="0"/>
          <w:sz w:val="22"/>
          <w:szCs w:val="22"/>
        </w:rPr>
        <w:t xml:space="preserve"> 23%</w:t>
      </w:r>
      <w:r w:rsidRPr="001E40F1">
        <w:rPr>
          <w:b w:val="0"/>
          <w:sz w:val="22"/>
          <w:szCs w:val="22"/>
        </w:rPr>
        <w:t xml:space="preserve"> VAT</w:t>
      </w:r>
    </w:p>
    <w:p w14:paraId="6F9368AC" w14:textId="77777777" w:rsidR="00563589" w:rsidRPr="001E40F1" w:rsidRDefault="00563589" w:rsidP="00563589">
      <w:pPr>
        <w:pStyle w:val="Tekstpodstawowywcity"/>
        <w:ind w:firstLine="0"/>
        <w:jc w:val="both"/>
        <w:rPr>
          <w:b w:val="0"/>
          <w:sz w:val="22"/>
          <w:szCs w:val="22"/>
        </w:rPr>
      </w:pPr>
      <w:r w:rsidRPr="001E40F1">
        <w:rPr>
          <w:b w:val="0"/>
          <w:sz w:val="22"/>
          <w:szCs w:val="22"/>
        </w:rPr>
        <w:t xml:space="preserve">(słownie: ……………………………………….…………………………………………………) </w:t>
      </w:r>
    </w:p>
    <w:p w14:paraId="052384F3" w14:textId="77777777" w:rsidR="00563589" w:rsidRPr="001E40F1" w:rsidRDefault="00563589" w:rsidP="00563589">
      <w:pPr>
        <w:pStyle w:val="Tekstpodstawowywcity"/>
        <w:ind w:firstLine="0"/>
        <w:jc w:val="both"/>
        <w:rPr>
          <w:b w:val="0"/>
          <w:sz w:val="22"/>
          <w:szCs w:val="22"/>
        </w:rPr>
      </w:pPr>
    </w:p>
    <w:p w14:paraId="3EB0187F" w14:textId="77777777" w:rsidR="00563589" w:rsidRPr="001E40F1" w:rsidRDefault="00563589" w:rsidP="00563589">
      <w:pPr>
        <w:pStyle w:val="Tekstpodstawowywcity"/>
        <w:ind w:firstLine="0"/>
        <w:jc w:val="both"/>
        <w:rPr>
          <w:b w:val="0"/>
          <w:sz w:val="22"/>
          <w:szCs w:val="22"/>
        </w:rPr>
      </w:pPr>
      <w:r w:rsidRPr="001E40F1">
        <w:rPr>
          <w:b w:val="0"/>
          <w:sz w:val="22"/>
          <w:szCs w:val="22"/>
        </w:rPr>
        <w:t>Całkowita cena netto wynosi: .................................. zł</w:t>
      </w:r>
    </w:p>
    <w:p w14:paraId="04A89F26" w14:textId="77777777" w:rsidR="00563589" w:rsidRPr="001E40F1" w:rsidRDefault="00563589" w:rsidP="00563589">
      <w:pPr>
        <w:pStyle w:val="Tekstpodstawowywcity"/>
        <w:ind w:firstLine="0"/>
        <w:jc w:val="both"/>
        <w:rPr>
          <w:b w:val="0"/>
          <w:sz w:val="22"/>
          <w:szCs w:val="22"/>
        </w:rPr>
      </w:pPr>
      <w:r w:rsidRPr="001E40F1">
        <w:rPr>
          <w:b w:val="0"/>
          <w:sz w:val="22"/>
          <w:szCs w:val="22"/>
        </w:rPr>
        <w:t xml:space="preserve"> (słownie: ……………………………………….…………………………………………………) </w:t>
      </w:r>
    </w:p>
    <w:p w14:paraId="3B9F0592" w14:textId="77777777" w:rsidR="00C02DCF" w:rsidRPr="000B07A9" w:rsidRDefault="00C02DCF" w:rsidP="00C02DCF">
      <w:pPr>
        <w:tabs>
          <w:tab w:val="left" w:pos="2552"/>
        </w:tabs>
        <w:jc w:val="both"/>
        <w:rPr>
          <w:b/>
          <w:sz w:val="22"/>
          <w:szCs w:val="22"/>
        </w:rPr>
      </w:pPr>
    </w:p>
    <w:p w14:paraId="5EA5953E" w14:textId="77777777" w:rsidR="00C02DCF" w:rsidRPr="000B07A9" w:rsidRDefault="00C02DCF" w:rsidP="00C02DCF">
      <w:pPr>
        <w:jc w:val="center"/>
        <w:rPr>
          <w:b/>
          <w:i/>
          <w:color w:val="000000"/>
          <w:sz w:val="22"/>
          <w:szCs w:val="22"/>
          <w:u w:val="single"/>
          <w:lang w:eastAsia="ar-SA"/>
        </w:rPr>
      </w:pPr>
      <w:r w:rsidRPr="000B07A9">
        <w:rPr>
          <w:b/>
          <w:i/>
          <w:color w:val="000000"/>
          <w:sz w:val="22"/>
          <w:szCs w:val="22"/>
          <w:u w:val="single"/>
          <w:lang w:eastAsia="ar-SA"/>
        </w:rPr>
        <w:t xml:space="preserve">Komputer stacjonarny typu </w:t>
      </w:r>
      <w:proofErr w:type="spellStart"/>
      <w:r w:rsidRPr="000B07A9">
        <w:rPr>
          <w:b/>
          <w:i/>
          <w:color w:val="000000"/>
          <w:sz w:val="22"/>
          <w:szCs w:val="22"/>
          <w:u w:val="single"/>
          <w:lang w:eastAsia="ar-SA"/>
        </w:rPr>
        <w:t>All</w:t>
      </w:r>
      <w:proofErr w:type="spellEnd"/>
      <w:r w:rsidRPr="000B07A9">
        <w:rPr>
          <w:b/>
          <w:i/>
          <w:color w:val="000000"/>
          <w:sz w:val="22"/>
          <w:szCs w:val="22"/>
          <w:u w:val="single"/>
          <w:lang w:eastAsia="ar-SA"/>
        </w:rPr>
        <w:t xml:space="preserve"> in One</w:t>
      </w:r>
    </w:p>
    <w:p w14:paraId="115B583F" w14:textId="77777777" w:rsidR="00C02DCF" w:rsidRPr="000B07A9" w:rsidRDefault="00C02DCF" w:rsidP="00C02DCF">
      <w:pPr>
        <w:jc w:val="both"/>
        <w:rPr>
          <w:sz w:val="22"/>
          <w:szCs w:val="22"/>
        </w:rPr>
      </w:pPr>
    </w:p>
    <w:tbl>
      <w:tblPr>
        <w:tblW w:w="9105" w:type="dxa"/>
        <w:tblInd w:w="-27" w:type="dxa"/>
        <w:tblLayout w:type="fixed"/>
        <w:tblCellMar>
          <w:left w:w="70" w:type="dxa"/>
          <w:right w:w="70" w:type="dxa"/>
        </w:tblCellMar>
        <w:tblLook w:val="0000" w:firstRow="0" w:lastRow="0" w:firstColumn="0" w:lastColumn="0" w:noHBand="0" w:noVBand="0"/>
      </w:tblPr>
      <w:tblGrid>
        <w:gridCol w:w="2277"/>
        <w:gridCol w:w="4408"/>
        <w:gridCol w:w="1275"/>
        <w:gridCol w:w="1145"/>
      </w:tblGrid>
      <w:tr w:rsidR="00C02DCF" w:rsidRPr="000B07A9" w14:paraId="6AF49E49" w14:textId="77777777" w:rsidTr="00F15CBC">
        <w:trPr>
          <w:trHeight w:val="510"/>
        </w:trPr>
        <w:tc>
          <w:tcPr>
            <w:tcW w:w="2276" w:type="dxa"/>
            <w:tcBorders>
              <w:top w:val="single" w:sz="4" w:space="0" w:color="000000"/>
              <w:left w:val="single" w:sz="4" w:space="0" w:color="000000"/>
              <w:bottom w:val="single" w:sz="4" w:space="0" w:color="000000"/>
              <w:right w:val="single" w:sz="4" w:space="0" w:color="000000"/>
            </w:tcBorders>
          </w:tcPr>
          <w:p w14:paraId="785531DD" w14:textId="77777777" w:rsidR="00C02DCF" w:rsidRPr="000B07A9" w:rsidRDefault="00C02DCF" w:rsidP="00F15CBC">
            <w:pPr>
              <w:widowControl w:val="0"/>
              <w:spacing w:after="160" w:line="259" w:lineRule="auto"/>
              <w:rPr>
                <w:rFonts w:eastAsia="Calibri"/>
                <w:b/>
                <w:sz w:val="22"/>
                <w:szCs w:val="22"/>
                <w:lang w:eastAsia="en-US"/>
              </w:rPr>
            </w:pPr>
            <w:r w:rsidRPr="000B07A9">
              <w:rPr>
                <w:rFonts w:eastAsia="Calibri"/>
                <w:b/>
                <w:sz w:val="22"/>
                <w:szCs w:val="22"/>
                <w:lang w:eastAsia="en-US"/>
              </w:rPr>
              <w:t>Kategoria</w:t>
            </w:r>
          </w:p>
        </w:tc>
        <w:tc>
          <w:tcPr>
            <w:tcW w:w="4408" w:type="dxa"/>
            <w:tcBorders>
              <w:top w:val="single" w:sz="4" w:space="0" w:color="000000"/>
              <w:left w:val="single" w:sz="4" w:space="0" w:color="000000"/>
              <w:bottom w:val="single" w:sz="4" w:space="0" w:color="000000"/>
              <w:right w:val="single" w:sz="4" w:space="0" w:color="000000"/>
            </w:tcBorders>
          </w:tcPr>
          <w:p w14:paraId="7766E856" w14:textId="77777777" w:rsidR="00C02DCF" w:rsidRPr="000B07A9" w:rsidRDefault="00C02DCF" w:rsidP="00F15CBC">
            <w:pPr>
              <w:widowControl w:val="0"/>
              <w:spacing w:after="160" w:line="259" w:lineRule="auto"/>
              <w:rPr>
                <w:rFonts w:eastAsia="Calibri"/>
                <w:b/>
                <w:sz w:val="22"/>
                <w:szCs w:val="22"/>
                <w:lang w:eastAsia="en-US"/>
              </w:rPr>
            </w:pPr>
            <w:r w:rsidRPr="000B07A9">
              <w:rPr>
                <w:rFonts w:eastAsia="Calibri"/>
                <w:b/>
                <w:sz w:val="22"/>
                <w:szCs w:val="22"/>
                <w:lang w:eastAsia="en-US"/>
              </w:rPr>
              <w:t>Opis</w:t>
            </w:r>
          </w:p>
        </w:tc>
        <w:tc>
          <w:tcPr>
            <w:tcW w:w="2420" w:type="dxa"/>
            <w:gridSpan w:val="2"/>
            <w:tcBorders>
              <w:top w:val="single" w:sz="4" w:space="0" w:color="000000"/>
              <w:left w:val="single" w:sz="4" w:space="0" w:color="000000"/>
              <w:bottom w:val="single" w:sz="4" w:space="0" w:color="000000"/>
              <w:right w:val="single" w:sz="4" w:space="0" w:color="000000"/>
            </w:tcBorders>
          </w:tcPr>
          <w:p w14:paraId="41EC3197" w14:textId="77777777" w:rsidR="00C02DCF" w:rsidRPr="000B07A9" w:rsidRDefault="00C02DCF" w:rsidP="00F15CBC">
            <w:pPr>
              <w:widowControl w:val="0"/>
              <w:spacing w:after="160" w:line="259" w:lineRule="auto"/>
              <w:rPr>
                <w:rFonts w:eastAsia="Calibri"/>
                <w:b/>
                <w:sz w:val="22"/>
                <w:szCs w:val="22"/>
                <w:lang w:eastAsia="en-US"/>
              </w:rPr>
            </w:pPr>
            <w:r w:rsidRPr="000B07A9">
              <w:rPr>
                <w:rFonts w:eastAsia="Calibri"/>
                <w:b/>
                <w:sz w:val="22"/>
                <w:szCs w:val="22"/>
                <w:lang w:eastAsia="en-US"/>
              </w:rPr>
              <w:t>Potwierdzenie wymagań Zamawiającego (należy wypełnić poprzez wstawienie znaku X)</w:t>
            </w:r>
          </w:p>
          <w:p w14:paraId="1D373B8F" w14:textId="77777777" w:rsidR="00C02DCF" w:rsidRPr="000B07A9" w:rsidRDefault="00C02DCF" w:rsidP="00F15CBC">
            <w:pPr>
              <w:widowControl w:val="0"/>
              <w:spacing w:after="160" w:line="259" w:lineRule="auto"/>
              <w:rPr>
                <w:rFonts w:eastAsia="Calibri"/>
                <w:b/>
                <w:sz w:val="22"/>
                <w:szCs w:val="22"/>
                <w:lang w:eastAsia="en-US"/>
              </w:rPr>
            </w:pPr>
            <w:r w:rsidRPr="000B07A9">
              <w:rPr>
                <w:rFonts w:eastAsia="Calibri"/>
                <w:b/>
                <w:sz w:val="22"/>
                <w:szCs w:val="22"/>
                <w:lang w:eastAsia="en-US"/>
              </w:rPr>
              <w:t>TAK                     NIE</w:t>
            </w:r>
          </w:p>
        </w:tc>
      </w:tr>
      <w:tr w:rsidR="00C02DCF" w:rsidRPr="000B07A9" w14:paraId="28241F8D" w14:textId="77777777" w:rsidTr="00F15CBC">
        <w:trPr>
          <w:trHeight w:val="570"/>
        </w:trPr>
        <w:tc>
          <w:tcPr>
            <w:tcW w:w="2276" w:type="dxa"/>
            <w:tcBorders>
              <w:top w:val="single" w:sz="4" w:space="0" w:color="000000"/>
              <w:left w:val="single" w:sz="4" w:space="0" w:color="000000"/>
              <w:bottom w:val="single" w:sz="4" w:space="0" w:color="000000"/>
              <w:right w:val="single" w:sz="4" w:space="0" w:color="000000"/>
            </w:tcBorders>
          </w:tcPr>
          <w:p w14:paraId="45693F58" w14:textId="77777777" w:rsidR="00C02DCF" w:rsidRPr="000B07A9" w:rsidRDefault="00C02DCF" w:rsidP="00F15CBC">
            <w:pPr>
              <w:widowControl w:val="0"/>
              <w:spacing w:after="160" w:line="259" w:lineRule="auto"/>
              <w:jc w:val="both"/>
              <w:rPr>
                <w:rFonts w:eastAsia="Calibri"/>
                <w:sz w:val="22"/>
                <w:szCs w:val="22"/>
                <w:lang w:eastAsia="en-US"/>
              </w:rPr>
            </w:pPr>
            <w:r w:rsidRPr="000B07A9">
              <w:rPr>
                <w:bCs/>
                <w:sz w:val="22"/>
                <w:szCs w:val="22"/>
              </w:rPr>
              <w:t>Wydajność obliczeniowa</w:t>
            </w:r>
          </w:p>
        </w:tc>
        <w:tc>
          <w:tcPr>
            <w:tcW w:w="4408" w:type="dxa"/>
            <w:tcBorders>
              <w:top w:val="single" w:sz="4" w:space="0" w:color="000000"/>
              <w:left w:val="single" w:sz="4" w:space="0" w:color="000000"/>
              <w:bottom w:val="single" w:sz="4" w:space="0" w:color="000000"/>
              <w:right w:val="single" w:sz="4" w:space="0" w:color="000000"/>
            </w:tcBorders>
          </w:tcPr>
          <w:p w14:paraId="71AFF14D" w14:textId="77777777" w:rsidR="00C02DCF" w:rsidRPr="000B07A9" w:rsidRDefault="00C02DCF" w:rsidP="00F15CBC">
            <w:pPr>
              <w:widowControl w:val="0"/>
              <w:rPr>
                <w:rFonts w:eastAsia="Noto Sans CJK SC Regular"/>
                <w:kern w:val="2"/>
                <w:sz w:val="22"/>
                <w:szCs w:val="22"/>
                <w:lang w:eastAsia="zh-CN" w:bidi="hi-IN"/>
              </w:rPr>
            </w:pPr>
            <w:r w:rsidRPr="000B07A9">
              <w:rPr>
                <w:sz w:val="22"/>
                <w:szCs w:val="22"/>
              </w:rPr>
              <w:t>Procesor czterordzeniowy klasy x86_64.</w:t>
            </w:r>
          </w:p>
        </w:tc>
        <w:tc>
          <w:tcPr>
            <w:tcW w:w="1275" w:type="dxa"/>
            <w:tcBorders>
              <w:top w:val="single" w:sz="4" w:space="0" w:color="000000"/>
              <w:left w:val="single" w:sz="4" w:space="0" w:color="000000"/>
              <w:bottom w:val="single" w:sz="4" w:space="0" w:color="000000"/>
              <w:right w:val="single" w:sz="4" w:space="0" w:color="000000"/>
            </w:tcBorders>
          </w:tcPr>
          <w:p w14:paraId="05C90B1E" w14:textId="77777777" w:rsidR="00C02DCF" w:rsidRPr="000B07A9" w:rsidRDefault="00C02DCF" w:rsidP="00F15CBC">
            <w:pPr>
              <w:widowControl w:val="0"/>
              <w:spacing w:after="160" w:line="259" w:lineRule="auto"/>
              <w:rPr>
                <w:rFonts w:eastAsia="Calibri"/>
                <w:sz w:val="22"/>
                <w:szCs w:val="22"/>
                <w:lang w:eastAsia="en-US"/>
              </w:rPr>
            </w:pPr>
          </w:p>
        </w:tc>
        <w:tc>
          <w:tcPr>
            <w:tcW w:w="1145" w:type="dxa"/>
            <w:tcBorders>
              <w:top w:val="single" w:sz="4" w:space="0" w:color="000000"/>
              <w:left w:val="single" w:sz="4" w:space="0" w:color="000000"/>
              <w:bottom w:val="single" w:sz="4" w:space="0" w:color="000000"/>
              <w:right w:val="single" w:sz="4" w:space="0" w:color="000000"/>
            </w:tcBorders>
          </w:tcPr>
          <w:p w14:paraId="0CBC1FFF" w14:textId="77777777" w:rsidR="00C02DCF" w:rsidRPr="000B07A9" w:rsidRDefault="00C02DCF" w:rsidP="00F15CBC">
            <w:pPr>
              <w:widowControl w:val="0"/>
              <w:spacing w:after="160" w:line="259" w:lineRule="auto"/>
              <w:rPr>
                <w:rFonts w:eastAsia="Calibri"/>
                <w:sz w:val="22"/>
                <w:szCs w:val="22"/>
                <w:lang w:eastAsia="en-US"/>
              </w:rPr>
            </w:pPr>
          </w:p>
        </w:tc>
      </w:tr>
      <w:tr w:rsidR="00C02DCF" w:rsidRPr="000B07A9" w14:paraId="02682420" w14:textId="77777777" w:rsidTr="00F15CBC">
        <w:trPr>
          <w:trHeight w:val="570"/>
        </w:trPr>
        <w:tc>
          <w:tcPr>
            <w:tcW w:w="2276" w:type="dxa"/>
            <w:tcBorders>
              <w:top w:val="single" w:sz="4" w:space="0" w:color="000000"/>
              <w:left w:val="single" w:sz="4" w:space="0" w:color="000000"/>
              <w:bottom w:val="single" w:sz="4" w:space="0" w:color="000000"/>
              <w:right w:val="single" w:sz="4" w:space="0" w:color="000000"/>
            </w:tcBorders>
          </w:tcPr>
          <w:p w14:paraId="0CDB3A9E" w14:textId="77777777" w:rsidR="00C02DCF" w:rsidRPr="000B07A9" w:rsidRDefault="00C02DCF" w:rsidP="00F15CBC">
            <w:pPr>
              <w:widowControl w:val="0"/>
              <w:spacing w:after="160" w:line="259" w:lineRule="auto"/>
              <w:rPr>
                <w:rFonts w:eastAsia="Calibri"/>
                <w:sz w:val="22"/>
                <w:szCs w:val="22"/>
                <w:lang w:eastAsia="en-US"/>
              </w:rPr>
            </w:pPr>
            <w:r w:rsidRPr="000B07A9">
              <w:rPr>
                <w:bCs/>
                <w:sz w:val="22"/>
                <w:szCs w:val="22"/>
              </w:rPr>
              <w:t>Pamięć RAM</w:t>
            </w:r>
          </w:p>
        </w:tc>
        <w:tc>
          <w:tcPr>
            <w:tcW w:w="4408" w:type="dxa"/>
            <w:tcBorders>
              <w:top w:val="single" w:sz="4" w:space="0" w:color="000000"/>
              <w:left w:val="single" w:sz="4" w:space="0" w:color="000000"/>
              <w:bottom w:val="single" w:sz="4" w:space="0" w:color="000000"/>
              <w:right w:val="single" w:sz="4" w:space="0" w:color="000000"/>
            </w:tcBorders>
          </w:tcPr>
          <w:p w14:paraId="5164836F" w14:textId="77777777" w:rsidR="00C02DCF" w:rsidRPr="000B07A9" w:rsidRDefault="00C02DCF" w:rsidP="00F15CBC">
            <w:pPr>
              <w:widowControl w:val="0"/>
              <w:jc w:val="both"/>
              <w:rPr>
                <w:bCs/>
                <w:sz w:val="22"/>
                <w:szCs w:val="22"/>
              </w:rPr>
            </w:pPr>
            <w:r w:rsidRPr="000B07A9">
              <w:rPr>
                <w:bCs/>
                <w:sz w:val="22"/>
                <w:szCs w:val="22"/>
              </w:rPr>
              <w:t>Co najmniej 8GB DDR4 w jednym module  z możliwością rozbudowy do 64GB</w:t>
            </w:r>
          </w:p>
          <w:p w14:paraId="18131078" w14:textId="77777777" w:rsidR="00C02DCF" w:rsidRPr="000B07A9" w:rsidRDefault="00C02DCF" w:rsidP="00F15CBC">
            <w:pPr>
              <w:widowControl w:val="0"/>
              <w:spacing w:after="160" w:line="259" w:lineRule="auto"/>
              <w:rPr>
                <w:rFonts w:eastAsia="Calibri"/>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2E6B8896" w14:textId="77777777" w:rsidR="00C02DCF" w:rsidRPr="000B07A9" w:rsidRDefault="00C02DCF" w:rsidP="00F15CBC">
            <w:pPr>
              <w:widowControl w:val="0"/>
              <w:spacing w:after="160" w:line="259" w:lineRule="auto"/>
              <w:rPr>
                <w:rFonts w:eastAsia="Calibri"/>
                <w:sz w:val="22"/>
                <w:szCs w:val="22"/>
                <w:lang w:eastAsia="en-US"/>
              </w:rPr>
            </w:pPr>
          </w:p>
        </w:tc>
        <w:tc>
          <w:tcPr>
            <w:tcW w:w="1145" w:type="dxa"/>
            <w:tcBorders>
              <w:top w:val="single" w:sz="4" w:space="0" w:color="000000"/>
              <w:left w:val="single" w:sz="4" w:space="0" w:color="000000"/>
              <w:bottom w:val="single" w:sz="4" w:space="0" w:color="000000"/>
              <w:right w:val="single" w:sz="4" w:space="0" w:color="000000"/>
            </w:tcBorders>
          </w:tcPr>
          <w:p w14:paraId="6E63B6C9" w14:textId="77777777" w:rsidR="00C02DCF" w:rsidRPr="000B07A9" w:rsidRDefault="00C02DCF" w:rsidP="00F15CBC">
            <w:pPr>
              <w:widowControl w:val="0"/>
              <w:spacing w:after="160" w:line="259" w:lineRule="auto"/>
              <w:rPr>
                <w:rFonts w:eastAsia="Calibri"/>
                <w:sz w:val="22"/>
                <w:szCs w:val="22"/>
                <w:lang w:eastAsia="en-US"/>
              </w:rPr>
            </w:pPr>
          </w:p>
        </w:tc>
      </w:tr>
      <w:tr w:rsidR="00C02DCF" w:rsidRPr="000B07A9" w14:paraId="3C055D99" w14:textId="77777777" w:rsidTr="00F15CBC">
        <w:trPr>
          <w:trHeight w:val="570"/>
        </w:trPr>
        <w:tc>
          <w:tcPr>
            <w:tcW w:w="2276" w:type="dxa"/>
            <w:tcBorders>
              <w:top w:val="single" w:sz="4" w:space="0" w:color="000000"/>
              <w:left w:val="single" w:sz="4" w:space="0" w:color="000000"/>
              <w:bottom w:val="single" w:sz="4" w:space="0" w:color="000000"/>
              <w:right w:val="single" w:sz="4" w:space="0" w:color="000000"/>
            </w:tcBorders>
          </w:tcPr>
          <w:p w14:paraId="703E90B3" w14:textId="77777777" w:rsidR="00C02DCF" w:rsidRPr="000B07A9" w:rsidRDefault="00C02DCF" w:rsidP="00F15CBC">
            <w:pPr>
              <w:widowControl w:val="0"/>
              <w:spacing w:after="160" w:line="259" w:lineRule="auto"/>
              <w:rPr>
                <w:bCs/>
                <w:sz w:val="22"/>
                <w:szCs w:val="22"/>
              </w:rPr>
            </w:pPr>
            <w:r w:rsidRPr="000B07A9">
              <w:rPr>
                <w:bCs/>
                <w:sz w:val="22"/>
                <w:szCs w:val="22"/>
              </w:rPr>
              <w:t>Pamięć masowa</w:t>
            </w:r>
          </w:p>
        </w:tc>
        <w:tc>
          <w:tcPr>
            <w:tcW w:w="4408" w:type="dxa"/>
            <w:tcBorders>
              <w:top w:val="single" w:sz="4" w:space="0" w:color="000000"/>
              <w:left w:val="single" w:sz="4" w:space="0" w:color="000000"/>
              <w:bottom w:val="single" w:sz="4" w:space="0" w:color="000000"/>
              <w:right w:val="single" w:sz="4" w:space="0" w:color="000000"/>
            </w:tcBorders>
          </w:tcPr>
          <w:p w14:paraId="2B422242" w14:textId="77777777" w:rsidR="00C02DCF" w:rsidRPr="000B07A9" w:rsidRDefault="00C02DCF" w:rsidP="00F15CBC">
            <w:pPr>
              <w:widowControl w:val="0"/>
              <w:jc w:val="both"/>
              <w:rPr>
                <w:bCs/>
                <w:sz w:val="22"/>
                <w:szCs w:val="22"/>
                <w:lang w:val="sv-SE" w:eastAsia="en-US"/>
              </w:rPr>
            </w:pPr>
            <w:r w:rsidRPr="000B07A9">
              <w:rPr>
                <w:bCs/>
                <w:sz w:val="22"/>
                <w:szCs w:val="22"/>
                <w:lang w:val="sv-SE" w:eastAsia="en-US"/>
              </w:rPr>
              <w:t>Co najmniej 240GB SSD M.2 NVMe</w:t>
            </w:r>
          </w:p>
          <w:p w14:paraId="232918DE" w14:textId="77777777" w:rsidR="00C02DCF" w:rsidRPr="000B07A9" w:rsidRDefault="00C02DCF" w:rsidP="00F15CBC">
            <w:pPr>
              <w:widowControl w:val="0"/>
              <w:jc w:val="both"/>
              <w:rPr>
                <w:bCs/>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7AABBCC9" w14:textId="77777777" w:rsidR="00C02DCF" w:rsidRPr="000B07A9" w:rsidRDefault="00C02DCF" w:rsidP="00F15CBC">
            <w:pPr>
              <w:widowControl w:val="0"/>
              <w:spacing w:after="160" w:line="259" w:lineRule="auto"/>
              <w:rPr>
                <w:rFonts w:eastAsia="Calibri"/>
                <w:sz w:val="22"/>
                <w:szCs w:val="22"/>
                <w:lang w:eastAsia="en-US"/>
              </w:rPr>
            </w:pPr>
          </w:p>
        </w:tc>
        <w:tc>
          <w:tcPr>
            <w:tcW w:w="1145" w:type="dxa"/>
            <w:tcBorders>
              <w:top w:val="single" w:sz="4" w:space="0" w:color="000000"/>
              <w:left w:val="single" w:sz="4" w:space="0" w:color="000000"/>
              <w:bottom w:val="single" w:sz="4" w:space="0" w:color="000000"/>
              <w:right w:val="single" w:sz="4" w:space="0" w:color="000000"/>
            </w:tcBorders>
          </w:tcPr>
          <w:p w14:paraId="29765771" w14:textId="77777777" w:rsidR="00C02DCF" w:rsidRPr="000B07A9" w:rsidRDefault="00C02DCF" w:rsidP="00F15CBC">
            <w:pPr>
              <w:widowControl w:val="0"/>
              <w:spacing w:after="160" w:line="259" w:lineRule="auto"/>
              <w:rPr>
                <w:rFonts w:eastAsia="Calibri"/>
                <w:sz w:val="22"/>
                <w:szCs w:val="22"/>
                <w:lang w:eastAsia="en-US"/>
              </w:rPr>
            </w:pPr>
          </w:p>
        </w:tc>
      </w:tr>
      <w:tr w:rsidR="00C02DCF" w:rsidRPr="000B07A9" w14:paraId="6B1EEAF0" w14:textId="77777777" w:rsidTr="00F15CBC">
        <w:trPr>
          <w:trHeight w:val="570"/>
        </w:trPr>
        <w:tc>
          <w:tcPr>
            <w:tcW w:w="2276" w:type="dxa"/>
            <w:tcBorders>
              <w:top w:val="single" w:sz="4" w:space="0" w:color="000000"/>
              <w:left w:val="single" w:sz="4" w:space="0" w:color="000000"/>
              <w:bottom w:val="single" w:sz="4" w:space="0" w:color="000000"/>
              <w:right w:val="single" w:sz="4" w:space="0" w:color="000000"/>
            </w:tcBorders>
          </w:tcPr>
          <w:p w14:paraId="34E47E5D" w14:textId="77777777" w:rsidR="00C02DCF" w:rsidRPr="000B07A9" w:rsidRDefault="00C02DCF" w:rsidP="00F15CBC">
            <w:pPr>
              <w:widowControl w:val="0"/>
              <w:spacing w:after="160" w:line="259" w:lineRule="auto"/>
              <w:rPr>
                <w:bCs/>
                <w:sz w:val="22"/>
                <w:szCs w:val="22"/>
              </w:rPr>
            </w:pPr>
            <w:r w:rsidRPr="000B07A9">
              <w:rPr>
                <w:bCs/>
                <w:sz w:val="22"/>
                <w:szCs w:val="22"/>
              </w:rPr>
              <w:t>Wydajność grafiki</w:t>
            </w:r>
          </w:p>
        </w:tc>
        <w:tc>
          <w:tcPr>
            <w:tcW w:w="4408" w:type="dxa"/>
            <w:tcBorders>
              <w:top w:val="single" w:sz="4" w:space="0" w:color="000000"/>
              <w:left w:val="single" w:sz="4" w:space="0" w:color="000000"/>
              <w:bottom w:val="single" w:sz="4" w:space="0" w:color="000000"/>
              <w:right w:val="single" w:sz="4" w:space="0" w:color="000000"/>
            </w:tcBorders>
          </w:tcPr>
          <w:p w14:paraId="3CD09013" w14:textId="77777777" w:rsidR="00C02DCF" w:rsidRPr="000B07A9" w:rsidRDefault="00C02DCF" w:rsidP="00F15CBC">
            <w:pPr>
              <w:widowControl w:val="0"/>
              <w:jc w:val="both"/>
              <w:rPr>
                <w:bCs/>
                <w:sz w:val="22"/>
                <w:szCs w:val="22"/>
                <w:lang w:val="sv-SE" w:eastAsia="en-US"/>
              </w:rPr>
            </w:pPr>
            <w:r w:rsidRPr="000B07A9">
              <w:rPr>
                <w:bCs/>
                <w:sz w:val="22"/>
                <w:szCs w:val="22"/>
                <w:lang w:eastAsia="en-US"/>
              </w:rPr>
              <w:t>Grafika zintegrowana z procesorem powinna umożliwiać pracę min. dwumonitorową, współdzielona i dynamicznie przydzielana pamięć z RAM</w:t>
            </w:r>
          </w:p>
        </w:tc>
        <w:tc>
          <w:tcPr>
            <w:tcW w:w="1275" w:type="dxa"/>
            <w:tcBorders>
              <w:top w:val="single" w:sz="4" w:space="0" w:color="000000"/>
              <w:left w:val="single" w:sz="4" w:space="0" w:color="000000"/>
              <w:bottom w:val="single" w:sz="4" w:space="0" w:color="000000"/>
              <w:right w:val="single" w:sz="4" w:space="0" w:color="000000"/>
            </w:tcBorders>
          </w:tcPr>
          <w:p w14:paraId="2833FE06" w14:textId="77777777" w:rsidR="00C02DCF" w:rsidRPr="000B07A9" w:rsidRDefault="00C02DCF" w:rsidP="00F15CBC">
            <w:pPr>
              <w:widowControl w:val="0"/>
              <w:spacing w:after="160" w:line="259" w:lineRule="auto"/>
              <w:rPr>
                <w:rFonts w:eastAsia="Calibri"/>
                <w:sz w:val="22"/>
                <w:szCs w:val="22"/>
                <w:lang w:eastAsia="en-US"/>
              </w:rPr>
            </w:pPr>
          </w:p>
        </w:tc>
        <w:tc>
          <w:tcPr>
            <w:tcW w:w="1145" w:type="dxa"/>
            <w:tcBorders>
              <w:top w:val="single" w:sz="4" w:space="0" w:color="000000"/>
              <w:left w:val="single" w:sz="4" w:space="0" w:color="000000"/>
              <w:bottom w:val="single" w:sz="4" w:space="0" w:color="000000"/>
              <w:right w:val="single" w:sz="4" w:space="0" w:color="000000"/>
            </w:tcBorders>
          </w:tcPr>
          <w:p w14:paraId="6DA4ECD7" w14:textId="77777777" w:rsidR="00C02DCF" w:rsidRPr="000B07A9" w:rsidRDefault="00C02DCF" w:rsidP="00F15CBC">
            <w:pPr>
              <w:widowControl w:val="0"/>
              <w:spacing w:after="160" w:line="259" w:lineRule="auto"/>
              <w:rPr>
                <w:rFonts w:eastAsia="Calibri"/>
                <w:sz w:val="22"/>
                <w:szCs w:val="22"/>
                <w:lang w:eastAsia="en-US"/>
              </w:rPr>
            </w:pPr>
          </w:p>
        </w:tc>
      </w:tr>
      <w:tr w:rsidR="00C02DCF" w:rsidRPr="000B07A9" w14:paraId="27B27DB5" w14:textId="77777777" w:rsidTr="00F15CBC">
        <w:trPr>
          <w:trHeight w:val="570"/>
        </w:trPr>
        <w:tc>
          <w:tcPr>
            <w:tcW w:w="2276" w:type="dxa"/>
            <w:tcBorders>
              <w:top w:val="single" w:sz="4" w:space="0" w:color="000000"/>
              <w:left w:val="single" w:sz="4" w:space="0" w:color="000000"/>
              <w:bottom w:val="single" w:sz="4" w:space="0" w:color="000000"/>
              <w:right w:val="single" w:sz="4" w:space="0" w:color="000000"/>
            </w:tcBorders>
          </w:tcPr>
          <w:p w14:paraId="1C27FCB0" w14:textId="77777777" w:rsidR="00C02DCF" w:rsidRPr="000B07A9" w:rsidRDefault="00C02DCF" w:rsidP="00F15CBC">
            <w:pPr>
              <w:widowControl w:val="0"/>
              <w:spacing w:after="160" w:line="259" w:lineRule="auto"/>
              <w:rPr>
                <w:bCs/>
                <w:sz w:val="22"/>
                <w:szCs w:val="22"/>
              </w:rPr>
            </w:pPr>
            <w:r w:rsidRPr="000B07A9">
              <w:rPr>
                <w:bCs/>
                <w:sz w:val="22"/>
                <w:szCs w:val="22"/>
              </w:rPr>
              <w:t>Matryca</w:t>
            </w:r>
          </w:p>
        </w:tc>
        <w:tc>
          <w:tcPr>
            <w:tcW w:w="4408" w:type="dxa"/>
            <w:tcBorders>
              <w:top w:val="single" w:sz="4" w:space="0" w:color="000000"/>
              <w:left w:val="single" w:sz="4" w:space="0" w:color="000000"/>
              <w:bottom w:val="single" w:sz="4" w:space="0" w:color="000000"/>
              <w:right w:val="single" w:sz="4" w:space="0" w:color="000000"/>
            </w:tcBorders>
          </w:tcPr>
          <w:p w14:paraId="4515BD62" w14:textId="77777777" w:rsidR="00C02DCF" w:rsidRPr="000B07A9" w:rsidRDefault="00C02DCF" w:rsidP="00F15CBC">
            <w:pPr>
              <w:widowControl w:val="0"/>
              <w:jc w:val="both"/>
              <w:rPr>
                <w:bCs/>
                <w:sz w:val="22"/>
                <w:szCs w:val="22"/>
              </w:rPr>
            </w:pPr>
            <w:r w:rsidRPr="000B07A9">
              <w:rPr>
                <w:bCs/>
                <w:sz w:val="22"/>
                <w:szCs w:val="22"/>
              </w:rPr>
              <w:t>Rozmiar matrycy / plamki  min.23,8” / max. 0,275mm</w:t>
            </w:r>
            <w:r w:rsidRPr="000B07A9">
              <w:rPr>
                <w:bCs/>
                <w:sz w:val="22"/>
                <w:szCs w:val="22"/>
              </w:rPr>
              <w:br/>
              <w:t xml:space="preserve">Rozdzielczość minimum FHD- (1920x1080) </w:t>
            </w:r>
            <w:r w:rsidRPr="000B07A9">
              <w:rPr>
                <w:bCs/>
                <w:sz w:val="22"/>
                <w:szCs w:val="22"/>
              </w:rPr>
              <w:br/>
              <w:t>Jasność typowa -   min. 250 cd/m²|</w:t>
            </w:r>
            <w:r w:rsidRPr="000B07A9">
              <w:rPr>
                <w:bCs/>
                <w:sz w:val="22"/>
                <w:szCs w:val="22"/>
              </w:rPr>
              <w:br/>
              <w:t>Kontrast typowy -      700:1</w:t>
            </w:r>
            <w:r w:rsidRPr="000B07A9">
              <w:rPr>
                <w:bCs/>
                <w:sz w:val="22"/>
                <w:szCs w:val="22"/>
              </w:rPr>
              <w:br/>
              <w:t>Barwa koloru (typowa) -   72% NTSC</w:t>
            </w:r>
            <w:r w:rsidRPr="000B07A9">
              <w:rPr>
                <w:bCs/>
                <w:sz w:val="22"/>
                <w:szCs w:val="22"/>
              </w:rPr>
              <w:br/>
              <w:t>Rodzaj matrycy-   Matowa IPS</w:t>
            </w:r>
          </w:p>
          <w:p w14:paraId="6E0F4372" w14:textId="77777777" w:rsidR="00C02DCF" w:rsidRPr="000B07A9" w:rsidRDefault="00C02DCF" w:rsidP="00F15CBC">
            <w:pPr>
              <w:widowControl w:val="0"/>
              <w:jc w:val="both"/>
              <w:rPr>
                <w:bCs/>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5A9B6D5D" w14:textId="77777777" w:rsidR="00C02DCF" w:rsidRPr="000B07A9" w:rsidRDefault="00C02DCF" w:rsidP="00F15CBC">
            <w:pPr>
              <w:widowControl w:val="0"/>
              <w:spacing w:after="160" w:line="259" w:lineRule="auto"/>
              <w:rPr>
                <w:rFonts w:eastAsia="Calibri"/>
                <w:sz w:val="22"/>
                <w:szCs w:val="22"/>
                <w:lang w:eastAsia="en-US"/>
              </w:rPr>
            </w:pPr>
          </w:p>
        </w:tc>
        <w:tc>
          <w:tcPr>
            <w:tcW w:w="1145" w:type="dxa"/>
            <w:tcBorders>
              <w:top w:val="single" w:sz="4" w:space="0" w:color="000000"/>
              <w:left w:val="single" w:sz="4" w:space="0" w:color="000000"/>
              <w:bottom w:val="single" w:sz="4" w:space="0" w:color="000000"/>
              <w:right w:val="single" w:sz="4" w:space="0" w:color="000000"/>
            </w:tcBorders>
          </w:tcPr>
          <w:p w14:paraId="17BF79DB" w14:textId="77777777" w:rsidR="00C02DCF" w:rsidRPr="000B07A9" w:rsidRDefault="00C02DCF" w:rsidP="00F15CBC">
            <w:pPr>
              <w:widowControl w:val="0"/>
              <w:spacing w:after="160" w:line="259" w:lineRule="auto"/>
              <w:rPr>
                <w:rFonts w:eastAsia="Calibri"/>
                <w:sz w:val="22"/>
                <w:szCs w:val="22"/>
                <w:lang w:eastAsia="en-US"/>
              </w:rPr>
            </w:pPr>
          </w:p>
        </w:tc>
      </w:tr>
      <w:tr w:rsidR="00C02DCF" w:rsidRPr="000B07A9" w14:paraId="2A2A182E" w14:textId="77777777" w:rsidTr="00F15CBC">
        <w:trPr>
          <w:trHeight w:val="570"/>
        </w:trPr>
        <w:tc>
          <w:tcPr>
            <w:tcW w:w="2276" w:type="dxa"/>
            <w:tcBorders>
              <w:top w:val="single" w:sz="4" w:space="0" w:color="000000"/>
              <w:left w:val="single" w:sz="4" w:space="0" w:color="000000"/>
              <w:bottom w:val="single" w:sz="4" w:space="0" w:color="000000"/>
              <w:right w:val="single" w:sz="4" w:space="0" w:color="000000"/>
            </w:tcBorders>
          </w:tcPr>
          <w:p w14:paraId="058D569C" w14:textId="77777777" w:rsidR="00C02DCF" w:rsidRPr="000B07A9" w:rsidRDefault="00C02DCF" w:rsidP="00F15CBC">
            <w:pPr>
              <w:widowControl w:val="0"/>
              <w:spacing w:after="160" w:line="259" w:lineRule="auto"/>
              <w:rPr>
                <w:bCs/>
                <w:sz w:val="22"/>
                <w:szCs w:val="22"/>
              </w:rPr>
            </w:pPr>
            <w:r w:rsidRPr="000B07A9">
              <w:rPr>
                <w:bCs/>
                <w:sz w:val="22"/>
                <w:szCs w:val="22"/>
              </w:rPr>
              <w:t>Wyposażenie multimedialne</w:t>
            </w:r>
          </w:p>
        </w:tc>
        <w:tc>
          <w:tcPr>
            <w:tcW w:w="4408" w:type="dxa"/>
            <w:tcBorders>
              <w:top w:val="single" w:sz="4" w:space="0" w:color="000000"/>
              <w:left w:val="single" w:sz="4" w:space="0" w:color="000000"/>
              <w:bottom w:val="single" w:sz="4" w:space="0" w:color="000000"/>
              <w:right w:val="single" w:sz="4" w:space="0" w:color="000000"/>
            </w:tcBorders>
          </w:tcPr>
          <w:p w14:paraId="1A404796" w14:textId="77777777" w:rsidR="00C02DCF" w:rsidRPr="000B07A9" w:rsidRDefault="00C02DCF" w:rsidP="00F15CBC">
            <w:pPr>
              <w:widowControl w:val="0"/>
              <w:jc w:val="both"/>
              <w:rPr>
                <w:bCs/>
                <w:sz w:val="22"/>
                <w:szCs w:val="22"/>
              </w:rPr>
            </w:pPr>
            <w:r w:rsidRPr="000B07A9">
              <w:rPr>
                <w:bCs/>
                <w:sz w:val="22"/>
                <w:szCs w:val="22"/>
              </w:rPr>
              <w:t>Karta dźwiękowa zintegrowana z płytą główną, wbudowane dwa głośniki min. 2W na kanał.</w:t>
            </w:r>
          </w:p>
          <w:p w14:paraId="2F06FFB6" w14:textId="77777777" w:rsidR="00C02DCF" w:rsidRPr="000B07A9" w:rsidRDefault="00C02DCF" w:rsidP="00F15CBC">
            <w:pPr>
              <w:widowControl w:val="0"/>
              <w:jc w:val="both"/>
              <w:rPr>
                <w:bCs/>
                <w:sz w:val="22"/>
                <w:szCs w:val="22"/>
              </w:rPr>
            </w:pPr>
            <w:r w:rsidRPr="000B07A9">
              <w:rPr>
                <w:bCs/>
                <w:sz w:val="22"/>
                <w:szCs w:val="22"/>
              </w:rPr>
              <w:t xml:space="preserve">Wbudowana w obudowę matrycy cyfrowa kamera o minimalnej rozdzielczości </w:t>
            </w:r>
            <w:proofErr w:type="spellStart"/>
            <w:r w:rsidRPr="000B07A9">
              <w:rPr>
                <w:bCs/>
                <w:sz w:val="22"/>
                <w:szCs w:val="22"/>
              </w:rPr>
              <w:t>FullHD</w:t>
            </w:r>
            <w:proofErr w:type="spellEnd"/>
            <w:r w:rsidRPr="000B07A9">
              <w:rPr>
                <w:bCs/>
                <w:sz w:val="22"/>
                <w:szCs w:val="22"/>
              </w:rPr>
              <w:t xml:space="preserve"> </w:t>
            </w:r>
            <w:r w:rsidRPr="000B07A9">
              <w:rPr>
                <w:bCs/>
                <w:sz w:val="22"/>
                <w:szCs w:val="22"/>
              </w:rPr>
              <w:lastRenderedPageBreak/>
              <w:t>(1920x1080, 1080p) z diodą LED informującą użytkownika o pracy,</w:t>
            </w:r>
          </w:p>
          <w:p w14:paraId="3A8CC820" w14:textId="77777777" w:rsidR="00C02DCF" w:rsidRPr="000B07A9" w:rsidRDefault="00C02DCF" w:rsidP="00F15CBC">
            <w:pPr>
              <w:widowControl w:val="0"/>
              <w:jc w:val="both"/>
              <w:rPr>
                <w:bCs/>
                <w:sz w:val="22"/>
                <w:szCs w:val="22"/>
              </w:rPr>
            </w:pPr>
            <w:r w:rsidRPr="000B07A9">
              <w:rPr>
                <w:bCs/>
                <w:sz w:val="22"/>
                <w:szCs w:val="22"/>
              </w:rPr>
              <w:t>Mechaniczna chowana w obudowie ( nie dopuszcza się kamer przekręcanych i wystających poza obrys obudowy)</w:t>
            </w:r>
          </w:p>
          <w:p w14:paraId="45E659C1" w14:textId="77777777" w:rsidR="00C02DCF" w:rsidRPr="000B07A9" w:rsidRDefault="00C02DCF" w:rsidP="00F15CBC">
            <w:pPr>
              <w:widowControl w:val="0"/>
              <w:jc w:val="both"/>
              <w:rPr>
                <w:bCs/>
                <w:sz w:val="22"/>
                <w:szCs w:val="22"/>
              </w:rPr>
            </w:pPr>
            <w:r w:rsidRPr="000B07A9">
              <w:rPr>
                <w:bCs/>
                <w:sz w:val="22"/>
                <w:szCs w:val="22"/>
              </w:rPr>
              <w:t>Wbudowane w obudowę dwa mikrofony</w:t>
            </w:r>
          </w:p>
        </w:tc>
        <w:tc>
          <w:tcPr>
            <w:tcW w:w="1275" w:type="dxa"/>
            <w:tcBorders>
              <w:top w:val="single" w:sz="4" w:space="0" w:color="000000"/>
              <w:left w:val="single" w:sz="4" w:space="0" w:color="000000"/>
              <w:bottom w:val="single" w:sz="4" w:space="0" w:color="000000"/>
              <w:right w:val="single" w:sz="4" w:space="0" w:color="000000"/>
            </w:tcBorders>
          </w:tcPr>
          <w:p w14:paraId="310E0AB2" w14:textId="77777777" w:rsidR="00C02DCF" w:rsidRPr="000B07A9" w:rsidRDefault="00C02DCF" w:rsidP="00F15CBC">
            <w:pPr>
              <w:widowControl w:val="0"/>
              <w:spacing w:after="160" w:line="259" w:lineRule="auto"/>
              <w:rPr>
                <w:rFonts w:eastAsia="Calibri"/>
                <w:sz w:val="22"/>
                <w:szCs w:val="22"/>
                <w:lang w:eastAsia="en-US"/>
              </w:rPr>
            </w:pPr>
          </w:p>
        </w:tc>
        <w:tc>
          <w:tcPr>
            <w:tcW w:w="1145" w:type="dxa"/>
            <w:tcBorders>
              <w:top w:val="single" w:sz="4" w:space="0" w:color="000000"/>
              <w:left w:val="single" w:sz="4" w:space="0" w:color="000000"/>
              <w:bottom w:val="single" w:sz="4" w:space="0" w:color="000000"/>
              <w:right w:val="single" w:sz="4" w:space="0" w:color="000000"/>
            </w:tcBorders>
          </w:tcPr>
          <w:p w14:paraId="02BD1061" w14:textId="77777777" w:rsidR="00C02DCF" w:rsidRPr="000B07A9" w:rsidRDefault="00C02DCF" w:rsidP="00F15CBC">
            <w:pPr>
              <w:widowControl w:val="0"/>
              <w:spacing w:after="160" w:line="259" w:lineRule="auto"/>
              <w:rPr>
                <w:rFonts w:eastAsia="Calibri"/>
                <w:sz w:val="22"/>
                <w:szCs w:val="22"/>
                <w:lang w:eastAsia="en-US"/>
              </w:rPr>
            </w:pPr>
          </w:p>
        </w:tc>
      </w:tr>
      <w:tr w:rsidR="00C02DCF" w:rsidRPr="000B07A9" w14:paraId="25AA07DB" w14:textId="77777777" w:rsidTr="00F15CBC">
        <w:trPr>
          <w:trHeight w:val="570"/>
        </w:trPr>
        <w:tc>
          <w:tcPr>
            <w:tcW w:w="2276" w:type="dxa"/>
            <w:tcBorders>
              <w:top w:val="single" w:sz="4" w:space="0" w:color="000000"/>
              <w:left w:val="single" w:sz="4" w:space="0" w:color="000000"/>
              <w:bottom w:val="single" w:sz="4" w:space="0" w:color="000000"/>
              <w:right w:val="single" w:sz="4" w:space="0" w:color="000000"/>
            </w:tcBorders>
          </w:tcPr>
          <w:p w14:paraId="2BEE665F" w14:textId="77777777" w:rsidR="00C02DCF" w:rsidRPr="000B07A9" w:rsidRDefault="00C02DCF" w:rsidP="00F15CBC">
            <w:pPr>
              <w:widowControl w:val="0"/>
              <w:spacing w:after="160" w:line="259" w:lineRule="auto"/>
              <w:rPr>
                <w:bCs/>
                <w:sz w:val="22"/>
                <w:szCs w:val="22"/>
              </w:rPr>
            </w:pPr>
            <w:r w:rsidRPr="000B07A9">
              <w:rPr>
                <w:bCs/>
                <w:sz w:val="22"/>
                <w:szCs w:val="22"/>
              </w:rPr>
              <w:t>Wymagania dodatkowe</w:t>
            </w:r>
          </w:p>
        </w:tc>
        <w:tc>
          <w:tcPr>
            <w:tcW w:w="4408" w:type="dxa"/>
            <w:tcBorders>
              <w:top w:val="single" w:sz="4" w:space="0" w:color="000000"/>
              <w:left w:val="single" w:sz="4" w:space="0" w:color="000000"/>
              <w:bottom w:val="single" w:sz="4" w:space="0" w:color="000000"/>
              <w:right w:val="single" w:sz="4" w:space="0" w:color="000000"/>
            </w:tcBorders>
          </w:tcPr>
          <w:p w14:paraId="73DA03D4" w14:textId="77777777" w:rsidR="00C02DCF" w:rsidRPr="000B07A9" w:rsidRDefault="00C02DCF" w:rsidP="00F15CBC">
            <w:pPr>
              <w:widowControl w:val="0"/>
              <w:jc w:val="both"/>
              <w:rPr>
                <w:bCs/>
                <w:sz w:val="22"/>
                <w:szCs w:val="22"/>
              </w:rPr>
            </w:pPr>
            <w:r w:rsidRPr="000B07A9">
              <w:rPr>
                <w:bCs/>
                <w:sz w:val="22"/>
                <w:szCs w:val="22"/>
              </w:rPr>
              <w:t>Wbudowane porty:</w:t>
            </w:r>
          </w:p>
          <w:p w14:paraId="0DD1DA7F" w14:textId="77777777" w:rsidR="00C02DCF" w:rsidRPr="000B07A9" w:rsidRDefault="00C02DCF" w:rsidP="00F15CBC">
            <w:pPr>
              <w:widowControl w:val="0"/>
              <w:jc w:val="both"/>
              <w:rPr>
                <w:bCs/>
                <w:sz w:val="22"/>
                <w:szCs w:val="22"/>
              </w:rPr>
            </w:pPr>
            <w:r w:rsidRPr="000B07A9">
              <w:rPr>
                <w:bCs/>
                <w:sz w:val="22"/>
                <w:szCs w:val="22"/>
              </w:rPr>
              <w:t>Co najmniej 1x  DP++ 1.4 lub HDMI</w:t>
            </w:r>
          </w:p>
          <w:p w14:paraId="46B804FD" w14:textId="77777777" w:rsidR="00C02DCF" w:rsidRPr="008D1823" w:rsidRDefault="00C02DCF" w:rsidP="00F15CBC">
            <w:pPr>
              <w:widowControl w:val="0"/>
              <w:jc w:val="both"/>
              <w:rPr>
                <w:bCs/>
                <w:sz w:val="22"/>
                <w:szCs w:val="22"/>
              </w:rPr>
            </w:pPr>
            <w:r w:rsidRPr="008D1823">
              <w:rPr>
                <w:bCs/>
                <w:sz w:val="22"/>
                <w:szCs w:val="22"/>
              </w:rPr>
              <w:t xml:space="preserve">Co najmniej 1x USB 3.2 Gen 2 </w:t>
            </w:r>
            <w:proofErr w:type="spellStart"/>
            <w:r w:rsidRPr="008D1823">
              <w:rPr>
                <w:bCs/>
                <w:sz w:val="22"/>
                <w:szCs w:val="22"/>
              </w:rPr>
              <w:t>Type</w:t>
            </w:r>
            <w:proofErr w:type="spellEnd"/>
            <w:r w:rsidRPr="008D1823">
              <w:rPr>
                <w:bCs/>
                <w:sz w:val="22"/>
                <w:szCs w:val="22"/>
              </w:rPr>
              <w:t>-C port</w:t>
            </w:r>
          </w:p>
          <w:p w14:paraId="1CA4495C" w14:textId="77777777" w:rsidR="00C02DCF" w:rsidRPr="008D1823" w:rsidRDefault="00C02DCF" w:rsidP="00F15CBC">
            <w:pPr>
              <w:widowControl w:val="0"/>
              <w:jc w:val="both"/>
              <w:rPr>
                <w:bCs/>
                <w:sz w:val="22"/>
                <w:szCs w:val="22"/>
              </w:rPr>
            </w:pPr>
            <w:r w:rsidRPr="008D1823">
              <w:rPr>
                <w:bCs/>
                <w:sz w:val="22"/>
                <w:szCs w:val="22"/>
              </w:rPr>
              <w:t xml:space="preserve">Co najmniej 3x USB 3.2 </w:t>
            </w:r>
            <w:proofErr w:type="spellStart"/>
            <w:r w:rsidRPr="008D1823">
              <w:rPr>
                <w:bCs/>
                <w:sz w:val="22"/>
                <w:szCs w:val="22"/>
              </w:rPr>
              <w:t>Type</w:t>
            </w:r>
            <w:proofErr w:type="spellEnd"/>
            <w:r w:rsidRPr="008D1823">
              <w:rPr>
                <w:bCs/>
                <w:sz w:val="22"/>
                <w:szCs w:val="22"/>
              </w:rPr>
              <w:t>-A port</w:t>
            </w:r>
          </w:p>
          <w:p w14:paraId="659F1407" w14:textId="77777777" w:rsidR="00C02DCF" w:rsidRPr="000B07A9" w:rsidRDefault="00C02DCF" w:rsidP="00F15CBC">
            <w:pPr>
              <w:widowControl w:val="0"/>
              <w:jc w:val="both"/>
              <w:rPr>
                <w:bCs/>
                <w:sz w:val="22"/>
                <w:szCs w:val="22"/>
              </w:rPr>
            </w:pPr>
            <w:r w:rsidRPr="000B07A9">
              <w:rPr>
                <w:bCs/>
                <w:sz w:val="22"/>
                <w:szCs w:val="22"/>
              </w:rPr>
              <w:t>Co najmniej 2x USB 2.0</w:t>
            </w:r>
          </w:p>
          <w:p w14:paraId="22D046EF" w14:textId="77777777" w:rsidR="00C02DCF" w:rsidRPr="000B07A9" w:rsidRDefault="00C02DCF" w:rsidP="00F15CBC">
            <w:pPr>
              <w:widowControl w:val="0"/>
              <w:jc w:val="both"/>
              <w:rPr>
                <w:bCs/>
                <w:sz w:val="22"/>
                <w:szCs w:val="22"/>
              </w:rPr>
            </w:pPr>
            <w:r w:rsidRPr="000B07A9">
              <w:rPr>
                <w:bCs/>
                <w:sz w:val="22"/>
                <w:szCs w:val="22"/>
              </w:rPr>
              <w:t xml:space="preserve">Wymagane porty USB wbudowane, nie dopuszcza się stosowania rozgałęziaczy, </w:t>
            </w:r>
            <w:proofErr w:type="spellStart"/>
            <w:r w:rsidRPr="000B07A9">
              <w:rPr>
                <w:bCs/>
                <w:sz w:val="22"/>
                <w:szCs w:val="22"/>
              </w:rPr>
              <w:t>hub’ów</w:t>
            </w:r>
            <w:proofErr w:type="spellEnd"/>
            <w:r w:rsidRPr="000B07A9">
              <w:rPr>
                <w:bCs/>
                <w:sz w:val="22"/>
                <w:szCs w:val="22"/>
              </w:rPr>
              <w:t xml:space="preserve"> itp.</w:t>
            </w:r>
            <w:r w:rsidRPr="000B07A9">
              <w:rPr>
                <w:bCs/>
                <w:color w:val="00B050"/>
                <w:sz w:val="22"/>
                <w:szCs w:val="22"/>
              </w:rPr>
              <w:t xml:space="preserve"> </w:t>
            </w:r>
            <w:r w:rsidRPr="000B07A9">
              <w:rPr>
                <w:bCs/>
                <w:sz w:val="22"/>
                <w:szCs w:val="22"/>
              </w:rPr>
              <w:t>Wszystkie porty dostępne dla użytkownika w najniższej możliwej regulacji wysokości</w:t>
            </w:r>
          </w:p>
          <w:p w14:paraId="2B3DF200" w14:textId="77777777" w:rsidR="00C02DCF" w:rsidRPr="000B07A9" w:rsidRDefault="00C02DCF" w:rsidP="00F15CBC">
            <w:pPr>
              <w:widowControl w:val="0"/>
              <w:jc w:val="both"/>
              <w:rPr>
                <w:bCs/>
                <w:sz w:val="22"/>
                <w:szCs w:val="22"/>
              </w:rPr>
            </w:pPr>
            <w:r w:rsidRPr="000B07A9">
              <w:rPr>
                <w:bCs/>
                <w:sz w:val="22"/>
                <w:szCs w:val="22"/>
              </w:rPr>
              <w:t xml:space="preserve">1x Universal audio </w:t>
            </w:r>
            <w:proofErr w:type="spellStart"/>
            <w:r w:rsidRPr="000B07A9">
              <w:rPr>
                <w:bCs/>
                <w:sz w:val="22"/>
                <w:szCs w:val="22"/>
              </w:rPr>
              <w:t>jack</w:t>
            </w:r>
            <w:proofErr w:type="spellEnd"/>
          </w:p>
          <w:p w14:paraId="0279C62A" w14:textId="77777777" w:rsidR="00C02DCF" w:rsidRPr="000B07A9" w:rsidRDefault="00C02DCF" w:rsidP="00F15CBC">
            <w:pPr>
              <w:widowControl w:val="0"/>
              <w:jc w:val="both"/>
              <w:rPr>
                <w:bCs/>
                <w:sz w:val="22"/>
                <w:szCs w:val="22"/>
                <w:lang w:val="en-US"/>
              </w:rPr>
            </w:pPr>
            <w:r w:rsidRPr="000B07A9">
              <w:rPr>
                <w:bCs/>
                <w:sz w:val="22"/>
                <w:szCs w:val="22"/>
                <w:lang w:val="en-US"/>
              </w:rPr>
              <w:t>1x Line-out audio</w:t>
            </w:r>
          </w:p>
          <w:p w14:paraId="14B3FCC5" w14:textId="77777777" w:rsidR="00C02DCF" w:rsidRPr="000B07A9" w:rsidRDefault="00C02DCF" w:rsidP="00F15CBC">
            <w:pPr>
              <w:widowControl w:val="0"/>
              <w:jc w:val="both"/>
              <w:rPr>
                <w:bCs/>
                <w:sz w:val="22"/>
                <w:szCs w:val="22"/>
                <w:lang w:val="en-US"/>
              </w:rPr>
            </w:pPr>
            <w:r w:rsidRPr="000B07A9">
              <w:rPr>
                <w:bCs/>
                <w:sz w:val="22"/>
                <w:szCs w:val="22"/>
                <w:lang w:val="en-US"/>
              </w:rPr>
              <w:t>1x  RJ-45 port 10/100/1000 Mbps</w:t>
            </w:r>
          </w:p>
          <w:p w14:paraId="57F4DE4B" w14:textId="77777777" w:rsidR="00C02DCF" w:rsidRPr="000B07A9" w:rsidRDefault="00C02DCF" w:rsidP="00F15CBC">
            <w:pPr>
              <w:widowControl w:val="0"/>
              <w:jc w:val="both"/>
              <w:rPr>
                <w:bCs/>
                <w:sz w:val="22"/>
                <w:szCs w:val="22"/>
              </w:rPr>
            </w:pPr>
            <w:r w:rsidRPr="000B07A9">
              <w:rPr>
                <w:bCs/>
                <w:sz w:val="22"/>
                <w:szCs w:val="22"/>
              </w:rPr>
              <w:t>Czytnik kart SD 4.0</w:t>
            </w:r>
          </w:p>
          <w:p w14:paraId="6800D416" w14:textId="77777777" w:rsidR="00C02DCF" w:rsidRPr="000B07A9" w:rsidRDefault="00C02DCF" w:rsidP="00F15CBC">
            <w:pPr>
              <w:widowControl w:val="0"/>
              <w:jc w:val="both"/>
              <w:rPr>
                <w:bCs/>
                <w:i/>
                <w:sz w:val="22"/>
                <w:szCs w:val="22"/>
              </w:rPr>
            </w:pPr>
            <w:r w:rsidRPr="000B07A9">
              <w:rPr>
                <w:bCs/>
                <w:sz w:val="22"/>
                <w:szCs w:val="22"/>
              </w:rPr>
              <w:t xml:space="preserve">Karta sieciowa </w:t>
            </w:r>
            <w:proofErr w:type="spellStart"/>
            <w:r w:rsidRPr="000B07A9">
              <w:rPr>
                <w:bCs/>
                <w:sz w:val="22"/>
                <w:szCs w:val="22"/>
              </w:rPr>
              <w:t>WiFi</w:t>
            </w:r>
            <w:proofErr w:type="spellEnd"/>
            <w:r w:rsidRPr="000B07A9">
              <w:rPr>
                <w:bCs/>
                <w:sz w:val="22"/>
                <w:szCs w:val="22"/>
              </w:rPr>
              <w:t xml:space="preserve"> 6 802.11 </w:t>
            </w:r>
            <w:proofErr w:type="spellStart"/>
            <w:r w:rsidRPr="000B07A9">
              <w:rPr>
                <w:bCs/>
                <w:sz w:val="22"/>
                <w:szCs w:val="22"/>
              </w:rPr>
              <w:t>ax</w:t>
            </w:r>
            <w:proofErr w:type="spellEnd"/>
            <w:r w:rsidRPr="000B07A9">
              <w:rPr>
                <w:bCs/>
                <w:sz w:val="22"/>
                <w:szCs w:val="22"/>
              </w:rPr>
              <w:t xml:space="preserve">+ </w:t>
            </w:r>
            <w:proofErr w:type="spellStart"/>
            <w:r w:rsidRPr="000B07A9">
              <w:rPr>
                <w:bCs/>
                <w:sz w:val="22"/>
                <w:szCs w:val="22"/>
              </w:rPr>
              <w:t>bluetooth</w:t>
            </w:r>
            <w:proofErr w:type="spellEnd"/>
            <w:r w:rsidRPr="000B07A9">
              <w:rPr>
                <w:bCs/>
                <w:sz w:val="22"/>
                <w:szCs w:val="22"/>
              </w:rPr>
              <w:t xml:space="preserve"> 5</w:t>
            </w:r>
          </w:p>
          <w:p w14:paraId="02D53EF7" w14:textId="77777777" w:rsidR="00C02DCF" w:rsidRPr="000B07A9" w:rsidRDefault="00C02DCF" w:rsidP="00F15CBC">
            <w:pPr>
              <w:widowControl w:val="0"/>
              <w:jc w:val="both"/>
              <w:rPr>
                <w:bCs/>
                <w:sz w:val="22"/>
                <w:szCs w:val="22"/>
              </w:rPr>
            </w:pPr>
            <w:r w:rsidRPr="000B07A9">
              <w:rPr>
                <w:bCs/>
                <w:sz w:val="22"/>
                <w:szCs w:val="22"/>
              </w:rPr>
              <w:t xml:space="preserve">Płyta główna </w:t>
            </w:r>
            <w:r w:rsidRPr="000B07A9">
              <w:rPr>
                <w:bCs/>
                <w:sz w:val="22"/>
                <w:szCs w:val="22"/>
                <w:lang w:eastAsia="en-US"/>
              </w:rPr>
              <w:t xml:space="preserve">zaprojektowana i wyprodukowana na zlecenie producenta komputera, trwale oznaczona logo producenta oferowanej jednostki, dedykowana dla danego urządzenia; </w:t>
            </w:r>
            <w:r w:rsidRPr="000B07A9">
              <w:rPr>
                <w:bCs/>
                <w:sz w:val="22"/>
                <w:szCs w:val="22"/>
              </w:rPr>
              <w:t xml:space="preserve">wyposażona w min. 2 złącza DIMM z obsługą do 64GB DDR4 pamięci RAM, min. 1 złącza M.2 2280 dla dysku twardego oraz 1 złącze M.2 karty </w:t>
            </w:r>
            <w:proofErr w:type="spellStart"/>
            <w:r w:rsidRPr="000B07A9">
              <w:rPr>
                <w:bCs/>
                <w:sz w:val="22"/>
                <w:szCs w:val="22"/>
              </w:rPr>
              <w:t>WiFi</w:t>
            </w:r>
            <w:proofErr w:type="spellEnd"/>
          </w:p>
          <w:p w14:paraId="49DD3D95" w14:textId="77777777" w:rsidR="00C02DCF" w:rsidRPr="000B07A9" w:rsidRDefault="00C02DCF" w:rsidP="00F15CBC">
            <w:pPr>
              <w:widowControl w:val="0"/>
              <w:jc w:val="both"/>
              <w:rPr>
                <w:bCs/>
                <w:i/>
                <w:sz w:val="22"/>
                <w:szCs w:val="22"/>
              </w:rPr>
            </w:pPr>
            <w:r w:rsidRPr="000B07A9">
              <w:rPr>
                <w:bCs/>
                <w:sz w:val="22"/>
                <w:szCs w:val="22"/>
              </w:rPr>
              <w:t>Czytnik kart multimedialnych SD 4</w:t>
            </w:r>
          </w:p>
          <w:p w14:paraId="47904B48" w14:textId="77777777" w:rsidR="00C02DCF" w:rsidRPr="000B07A9" w:rsidRDefault="00C02DCF" w:rsidP="00F15CBC">
            <w:pPr>
              <w:widowControl w:val="0"/>
              <w:rPr>
                <w:bCs/>
                <w:sz w:val="22"/>
                <w:szCs w:val="22"/>
              </w:rPr>
            </w:pPr>
            <w:r w:rsidRPr="000B07A9">
              <w:rPr>
                <w:bCs/>
                <w:sz w:val="22"/>
                <w:szCs w:val="22"/>
              </w:rPr>
              <w:t>Klawiatura USB w układzie polski programisty</w:t>
            </w:r>
          </w:p>
          <w:p w14:paraId="05A4E4F3" w14:textId="77777777" w:rsidR="00C02DCF" w:rsidRPr="000B07A9" w:rsidRDefault="00C02DCF" w:rsidP="00F15CBC">
            <w:pPr>
              <w:widowControl w:val="0"/>
              <w:jc w:val="both"/>
              <w:rPr>
                <w:bCs/>
                <w:sz w:val="22"/>
                <w:szCs w:val="22"/>
              </w:rPr>
            </w:pPr>
            <w:r w:rsidRPr="000B07A9">
              <w:rPr>
                <w:bCs/>
                <w:sz w:val="22"/>
                <w:szCs w:val="22"/>
              </w:rPr>
              <w:t>Mysz optyczna USB z dwoma przyciskami oraz rolką (</w:t>
            </w:r>
            <w:proofErr w:type="spellStart"/>
            <w:r w:rsidRPr="000B07A9">
              <w:rPr>
                <w:bCs/>
                <w:sz w:val="22"/>
                <w:szCs w:val="22"/>
              </w:rPr>
              <w:t>scroll</w:t>
            </w:r>
            <w:proofErr w:type="spellEnd"/>
            <w:r w:rsidRPr="000B07A9">
              <w:rPr>
                <w:bCs/>
                <w:sz w:val="22"/>
                <w:szCs w:val="22"/>
              </w:rPr>
              <w:t>)</w:t>
            </w:r>
          </w:p>
        </w:tc>
        <w:tc>
          <w:tcPr>
            <w:tcW w:w="1275" w:type="dxa"/>
            <w:tcBorders>
              <w:top w:val="single" w:sz="4" w:space="0" w:color="000000"/>
              <w:left w:val="single" w:sz="4" w:space="0" w:color="000000"/>
              <w:bottom w:val="single" w:sz="4" w:space="0" w:color="000000"/>
              <w:right w:val="single" w:sz="4" w:space="0" w:color="000000"/>
            </w:tcBorders>
          </w:tcPr>
          <w:p w14:paraId="21EFDEF3" w14:textId="77777777" w:rsidR="00C02DCF" w:rsidRPr="000B07A9" w:rsidRDefault="00C02DCF" w:rsidP="00F15CBC">
            <w:pPr>
              <w:widowControl w:val="0"/>
              <w:spacing w:after="160" w:line="259" w:lineRule="auto"/>
              <w:rPr>
                <w:rFonts w:eastAsia="Calibri"/>
                <w:sz w:val="22"/>
                <w:szCs w:val="22"/>
                <w:lang w:eastAsia="en-US"/>
              </w:rPr>
            </w:pPr>
          </w:p>
        </w:tc>
        <w:tc>
          <w:tcPr>
            <w:tcW w:w="1145" w:type="dxa"/>
            <w:tcBorders>
              <w:top w:val="single" w:sz="4" w:space="0" w:color="000000"/>
              <w:left w:val="single" w:sz="4" w:space="0" w:color="000000"/>
              <w:bottom w:val="single" w:sz="4" w:space="0" w:color="000000"/>
              <w:right w:val="single" w:sz="4" w:space="0" w:color="000000"/>
            </w:tcBorders>
          </w:tcPr>
          <w:p w14:paraId="0A48CB40" w14:textId="77777777" w:rsidR="00C02DCF" w:rsidRPr="000B07A9" w:rsidRDefault="00C02DCF" w:rsidP="00F15CBC">
            <w:pPr>
              <w:widowControl w:val="0"/>
              <w:spacing w:after="160" w:line="259" w:lineRule="auto"/>
              <w:rPr>
                <w:rFonts w:eastAsia="Calibri"/>
                <w:sz w:val="22"/>
                <w:szCs w:val="22"/>
                <w:lang w:eastAsia="en-US"/>
              </w:rPr>
            </w:pPr>
          </w:p>
        </w:tc>
      </w:tr>
    </w:tbl>
    <w:p w14:paraId="06FC197B" w14:textId="77777777" w:rsidR="00C02DCF" w:rsidRPr="000B07A9" w:rsidRDefault="00C02DCF" w:rsidP="00C02DCF">
      <w:pPr>
        <w:jc w:val="both"/>
        <w:rPr>
          <w:sz w:val="22"/>
          <w:szCs w:val="22"/>
        </w:rPr>
      </w:pPr>
    </w:p>
    <w:p w14:paraId="6311D20F" w14:textId="77777777" w:rsidR="00563589" w:rsidRPr="00A60BD2" w:rsidRDefault="00563589" w:rsidP="00563589">
      <w:pPr>
        <w:jc w:val="both"/>
        <w:rPr>
          <w:sz w:val="22"/>
          <w:szCs w:val="22"/>
        </w:rPr>
      </w:pPr>
      <w:r w:rsidRPr="00A60BD2">
        <w:rPr>
          <w:b/>
          <w:sz w:val="22"/>
          <w:szCs w:val="22"/>
          <w:u w:val="single"/>
        </w:rPr>
        <w:t>Informacje wskazane przez Wykonawcę  w powyższ</w:t>
      </w:r>
      <w:r>
        <w:rPr>
          <w:b/>
          <w:sz w:val="22"/>
          <w:szCs w:val="22"/>
          <w:u w:val="single"/>
        </w:rPr>
        <w:t>y</w:t>
      </w:r>
      <w:r w:rsidRPr="00A60BD2">
        <w:rPr>
          <w:b/>
          <w:sz w:val="22"/>
          <w:szCs w:val="22"/>
          <w:u w:val="single"/>
        </w:rPr>
        <w:t>ch tabelach stanowią treść oferty i tym samym nie podlegają uzupełnieniu/poprawieniu w toku postępowania przetargowego</w:t>
      </w:r>
    </w:p>
    <w:p w14:paraId="3DB47AE4" w14:textId="77777777" w:rsidR="00563589" w:rsidRPr="00A60BD2" w:rsidRDefault="00563589" w:rsidP="00563589">
      <w:pPr>
        <w:rPr>
          <w:sz w:val="22"/>
          <w:szCs w:val="22"/>
          <w:lang w:eastAsia="en-US"/>
        </w:rPr>
      </w:pPr>
    </w:p>
    <w:p w14:paraId="4FDB56D1" w14:textId="77777777" w:rsidR="00563589" w:rsidRPr="00A60BD2" w:rsidRDefault="00563589" w:rsidP="00563589">
      <w:pPr>
        <w:jc w:val="both"/>
        <w:rPr>
          <w:sz w:val="22"/>
          <w:szCs w:val="22"/>
        </w:rPr>
      </w:pPr>
    </w:p>
    <w:p w14:paraId="2C9E6F89" w14:textId="77777777" w:rsidR="00563589" w:rsidRDefault="00563589" w:rsidP="00563589">
      <w:pPr>
        <w:pStyle w:val="Tekstpodstawowywcity"/>
        <w:ind w:firstLine="0"/>
        <w:jc w:val="both"/>
        <w:rPr>
          <w:sz w:val="22"/>
          <w:szCs w:val="22"/>
        </w:rPr>
      </w:pPr>
    </w:p>
    <w:p w14:paraId="5529ABEA" w14:textId="77777777" w:rsidR="00563589" w:rsidRPr="001E40F1" w:rsidRDefault="00563589" w:rsidP="00563589">
      <w:pPr>
        <w:pStyle w:val="Tekstpodstawowywcity3"/>
        <w:tabs>
          <w:tab w:val="left" w:pos="2552"/>
        </w:tabs>
        <w:ind w:left="0" w:firstLine="0"/>
        <w:rPr>
          <w:b/>
          <w:sz w:val="22"/>
          <w:szCs w:val="22"/>
        </w:rPr>
      </w:pPr>
      <w:r>
        <w:rPr>
          <w:b/>
          <w:sz w:val="22"/>
          <w:szCs w:val="22"/>
        </w:rPr>
        <w:t xml:space="preserve">1.2. </w:t>
      </w:r>
      <w:r w:rsidRPr="001E40F1">
        <w:rPr>
          <w:b/>
          <w:sz w:val="22"/>
          <w:szCs w:val="22"/>
        </w:rPr>
        <w:t>Oświadczam(my), że:</w:t>
      </w:r>
    </w:p>
    <w:p w14:paraId="3AB52559" w14:textId="77777777" w:rsidR="00563589" w:rsidRPr="001E40F1" w:rsidRDefault="00563589" w:rsidP="00D12B34">
      <w:pPr>
        <w:numPr>
          <w:ilvl w:val="0"/>
          <w:numId w:val="42"/>
        </w:numPr>
        <w:jc w:val="both"/>
        <w:rPr>
          <w:sz w:val="22"/>
          <w:szCs w:val="22"/>
        </w:rPr>
      </w:pPr>
      <w:r w:rsidRPr="001E40F1">
        <w:rPr>
          <w:b/>
          <w:sz w:val="22"/>
          <w:szCs w:val="22"/>
        </w:rPr>
        <w:t xml:space="preserve">* </w:t>
      </w:r>
      <w:r w:rsidRPr="001E40F1">
        <w:rPr>
          <w:sz w:val="22"/>
          <w:szCs w:val="22"/>
        </w:rPr>
        <w:t>wybór niniejszej oferty</w:t>
      </w:r>
      <w:r w:rsidRPr="001E40F1">
        <w:rPr>
          <w:b/>
          <w:sz w:val="22"/>
          <w:szCs w:val="22"/>
        </w:rPr>
        <w:t xml:space="preserve"> nie będzie </w:t>
      </w:r>
      <w:r w:rsidRPr="001E40F1">
        <w:rPr>
          <w:sz w:val="22"/>
          <w:szCs w:val="22"/>
        </w:rPr>
        <w:t xml:space="preserve">prowadził do powstania u Zamawiającego obowiązku podatkowego zgodnie z przepisami o podatku od towarów i usług </w:t>
      </w:r>
    </w:p>
    <w:p w14:paraId="52668C0A" w14:textId="77777777" w:rsidR="00563589" w:rsidRDefault="00563589" w:rsidP="00D12B34">
      <w:pPr>
        <w:numPr>
          <w:ilvl w:val="0"/>
          <w:numId w:val="42"/>
        </w:numPr>
        <w:jc w:val="both"/>
        <w:rPr>
          <w:sz w:val="22"/>
          <w:szCs w:val="22"/>
        </w:rPr>
      </w:pPr>
      <w:r w:rsidRPr="001E40F1">
        <w:rPr>
          <w:b/>
          <w:sz w:val="22"/>
          <w:szCs w:val="22"/>
        </w:rPr>
        <w:t xml:space="preserve">* </w:t>
      </w:r>
      <w:r w:rsidRPr="001E40F1">
        <w:rPr>
          <w:sz w:val="22"/>
          <w:szCs w:val="22"/>
        </w:rPr>
        <w:t>wybór niniejszej oferty</w:t>
      </w:r>
      <w:r w:rsidRPr="001E40F1">
        <w:rPr>
          <w:b/>
          <w:sz w:val="22"/>
          <w:szCs w:val="22"/>
        </w:rPr>
        <w:t xml:space="preserve"> będzie </w:t>
      </w:r>
      <w:r w:rsidRPr="001E40F1">
        <w:rPr>
          <w:sz w:val="22"/>
          <w:szCs w:val="22"/>
        </w:rPr>
        <w:t>prowadził do powstania u Zamawiającego obowiązku podatkowego zgodnie z przepisami o podatku od towarów i usług. Powyższy obowiązek podatkowy będzie dotyczył: poz. ………………………………..  objętych przedmiotem zamówienia, a ich wartość netto (bez kwoty podatku) będzie wynosiła …………………………… zł</w:t>
      </w:r>
    </w:p>
    <w:p w14:paraId="43174B20" w14:textId="77777777" w:rsidR="00563589" w:rsidRPr="005E59B0" w:rsidRDefault="00563589" w:rsidP="00D12B34">
      <w:pPr>
        <w:pStyle w:val="Akapitzlist"/>
        <w:numPr>
          <w:ilvl w:val="1"/>
          <w:numId w:val="45"/>
        </w:numPr>
        <w:tabs>
          <w:tab w:val="left" w:pos="426"/>
        </w:tabs>
        <w:spacing w:after="120" w:line="280" w:lineRule="exact"/>
        <w:ind w:left="1146" w:hanging="1146"/>
        <w:jc w:val="both"/>
        <w:rPr>
          <w:rFonts w:ascii="Times New Roman" w:hAnsi="Times New Roman"/>
          <w:b/>
          <w:lang w:val="x-none"/>
        </w:rPr>
      </w:pPr>
      <w:r w:rsidRPr="005E59B0">
        <w:rPr>
          <w:rFonts w:ascii="Times New Roman" w:hAnsi="Times New Roman"/>
          <w:b/>
          <w:lang w:val="x-none"/>
        </w:rPr>
        <w:t xml:space="preserve">Oświadczam/y*, że oferowane produkty spełniają wymagania zawarte </w:t>
      </w:r>
      <w:r w:rsidRPr="005E59B0">
        <w:rPr>
          <w:rFonts w:ascii="Times New Roman" w:hAnsi="Times New Roman"/>
          <w:b/>
          <w:lang w:val="x-none"/>
        </w:rPr>
        <w:br/>
        <w:t xml:space="preserve">w </w:t>
      </w:r>
      <w:r w:rsidRPr="005E59B0">
        <w:rPr>
          <w:rFonts w:ascii="Times New Roman" w:hAnsi="Times New Roman"/>
          <w:b/>
        </w:rPr>
        <w:t>O</w:t>
      </w:r>
      <w:r w:rsidRPr="005E59B0">
        <w:rPr>
          <w:rFonts w:ascii="Times New Roman" w:hAnsi="Times New Roman"/>
          <w:b/>
          <w:lang w:val="x-none"/>
        </w:rPr>
        <w:t xml:space="preserve">pisie przedmiotu zamówienia, zawarte w załączniku Nr </w:t>
      </w:r>
      <w:r w:rsidRPr="005E59B0">
        <w:rPr>
          <w:rFonts w:ascii="Times New Roman" w:hAnsi="Times New Roman"/>
          <w:b/>
        </w:rPr>
        <w:t>3 A</w:t>
      </w:r>
      <w:r w:rsidRPr="005E59B0">
        <w:rPr>
          <w:rFonts w:ascii="Times New Roman" w:hAnsi="Times New Roman"/>
          <w:b/>
          <w:lang w:val="x-none"/>
        </w:rPr>
        <w:t xml:space="preserve"> do SIWZ.</w:t>
      </w:r>
    </w:p>
    <w:p w14:paraId="72C4D8CC" w14:textId="5895B71D" w:rsidR="00563589" w:rsidRDefault="00563589" w:rsidP="00F62A72">
      <w:pPr>
        <w:pStyle w:val="Tekstpodstawowywcity3"/>
        <w:ind w:hanging="720"/>
        <w:rPr>
          <w:b/>
          <w:i/>
          <w:color w:val="FF0000"/>
          <w:sz w:val="22"/>
          <w:szCs w:val="22"/>
        </w:rPr>
      </w:pPr>
      <w:r w:rsidRPr="001E40F1">
        <w:rPr>
          <w:sz w:val="22"/>
          <w:szCs w:val="22"/>
        </w:rPr>
        <w:t xml:space="preserve"> </w:t>
      </w:r>
      <w:bookmarkStart w:id="16" w:name="_Hlk55289255"/>
      <w:r w:rsidR="001C730A">
        <w:rPr>
          <w:sz w:val="22"/>
          <w:szCs w:val="22"/>
        </w:rPr>
        <w:t>2.</w:t>
      </w:r>
      <w:r w:rsidR="001C730A" w:rsidRPr="00A53057">
        <w:rPr>
          <w:b/>
          <w:sz w:val="22"/>
          <w:szCs w:val="22"/>
        </w:rPr>
        <w:t>Oświadczam, iż udzielam gwarancji jakości na dostarczony i odebrany bez uwag przedmiot zamówienia na okres</w:t>
      </w:r>
      <w:r w:rsidR="001C730A">
        <w:rPr>
          <w:b/>
          <w:sz w:val="22"/>
          <w:szCs w:val="22"/>
        </w:rPr>
        <w:t xml:space="preserve"> miesięcy </w:t>
      </w:r>
      <w:r w:rsidRPr="001E40F1">
        <w:rPr>
          <w:b/>
          <w:i/>
          <w:color w:val="FF0000"/>
          <w:sz w:val="22"/>
          <w:szCs w:val="22"/>
        </w:rPr>
        <w:t>(do oceny w kryterium nr 2)</w:t>
      </w:r>
      <w:r w:rsidR="005121DD">
        <w:rPr>
          <w:b/>
          <w:i/>
          <w:color w:val="FF0000"/>
          <w:sz w:val="22"/>
          <w:szCs w:val="22"/>
        </w:rPr>
        <w:t>:</w:t>
      </w:r>
    </w:p>
    <w:p w14:paraId="3D26ED8E" w14:textId="37993B37" w:rsidR="007C5607" w:rsidRDefault="007C5607" w:rsidP="00563589">
      <w:pPr>
        <w:jc w:val="both"/>
        <w:rPr>
          <w:b/>
          <w:i/>
          <w:color w:val="FF0000"/>
          <w:sz w:val="22"/>
          <w:szCs w:val="22"/>
        </w:rPr>
      </w:pPr>
    </w:p>
    <w:p w14:paraId="7CA7BD59" w14:textId="527AFF64" w:rsidR="005121DD" w:rsidRPr="0084318D" w:rsidRDefault="005121DD" w:rsidP="005121DD">
      <w:pPr>
        <w:tabs>
          <w:tab w:val="left" w:pos="851"/>
          <w:tab w:val="right" w:leader="underscore" w:pos="9356"/>
        </w:tabs>
        <w:spacing w:after="120" w:line="276" w:lineRule="auto"/>
        <w:ind w:left="426"/>
        <w:rPr>
          <w:color w:val="000000"/>
          <w:szCs w:val="24"/>
        </w:rPr>
      </w:pPr>
      <w:r w:rsidRPr="0084318D">
        <w:rPr>
          <w:szCs w:val="24"/>
        </w:rPr>
        <w:fldChar w:fldCharType="begin">
          <w:ffData>
            <w:name w:val=""/>
            <w:enabled/>
            <w:calcOnExit w:val="0"/>
            <w:checkBox>
              <w:sizeAuto/>
              <w:default w:val="0"/>
            </w:checkBox>
          </w:ffData>
        </w:fldChar>
      </w:r>
      <w:r w:rsidRPr="0084318D">
        <w:rPr>
          <w:szCs w:val="24"/>
        </w:rPr>
        <w:instrText xml:space="preserve"> FORMCHECKBOX </w:instrText>
      </w:r>
      <w:r w:rsidR="009D4AB0">
        <w:rPr>
          <w:szCs w:val="24"/>
        </w:rPr>
      </w:r>
      <w:r w:rsidR="009D4AB0">
        <w:rPr>
          <w:szCs w:val="24"/>
        </w:rPr>
        <w:fldChar w:fldCharType="separate"/>
      </w:r>
      <w:r w:rsidRPr="0084318D">
        <w:rPr>
          <w:szCs w:val="24"/>
        </w:rPr>
        <w:fldChar w:fldCharType="end"/>
      </w:r>
      <w:r w:rsidRPr="0084318D">
        <w:rPr>
          <w:szCs w:val="24"/>
        </w:rPr>
        <w:tab/>
      </w:r>
      <w:r>
        <w:rPr>
          <w:szCs w:val="24"/>
        </w:rPr>
        <w:t>36 miesięcy;</w:t>
      </w:r>
    </w:p>
    <w:p w14:paraId="4A180B00" w14:textId="74F5EA49" w:rsidR="005121DD" w:rsidRPr="0084318D" w:rsidRDefault="005121DD" w:rsidP="005121DD">
      <w:pPr>
        <w:tabs>
          <w:tab w:val="left" w:pos="851"/>
          <w:tab w:val="right" w:leader="underscore" w:pos="9356"/>
        </w:tabs>
        <w:spacing w:after="120" w:line="276" w:lineRule="auto"/>
        <w:ind w:left="426"/>
        <w:rPr>
          <w:color w:val="000000"/>
          <w:szCs w:val="24"/>
        </w:rPr>
      </w:pPr>
      <w:r w:rsidRPr="0084318D">
        <w:rPr>
          <w:szCs w:val="24"/>
        </w:rPr>
        <w:lastRenderedPageBreak/>
        <w:fldChar w:fldCharType="begin">
          <w:ffData>
            <w:name w:val=""/>
            <w:enabled/>
            <w:calcOnExit w:val="0"/>
            <w:checkBox>
              <w:sizeAuto/>
              <w:default w:val="0"/>
            </w:checkBox>
          </w:ffData>
        </w:fldChar>
      </w:r>
      <w:r w:rsidRPr="0084318D">
        <w:rPr>
          <w:szCs w:val="24"/>
        </w:rPr>
        <w:instrText xml:space="preserve"> FORMCHECKBOX </w:instrText>
      </w:r>
      <w:r w:rsidR="009D4AB0">
        <w:rPr>
          <w:szCs w:val="24"/>
        </w:rPr>
      </w:r>
      <w:r w:rsidR="009D4AB0">
        <w:rPr>
          <w:szCs w:val="24"/>
        </w:rPr>
        <w:fldChar w:fldCharType="separate"/>
      </w:r>
      <w:r w:rsidRPr="0084318D">
        <w:rPr>
          <w:szCs w:val="24"/>
        </w:rPr>
        <w:fldChar w:fldCharType="end"/>
      </w:r>
      <w:r w:rsidRPr="0084318D">
        <w:rPr>
          <w:szCs w:val="24"/>
        </w:rPr>
        <w:tab/>
      </w:r>
      <w:r>
        <w:rPr>
          <w:szCs w:val="24"/>
        </w:rPr>
        <w:t>42 miesięcy</w:t>
      </w:r>
      <w:r w:rsidRPr="0084318D">
        <w:rPr>
          <w:color w:val="000000"/>
          <w:szCs w:val="24"/>
        </w:rPr>
        <w:t>;</w:t>
      </w:r>
    </w:p>
    <w:p w14:paraId="176AC8A8" w14:textId="77777777" w:rsidR="005121DD" w:rsidRDefault="005121DD" w:rsidP="005121DD">
      <w:pPr>
        <w:tabs>
          <w:tab w:val="left" w:pos="851"/>
          <w:tab w:val="right" w:leader="underscore" w:pos="9356"/>
        </w:tabs>
        <w:spacing w:after="120" w:line="276" w:lineRule="auto"/>
        <w:ind w:left="426"/>
        <w:rPr>
          <w:color w:val="000000"/>
          <w:szCs w:val="24"/>
        </w:rPr>
      </w:pPr>
      <w:r w:rsidRPr="0084318D">
        <w:rPr>
          <w:szCs w:val="24"/>
        </w:rPr>
        <w:fldChar w:fldCharType="begin">
          <w:ffData>
            <w:name w:val=""/>
            <w:enabled/>
            <w:calcOnExit w:val="0"/>
            <w:checkBox>
              <w:sizeAuto/>
              <w:default w:val="0"/>
            </w:checkBox>
          </w:ffData>
        </w:fldChar>
      </w:r>
      <w:r w:rsidRPr="0084318D">
        <w:rPr>
          <w:szCs w:val="24"/>
        </w:rPr>
        <w:instrText xml:space="preserve"> FORMCHECKBOX </w:instrText>
      </w:r>
      <w:r w:rsidR="009D4AB0">
        <w:rPr>
          <w:szCs w:val="24"/>
        </w:rPr>
      </w:r>
      <w:r w:rsidR="009D4AB0">
        <w:rPr>
          <w:szCs w:val="24"/>
        </w:rPr>
        <w:fldChar w:fldCharType="separate"/>
      </w:r>
      <w:r w:rsidRPr="0084318D">
        <w:rPr>
          <w:szCs w:val="24"/>
        </w:rPr>
        <w:fldChar w:fldCharType="end"/>
      </w:r>
      <w:r w:rsidRPr="0084318D">
        <w:rPr>
          <w:szCs w:val="24"/>
        </w:rPr>
        <w:tab/>
      </w:r>
      <w:r>
        <w:rPr>
          <w:szCs w:val="24"/>
        </w:rPr>
        <w:t>48 miesięcy</w:t>
      </w:r>
      <w:r>
        <w:rPr>
          <w:color w:val="000000"/>
          <w:szCs w:val="24"/>
        </w:rPr>
        <w:t>.</w:t>
      </w:r>
    </w:p>
    <w:p w14:paraId="14294523" w14:textId="113E862F" w:rsidR="007C5607" w:rsidRPr="005E59B0" w:rsidRDefault="007C5607" w:rsidP="00F62A72">
      <w:pPr>
        <w:pStyle w:val="Akapitzlist"/>
        <w:ind w:left="1004" w:hanging="578"/>
        <w:rPr>
          <w:rFonts w:ascii="Times New Roman" w:hAnsi="Times New Roman"/>
          <w:b/>
          <w:i/>
          <w:color w:val="FF0000"/>
          <w:sz w:val="24"/>
          <w:szCs w:val="24"/>
        </w:rPr>
      </w:pPr>
      <w:r w:rsidRPr="005E59B0">
        <w:rPr>
          <w:b/>
          <w:color w:val="FF0000"/>
          <w:sz w:val="28"/>
          <w:szCs w:val="28"/>
        </w:rPr>
        <w:t xml:space="preserve"> </w:t>
      </w:r>
      <w:r w:rsidRPr="005E59B0">
        <w:rPr>
          <w:rFonts w:ascii="Times New Roman" w:hAnsi="Times New Roman"/>
          <w:b/>
          <w:color w:val="FF0000"/>
          <w:sz w:val="24"/>
          <w:szCs w:val="24"/>
        </w:rPr>
        <w:t>- wstawić znak X we właściwą kratkę</w:t>
      </w:r>
    </w:p>
    <w:p w14:paraId="308F54A9" w14:textId="77777777" w:rsidR="005121DD" w:rsidRPr="000D3C71" w:rsidRDefault="005121DD" w:rsidP="005121DD">
      <w:pPr>
        <w:pStyle w:val="Tekstpodstawowy31"/>
        <w:tabs>
          <w:tab w:val="left" w:pos="2552"/>
        </w:tabs>
        <w:spacing w:after="0" w:line="240" w:lineRule="auto"/>
        <w:ind w:left="420"/>
        <w:rPr>
          <w:b w:val="0"/>
          <w:szCs w:val="24"/>
        </w:rPr>
      </w:pPr>
      <w:r w:rsidRPr="000D3C71">
        <w:rPr>
          <w:b w:val="0"/>
          <w:szCs w:val="24"/>
        </w:rPr>
        <w:t>UWAGA: W przypadku, gdy Wykonawca zaoferuje okres gwarancji krótszy niż</w:t>
      </w:r>
      <w:r>
        <w:rPr>
          <w:b w:val="0"/>
          <w:szCs w:val="24"/>
        </w:rPr>
        <w:t xml:space="preserve"> 36</w:t>
      </w:r>
      <w:r w:rsidRPr="000D3C71">
        <w:rPr>
          <w:b w:val="0"/>
          <w:szCs w:val="24"/>
        </w:rPr>
        <w:t xml:space="preserve"> miesiące,</w:t>
      </w:r>
      <w:r>
        <w:rPr>
          <w:b w:val="0"/>
          <w:szCs w:val="24"/>
        </w:rPr>
        <w:t xml:space="preserve"> </w:t>
      </w:r>
      <w:r w:rsidRPr="000D3C71">
        <w:rPr>
          <w:b w:val="0"/>
          <w:szCs w:val="24"/>
        </w:rPr>
        <w:t>albo w ofercie nie zaznaczy żadnego</w:t>
      </w:r>
      <w:r>
        <w:rPr>
          <w:b w:val="0"/>
          <w:szCs w:val="24"/>
        </w:rPr>
        <w:t xml:space="preserve"> </w:t>
      </w:r>
      <w:r w:rsidRPr="000D3C71">
        <w:rPr>
          <w:b w:val="0"/>
          <w:szCs w:val="24"/>
        </w:rPr>
        <w:t>pola wyboru okresu świadczenia</w:t>
      </w:r>
      <w:r>
        <w:rPr>
          <w:b w:val="0"/>
          <w:szCs w:val="24"/>
        </w:rPr>
        <w:t xml:space="preserve"> </w:t>
      </w:r>
      <w:r w:rsidRPr="000D3C71">
        <w:rPr>
          <w:b w:val="0"/>
          <w:szCs w:val="24"/>
        </w:rPr>
        <w:t>gwarancji, zaznaczy więcej</w:t>
      </w:r>
      <w:r>
        <w:rPr>
          <w:b w:val="0"/>
          <w:szCs w:val="24"/>
        </w:rPr>
        <w:t xml:space="preserve"> </w:t>
      </w:r>
      <w:r w:rsidRPr="000D3C71">
        <w:rPr>
          <w:b w:val="0"/>
          <w:szCs w:val="24"/>
        </w:rPr>
        <w:t>niż</w:t>
      </w:r>
      <w:r>
        <w:rPr>
          <w:b w:val="0"/>
          <w:szCs w:val="24"/>
        </w:rPr>
        <w:t xml:space="preserve"> </w:t>
      </w:r>
      <w:r w:rsidRPr="000D3C71">
        <w:rPr>
          <w:b w:val="0"/>
          <w:szCs w:val="24"/>
        </w:rPr>
        <w:t>jedną</w:t>
      </w:r>
      <w:r>
        <w:rPr>
          <w:b w:val="0"/>
          <w:szCs w:val="24"/>
        </w:rPr>
        <w:t xml:space="preserve"> </w:t>
      </w:r>
      <w:r w:rsidRPr="000D3C71">
        <w:rPr>
          <w:b w:val="0"/>
          <w:szCs w:val="24"/>
        </w:rPr>
        <w:t>z odpowiedzi lub dokona wyboru w inny sposób niż</w:t>
      </w:r>
      <w:r>
        <w:rPr>
          <w:b w:val="0"/>
          <w:szCs w:val="24"/>
        </w:rPr>
        <w:t xml:space="preserve"> </w:t>
      </w:r>
      <w:r w:rsidRPr="000D3C71">
        <w:rPr>
          <w:b w:val="0"/>
          <w:szCs w:val="24"/>
        </w:rPr>
        <w:t>przewidziany przez Zamawiającego</w:t>
      </w:r>
      <w:r>
        <w:rPr>
          <w:b w:val="0"/>
          <w:szCs w:val="24"/>
        </w:rPr>
        <w:t xml:space="preserve"> </w:t>
      </w:r>
      <w:r w:rsidRPr="000D3C71">
        <w:rPr>
          <w:b w:val="0"/>
          <w:szCs w:val="24"/>
        </w:rPr>
        <w:t>wyżej,</w:t>
      </w:r>
      <w:r>
        <w:rPr>
          <w:b w:val="0"/>
          <w:szCs w:val="24"/>
        </w:rPr>
        <w:t xml:space="preserve"> </w:t>
      </w:r>
      <w:r w:rsidRPr="000D3C71">
        <w:rPr>
          <w:b w:val="0"/>
          <w:szCs w:val="24"/>
        </w:rPr>
        <w:t>będzie</w:t>
      </w:r>
      <w:r>
        <w:rPr>
          <w:b w:val="0"/>
          <w:szCs w:val="24"/>
        </w:rPr>
        <w:t xml:space="preserve"> </w:t>
      </w:r>
      <w:r w:rsidRPr="000D3C71">
        <w:rPr>
          <w:b w:val="0"/>
          <w:szCs w:val="24"/>
        </w:rPr>
        <w:t>to skutkowało</w:t>
      </w:r>
      <w:r>
        <w:rPr>
          <w:b w:val="0"/>
          <w:szCs w:val="24"/>
        </w:rPr>
        <w:t xml:space="preserve"> </w:t>
      </w:r>
      <w:r w:rsidRPr="000D3C71">
        <w:rPr>
          <w:b w:val="0"/>
          <w:szCs w:val="24"/>
        </w:rPr>
        <w:t xml:space="preserve">odrzuceniem oferty na podstawie art. 89 ust. 1 pkt 2 ustawy </w:t>
      </w:r>
      <w:proofErr w:type="spellStart"/>
      <w:r>
        <w:rPr>
          <w:b w:val="0"/>
          <w:szCs w:val="24"/>
        </w:rPr>
        <w:t>Pzp</w:t>
      </w:r>
      <w:proofErr w:type="spellEnd"/>
      <w:r>
        <w:rPr>
          <w:b w:val="0"/>
          <w:szCs w:val="24"/>
        </w:rPr>
        <w:t>.</w:t>
      </w:r>
    </w:p>
    <w:p w14:paraId="05AFB296" w14:textId="77777777" w:rsidR="005121DD" w:rsidRDefault="005121DD" w:rsidP="005121DD">
      <w:pPr>
        <w:pStyle w:val="Tekstpodstawowy31"/>
        <w:tabs>
          <w:tab w:val="left" w:pos="2552"/>
        </w:tabs>
        <w:spacing w:after="0" w:line="240" w:lineRule="auto"/>
        <w:ind w:left="480" w:hanging="480"/>
        <w:rPr>
          <w:szCs w:val="24"/>
        </w:rPr>
      </w:pPr>
    </w:p>
    <w:p w14:paraId="286CD921" w14:textId="75A418A3" w:rsidR="00B5353D" w:rsidRPr="00B5353D" w:rsidRDefault="00563589" w:rsidP="00B5353D">
      <w:pPr>
        <w:pStyle w:val="Tekstpodstawowywcity3"/>
        <w:tabs>
          <w:tab w:val="left" w:pos="2552"/>
        </w:tabs>
        <w:ind w:left="0" w:firstLine="0"/>
        <w:rPr>
          <w:sz w:val="22"/>
          <w:szCs w:val="22"/>
        </w:rPr>
      </w:pPr>
      <w:r w:rsidRPr="001E40F1">
        <w:rPr>
          <w:sz w:val="22"/>
          <w:szCs w:val="22"/>
        </w:rPr>
        <w:t>3.</w:t>
      </w:r>
      <w:r w:rsidR="007C5607">
        <w:rPr>
          <w:sz w:val="22"/>
          <w:szCs w:val="22"/>
        </w:rPr>
        <w:t>Dostawę zrealizuję w</w:t>
      </w:r>
      <w:r w:rsidRPr="001E40F1">
        <w:rPr>
          <w:sz w:val="22"/>
          <w:szCs w:val="22"/>
        </w:rPr>
        <w:t xml:space="preserve"> </w:t>
      </w:r>
      <w:bookmarkStart w:id="17" w:name="_Hlk55287037"/>
      <w:r w:rsidR="007C5607">
        <w:rPr>
          <w:sz w:val="22"/>
          <w:szCs w:val="22"/>
        </w:rPr>
        <w:t>terminie</w:t>
      </w:r>
      <w:r w:rsidR="00B5353D" w:rsidRPr="00B5353D">
        <w:rPr>
          <w:sz w:val="22"/>
          <w:szCs w:val="22"/>
        </w:rPr>
        <w:t xml:space="preserve"> :</w:t>
      </w:r>
    </w:p>
    <w:p w14:paraId="72D28B18" w14:textId="77777777" w:rsidR="00B5353D" w:rsidRPr="00B5353D" w:rsidRDefault="00B5353D" w:rsidP="00B5353D">
      <w:pPr>
        <w:tabs>
          <w:tab w:val="left" w:pos="2552"/>
        </w:tabs>
        <w:jc w:val="both"/>
        <w:rPr>
          <w:sz w:val="22"/>
          <w:szCs w:val="22"/>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55"/>
      </w:tblGrid>
      <w:tr w:rsidR="00B5353D" w:rsidRPr="00B5353D" w14:paraId="34596309" w14:textId="77777777" w:rsidTr="00F15CBC">
        <w:trPr>
          <w:trHeight w:val="698"/>
          <w:jc w:val="center"/>
        </w:trPr>
        <w:tc>
          <w:tcPr>
            <w:tcW w:w="8955" w:type="dxa"/>
            <w:vAlign w:val="center"/>
          </w:tcPr>
          <w:p w14:paraId="122F1C32" w14:textId="3741A999" w:rsidR="00B5353D" w:rsidRPr="00B5353D" w:rsidRDefault="009457A4" w:rsidP="00B5353D">
            <w:pPr>
              <w:ind w:left="288" w:hanging="288"/>
              <w:jc w:val="center"/>
              <w:rPr>
                <w:sz w:val="22"/>
                <w:szCs w:val="22"/>
              </w:rPr>
            </w:pPr>
            <w:r>
              <w:rPr>
                <w:sz w:val="22"/>
                <w:szCs w:val="22"/>
              </w:rPr>
              <w:t>Maksymalnie do 28.12.2020 r.</w:t>
            </w:r>
          </w:p>
        </w:tc>
      </w:tr>
    </w:tbl>
    <w:p w14:paraId="53F2E72A" w14:textId="63FFFF16" w:rsidR="00C02DCF" w:rsidRPr="0055480C" w:rsidRDefault="00C02DCF" w:rsidP="00F62A72">
      <w:pPr>
        <w:pStyle w:val="Tekstpodstawowywcity3"/>
        <w:tabs>
          <w:tab w:val="left" w:pos="2552"/>
        </w:tabs>
        <w:ind w:left="0" w:firstLine="0"/>
        <w:rPr>
          <w:b/>
          <w:sz w:val="16"/>
          <w:szCs w:val="16"/>
        </w:rPr>
      </w:pPr>
    </w:p>
    <w:bookmarkEnd w:id="16"/>
    <w:bookmarkEnd w:id="17"/>
    <w:p w14:paraId="5EDFE01F" w14:textId="69D33C7C" w:rsidR="00563589" w:rsidRPr="00A53057" w:rsidRDefault="00563589" w:rsidP="00563589">
      <w:pPr>
        <w:rPr>
          <w:b/>
          <w:sz w:val="22"/>
          <w:szCs w:val="22"/>
        </w:rPr>
      </w:pPr>
      <w:r w:rsidRPr="00A53057">
        <w:rPr>
          <w:b/>
          <w:sz w:val="22"/>
          <w:szCs w:val="22"/>
        </w:rPr>
        <w:t>_________________________________________________________________________________</w:t>
      </w:r>
    </w:p>
    <w:p w14:paraId="4DA5FBF3" w14:textId="41D0B880" w:rsidR="00563589" w:rsidRPr="00A53057" w:rsidRDefault="00563589" w:rsidP="00A61584">
      <w:pPr>
        <w:tabs>
          <w:tab w:val="right" w:pos="9070"/>
        </w:tabs>
        <w:jc w:val="both"/>
        <w:rPr>
          <w:b/>
          <w:sz w:val="22"/>
          <w:szCs w:val="22"/>
        </w:rPr>
      </w:pPr>
      <w:r>
        <w:rPr>
          <w:b/>
          <w:sz w:val="22"/>
          <w:szCs w:val="22"/>
        </w:rPr>
        <w:t xml:space="preserve">4. </w:t>
      </w:r>
      <w:r w:rsidRPr="00A53057">
        <w:rPr>
          <w:b/>
          <w:sz w:val="22"/>
          <w:szCs w:val="22"/>
        </w:rPr>
        <w:t>Oświadczam, że:</w:t>
      </w:r>
      <w:r w:rsidR="00A61584">
        <w:rPr>
          <w:b/>
          <w:sz w:val="22"/>
          <w:szCs w:val="22"/>
        </w:rPr>
        <w:tab/>
      </w:r>
    </w:p>
    <w:p w14:paraId="73BF6853" w14:textId="77777777" w:rsidR="00563589" w:rsidRPr="00D0689B" w:rsidRDefault="00563589" w:rsidP="00D12B34">
      <w:pPr>
        <w:numPr>
          <w:ilvl w:val="0"/>
          <w:numId w:val="44"/>
        </w:numPr>
        <w:suppressAutoHyphens w:val="0"/>
        <w:overflowPunct/>
        <w:autoSpaceDE/>
        <w:spacing w:line="276" w:lineRule="auto"/>
        <w:jc w:val="both"/>
        <w:textAlignment w:val="auto"/>
        <w:rPr>
          <w:spacing w:val="4"/>
          <w:sz w:val="22"/>
          <w:szCs w:val="22"/>
        </w:rPr>
      </w:pPr>
      <w:r w:rsidRPr="00D0689B">
        <w:rPr>
          <w:spacing w:val="4"/>
          <w:sz w:val="22"/>
          <w:szCs w:val="22"/>
        </w:rPr>
        <w:t xml:space="preserve">zobowiązuje się do dostawy sprzętu komputerowego wraz z oprogramowaniem </w:t>
      </w:r>
      <w:r w:rsidRPr="00D0689B">
        <w:rPr>
          <w:spacing w:val="4"/>
          <w:sz w:val="22"/>
          <w:szCs w:val="22"/>
        </w:rPr>
        <w:br/>
        <w:t>zgodnie z wymaganiami zawartymi w przedmiotowym SIWZ oraz zgodnie z złożoną przez mnie ofertą,</w:t>
      </w:r>
    </w:p>
    <w:p w14:paraId="11122A32" w14:textId="77777777" w:rsidR="00563589" w:rsidRPr="00D0689B" w:rsidRDefault="00563589" w:rsidP="00D12B34">
      <w:pPr>
        <w:numPr>
          <w:ilvl w:val="0"/>
          <w:numId w:val="44"/>
        </w:numPr>
        <w:suppressAutoHyphens w:val="0"/>
        <w:overflowPunct/>
        <w:autoSpaceDE/>
        <w:spacing w:line="276" w:lineRule="auto"/>
        <w:jc w:val="both"/>
        <w:textAlignment w:val="auto"/>
        <w:rPr>
          <w:spacing w:val="4"/>
          <w:sz w:val="22"/>
          <w:szCs w:val="22"/>
        </w:rPr>
      </w:pPr>
      <w:r w:rsidRPr="00D0689B">
        <w:rPr>
          <w:spacing w:val="4"/>
          <w:sz w:val="22"/>
          <w:szCs w:val="22"/>
        </w:rPr>
        <w:t>zapoznałem się z przedmiotem i warunkami zamówienia i akceptuję jego warunki,</w:t>
      </w:r>
    </w:p>
    <w:p w14:paraId="00E98554" w14:textId="77777777" w:rsidR="00563589" w:rsidRPr="00D0689B" w:rsidRDefault="00563589" w:rsidP="00D12B34">
      <w:pPr>
        <w:numPr>
          <w:ilvl w:val="0"/>
          <w:numId w:val="44"/>
        </w:numPr>
        <w:suppressAutoHyphens w:val="0"/>
        <w:overflowPunct/>
        <w:autoSpaceDE/>
        <w:spacing w:line="276" w:lineRule="auto"/>
        <w:jc w:val="both"/>
        <w:textAlignment w:val="auto"/>
        <w:rPr>
          <w:spacing w:val="4"/>
          <w:sz w:val="22"/>
          <w:szCs w:val="22"/>
        </w:rPr>
      </w:pPr>
      <w:r w:rsidRPr="00D0689B">
        <w:rPr>
          <w:spacing w:val="4"/>
          <w:sz w:val="22"/>
          <w:szCs w:val="22"/>
        </w:rPr>
        <w:t>spełniam wszystkie wymagania dotyczące wykonawcy, określone w zapytaniu ofertowym,</w:t>
      </w:r>
    </w:p>
    <w:p w14:paraId="19AC8DBB" w14:textId="77777777" w:rsidR="00563589" w:rsidRPr="00D0689B" w:rsidRDefault="00563589" w:rsidP="00D12B34">
      <w:pPr>
        <w:numPr>
          <w:ilvl w:val="0"/>
          <w:numId w:val="44"/>
        </w:numPr>
        <w:suppressAutoHyphens w:val="0"/>
        <w:overflowPunct/>
        <w:autoSpaceDE/>
        <w:spacing w:line="276" w:lineRule="auto"/>
        <w:jc w:val="both"/>
        <w:textAlignment w:val="auto"/>
        <w:rPr>
          <w:spacing w:val="4"/>
          <w:sz w:val="22"/>
          <w:szCs w:val="22"/>
        </w:rPr>
      </w:pPr>
      <w:r w:rsidRPr="00D0689B">
        <w:rPr>
          <w:spacing w:val="4"/>
          <w:sz w:val="22"/>
          <w:szCs w:val="22"/>
        </w:rPr>
        <w:t xml:space="preserve">akceptuje termin i warunki dostawy i usługi.  </w:t>
      </w:r>
    </w:p>
    <w:p w14:paraId="0BC60AD7" w14:textId="77777777" w:rsidR="00563589" w:rsidRPr="00D0689B" w:rsidRDefault="00563589" w:rsidP="00D12B34">
      <w:pPr>
        <w:numPr>
          <w:ilvl w:val="0"/>
          <w:numId w:val="44"/>
        </w:numPr>
        <w:tabs>
          <w:tab w:val="left" w:pos="426"/>
        </w:tabs>
        <w:suppressAutoHyphens w:val="0"/>
        <w:overflowPunct/>
        <w:autoSpaceDE/>
        <w:spacing w:line="276" w:lineRule="auto"/>
        <w:jc w:val="both"/>
        <w:textAlignment w:val="auto"/>
        <w:rPr>
          <w:spacing w:val="4"/>
          <w:sz w:val="22"/>
          <w:szCs w:val="22"/>
        </w:rPr>
      </w:pPr>
      <w:r w:rsidRPr="00D0689B">
        <w:rPr>
          <w:spacing w:val="4"/>
          <w:sz w:val="22"/>
          <w:szCs w:val="22"/>
        </w:rPr>
        <w:t xml:space="preserve">okres gwarancji zamówienia </w:t>
      </w:r>
      <w:r w:rsidRPr="00D0689B">
        <w:rPr>
          <w:snapToGrid w:val="0"/>
          <w:spacing w:val="4"/>
          <w:sz w:val="22"/>
          <w:szCs w:val="22"/>
        </w:rPr>
        <w:t xml:space="preserve">i warunki świadczenia serwisu gwarancyjnego </w:t>
      </w:r>
      <w:r w:rsidRPr="00D0689B">
        <w:rPr>
          <w:spacing w:val="4"/>
          <w:sz w:val="22"/>
          <w:szCs w:val="22"/>
        </w:rPr>
        <w:t>zgodny z ustanowionym w SIWZ.</w:t>
      </w:r>
    </w:p>
    <w:p w14:paraId="479A9928" w14:textId="77777777" w:rsidR="00563589" w:rsidRPr="00D0689B" w:rsidRDefault="00563589" w:rsidP="00D12B34">
      <w:pPr>
        <w:numPr>
          <w:ilvl w:val="0"/>
          <w:numId w:val="44"/>
        </w:numPr>
        <w:tabs>
          <w:tab w:val="left" w:pos="426"/>
        </w:tabs>
        <w:suppressAutoHyphens w:val="0"/>
        <w:overflowPunct/>
        <w:autoSpaceDE/>
        <w:spacing w:line="276" w:lineRule="auto"/>
        <w:jc w:val="both"/>
        <w:textAlignment w:val="auto"/>
        <w:rPr>
          <w:spacing w:val="4"/>
          <w:sz w:val="22"/>
          <w:szCs w:val="22"/>
        </w:rPr>
      </w:pPr>
      <w:r w:rsidRPr="00D0689B">
        <w:rPr>
          <w:spacing w:val="4"/>
          <w:sz w:val="22"/>
          <w:szCs w:val="22"/>
        </w:rPr>
        <w:t>termin wykonania i warunki płatności zgodny z ustanowionym w SIWZ.</w:t>
      </w:r>
    </w:p>
    <w:p w14:paraId="10F27AD3" w14:textId="77777777" w:rsidR="00563589" w:rsidRPr="00D0689B" w:rsidRDefault="00563589" w:rsidP="00563589">
      <w:pPr>
        <w:jc w:val="both"/>
        <w:rPr>
          <w:b/>
          <w:sz w:val="22"/>
          <w:szCs w:val="22"/>
        </w:rPr>
      </w:pPr>
      <w:r w:rsidRPr="00D0689B">
        <w:rPr>
          <w:sz w:val="22"/>
          <w:szCs w:val="22"/>
        </w:rPr>
        <w:t>_______________________________________________________________________________</w:t>
      </w:r>
    </w:p>
    <w:p w14:paraId="415EA002" w14:textId="77777777" w:rsidR="00563589" w:rsidRPr="001E40F1" w:rsidRDefault="00563589" w:rsidP="00563589">
      <w:pPr>
        <w:jc w:val="both"/>
        <w:rPr>
          <w:b/>
          <w:sz w:val="22"/>
          <w:szCs w:val="22"/>
        </w:rPr>
      </w:pPr>
      <w:r>
        <w:rPr>
          <w:sz w:val="22"/>
          <w:szCs w:val="22"/>
        </w:rPr>
        <w:t>5</w:t>
      </w:r>
      <w:r w:rsidRPr="001E40F1">
        <w:rPr>
          <w:sz w:val="22"/>
          <w:szCs w:val="22"/>
        </w:rPr>
        <w:t xml:space="preserve">. Oświadczam, iż część zamówienia </w:t>
      </w:r>
      <w:r w:rsidRPr="001E40F1">
        <w:rPr>
          <w:b/>
          <w:sz w:val="22"/>
          <w:szCs w:val="22"/>
        </w:rPr>
        <w:t>powierzę</w:t>
      </w:r>
      <w:r w:rsidRPr="001E40F1">
        <w:rPr>
          <w:sz w:val="22"/>
          <w:szCs w:val="22"/>
        </w:rPr>
        <w:t xml:space="preserve"> </w:t>
      </w:r>
      <w:r w:rsidRPr="001E40F1">
        <w:rPr>
          <w:b/>
          <w:sz w:val="22"/>
          <w:szCs w:val="22"/>
        </w:rPr>
        <w:t>podwykonawcom / nie powierzę podwykonawcom*</w:t>
      </w:r>
    </w:p>
    <w:p w14:paraId="662D3EC5" w14:textId="77777777" w:rsidR="00563589" w:rsidRPr="001E40F1" w:rsidRDefault="00563589" w:rsidP="00563589">
      <w:pPr>
        <w:jc w:val="both"/>
        <w:rPr>
          <w:sz w:val="22"/>
          <w:szCs w:val="22"/>
        </w:rPr>
      </w:pPr>
      <w:r w:rsidRPr="001E40F1">
        <w:rPr>
          <w:sz w:val="22"/>
          <w:szCs w:val="22"/>
        </w:rPr>
        <w:t>Powierzę następujący zakres prac podwykonawcom*:</w:t>
      </w:r>
    </w:p>
    <w:p w14:paraId="70CE07CB" w14:textId="77777777" w:rsidR="00563589" w:rsidRPr="001E40F1" w:rsidRDefault="00563589" w:rsidP="00D12B34">
      <w:pPr>
        <w:numPr>
          <w:ilvl w:val="0"/>
          <w:numId w:val="39"/>
        </w:numPr>
        <w:tabs>
          <w:tab w:val="left" w:pos="720"/>
        </w:tabs>
        <w:ind w:left="720" w:hanging="420"/>
        <w:jc w:val="both"/>
        <w:rPr>
          <w:sz w:val="22"/>
          <w:szCs w:val="22"/>
        </w:rPr>
      </w:pPr>
      <w:r w:rsidRPr="001E40F1">
        <w:rPr>
          <w:sz w:val="22"/>
          <w:szCs w:val="22"/>
        </w:rPr>
        <w:t>…………………………………</w:t>
      </w:r>
    </w:p>
    <w:p w14:paraId="2B0DFD18" w14:textId="77777777" w:rsidR="00563589" w:rsidRPr="001E40F1" w:rsidRDefault="00563589" w:rsidP="00D12B34">
      <w:pPr>
        <w:numPr>
          <w:ilvl w:val="0"/>
          <w:numId w:val="39"/>
        </w:numPr>
        <w:tabs>
          <w:tab w:val="left" w:pos="720"/>
        </w:tabs>
        <w:ind w:left="720" w:hanging="420"/>
        <w:jc w:val="both"/>
        <w:rPr>
          <w:sz w:val="22"/>
          <w:szCs w:val="22"/>
        </w:rPr>
      </w:pPr>
      <w:r w:rsidRPr="001E40F1">
        <w:rPr>
          <w:sz w:val="22"/>
          <w:szCs w:val="22"/>
        </w:rPr>
        <w:t>…………………………………</w:t>
      </w:r>
    </w:p>
    <w:p w14:paraId="52B34F6B" w14:textId="77777777" w:rsidR="00563589" w:rsidRPr="001E40F1" w:rsidRDefault="00563589" w:rsidP="00D12B34">
      <w:pPr>
        <w:numPr>
          <w:ilvl w:val="0"/>
          <w:numId w:val="39"/>
        </w:numPr>
        <w:tabs>
          <w:tab w:val="left" w:pos="720"/>
        </w:tabs>
        <w:ind w:left="720" w:hanging="420"/>
        <w:jc w:val="both"/>
        <w:rPr>
          <w:sz w:val="22"/>
          <w:szCs w:val="22"/>
        </w:rPr>
      </w:pPr>
      <w:r w:rsidRPr="001E40F1">
        <w:rPr>
          <w:sz w:val="22"/>
          <w:szCs w:val="22"/>
        </w:rPr>
        <w:t>…………………………………</w:t>
      </w:r>
    </w:p>
    <w:p w14:paraId="43FAA392" w14:textId="77777777" w:rsidR="00563589" w:rsidRPr="001E40F1" w:rsidRDefault="00563589" w:rsidP="00563589">
      <w:pPr>
        <w:jc w:val="both"/>
        <w:rPr>
          <w:b/>
          <w:sz w:val="22"/>
          <w:szCs w:val="22"/>
        </w:rPr>
      </w:pPr>
      <w:r w:rsidRPr="001E40F1">
        <w:rPr>
          <w:sz w:val="22"/>
          <w:szCs w:val="22"/>
        </w:rPr>
        <w:t>__________________________________________________________________________________</w:t>
      </w:r>
    </w:p>
    <w:p w14:paraId="016200DE" w14:textId="77777777" w:rsidR="00563589" w:rsidRPr="001E40F1" w:rsidRDefault="00563589" w:rsidP="00563589">
      <w:pPr>
        <w:jc w:val="both"/>
        <w:rPr>
          <w:sz w:val="22"/>
          <w:szCs w:val="22"/>
        </w:rPr>
      </w:pPr>
      <w:r>
        <w:rPr>
          <w:sz w:val="22"/>
          <w:szCs w:val="22"/>
        </w:rPr>
        <w:t>6</w:t>
      </w:r>
      <w:r w:rsidRPr="001E40F1">
        <w:rPr>
          <w:sz w:val="22"/>
          <w:szCs w:val="22"/>
        </w:rPr>
        <w:t>. Oświadczam, że uważam się za związanego niniejszą ofertą przez okres wskazany w SIWZ.</w:t>
      </w:r>
    </w:p>
    <w:p w14:paraId="27C7FC8C" w14:textId="77777777" w:rsidR="00563589" w:rsidRPr="001E40F1" w:rsidRDefault="00563589" w:rsidP="00563589">
      <w:pPr>
        <w:jc w:val="both"/>
        <w:rPr>
          <w:b/>
          <w:sz w:val="22"/>
          <w:szCs w:val="22"/>
        </w:rPr>
      </w:pPr>
      <w:r w:rsidRPr="001E40F1">
        <w:rPr>
          <w:sz w:val="22"/>
          <w:szCs w:val="22"/>
        </w:rPr>
        <w:t>__________________________________________________________________________________</w:t>
      </w:r>
    </w:p>
    <w:p w14:paraId="3E304DAB" w14:textId="77777777" w:rsidR="00563589" w:rsidRPr="001E40F1" w:rsidRDefault="00563589" w:rsidP="00563589">
      <w:pPr>
        <w:pStyle w:val="Tekstpodstawowywcity"/>
        <w:ind w:firstLine="0"/>
        <w:jc w:val="both"/>
        <w:rPr>
          <w:b w:val="0"/>
          <w:sz w:val="22"/>
          <w:szCs w:val="22"/>
          <w:u w:val="single"/>
        </w:rPr>
      </w:pPr>
      <w:r>
        <w:rPr>
          <w:b w:val="0"/>
          <w:sz w:val="22"/>
          <w:szCs w:val="22"/>
          <w:u w:val="single"/>
        </w:rPr>
        <w:t>7</w:t>
      </w:r>
      <w:r w:rsidRPr="001E40F1">
        <w:rPr>
          <w:b w:val="0"/>
          <w:sz w:val="22"/>
          <w:szCs w:val="22"/>
          <w:u w:val="single"/>
        </w:rPr>
        <w:t>. Osobą odpowiedzialna za realizację umowy ze strony Wykonawcy, będzie:</w:t>
      </w:r>
    </w:p>
    <w:p w14:paraId="5E20710C" w14:textId="77777777" w:rsidR="00563589" w:rsidRPr="001E40F1" w:rsidRDefault="00563589" w:rsidP="00563589">
      <w:pPr>
        <w:pStyle w:val="Tekstpodstawowywcity"/>
        <w:ind w:firstLine="0"/>
        <w:jc w:val="both"/>
        <w:rPr>
          <w:b w:val="0"/>
          <w:i/>
          <w:sz w:val="22"/>
          <w:szCs w:val="22"/>
        </w:rPr>
      </w:pPr>
      <w:r w:rsidRPr="001E40F1">
        <w:rPr>
          <w:b w:val="0"/>
          <w:sz w:val="22"/>
          <w:szCs w:val="22"/>
        </w:rPr>
        <w:t>Pan/Pani …………………………………………… /</w:t>
      </w:r>
      <w:r w:rsidRPr="001E40F1">
        <w:rPr>
          <w:b w:val="0"/>
          <w:i/>
          <w:sz w:val="22"/>
          <w:szCs w:val="22"/>
        </w:rPr>
        <w:t>imię i nazwisko/</w:t>
      </w:r>
    </w:p>
    <w:p w14:paraId="1D9DCC4D" w14:textId="77777777" w:rsidR="00563589" w:rsidRPr="001E40F1" w:rsidRDefault="00563589" w:rsidP="00563589">
      <w:pPr>
        <w:pStyle w:val="Tekstpodstawowywcity"/>
        <w:ind w:firstLine="0"/>
        <w:jc w:val="both"/>
        <w:rPr>
          <w:b w:val="0"/>
          <w:sz w:val="22"/>
          <w:szCs w:val="22"/>
        </w:rPr>
      </w:pPr>
      <w:r w:rsidRPr="001E40F1">
        <w:rPr>
          <w:b w:val="0"/>
          <w:sz w:val="22"/>
          <w:szCs w:val="22"/>
        </w:rPr>
        <w:t>tel. ………………………………………………..</w:t>
      </w:r>
    </w:p>
    <w:p w14:paraId="49B371E0" w14:textId="77777777" w:rsidR="00563589" w:rsidRPr="001E40F1" w:rsidRDefault="00563589" w:rsidP="00563589">
      <w:pPr>
        <w:pStyle w:val="Tekstpodstawowywcity"/>
        <w:ind w:firstLine="0"/>
        <w:jc w:val="both"/>
        <w:rPr>
          <w:b w:val="0"/>
          <w:sz w:val="22"/>
          <w:szCs w:val="22"/>
        </w:rPr>
      </w:pPr>
      <w:r w:rsidRPr="001E40F1">
        <w:rPr>
          <w:b w:val="0"/>
          <w:sz w:val="22"/>
          <w:szCs w:val="22"/>
        </w:rPr>
        <w:t>fax ……………………………………………….</w:t>
      </w:r>
    </w:p>
    <w:p w14:paraId="0424784B" w14:textId="77777777" w:rsidR="00563589" w:rsidRPr="001E40F1" w:rsidRDefault="00563589" w:rsidP="00563589">
      <w:pPr>
        <w:pStyle w:val="Tekstpodstawowywcity"/>
        <w:ind w:firstLine="0"/>
        <w:jc w:val="both"/>
        <w:rPr>
          <w:b w:val="0"/>
          <w:sz w:val="22"/>
          <w:szCs w:val="22"/>
        </w:rPr>
      </w:pPr>
      <w:r w:rsidRPr="001E40F1">
        <w:rPr>
          <w:sz w:val="22"/>
          <w:szCs w:val="22"/>
        </w:rPr>
        <w:t>e-mail ……………………………………………</w:t>
      </w:r>
    </w:p>
    <w:p w14:paraId="06278787" w14:textId="77777777" w:rsidR="00563589" w:rsidRPr="001E40F1" w:rsidRDefault="00563589" w:rsidP="00563589">
      <w:pPr>
        <w:jc w:val="both"/>
        <w:rPr>
          <w:b/>
          <w:sz w:val="22"/>
          <w:szCs w:val="22"/>
        </w:rPr>
      </w:pPr>
      <w:r w:rsidRPr="001E40F1">
        <w:rPr>
          <w:sz w:val="22"/>
          <w:szCs w:val="22"/>
        </w:rPr>
        <w:t>__________________________________________________________________________________</w:t>
      </w:r>
    </w:p>
    <w:p w14:paraId="3586F4F3" w14:textId="77777777" w:rsidR="00563589" w:rsidRPr="001E40F1" w:rsidRDefault="00563589" w:rsidP="00563589">
      <w:pPr>
        <w:jc w:val="both"/>
        <w:rPr>
          <w:sz w:val="22"/>
          <w:szCs w:val="22"/>
        </w:rPr>
      </w:pPr>
      <w:r>
        <w:rPr>
          <w:sz w:val="22"/>
          <w:szCs w:val="22"/>
        </w:rPr>
        <w:t>8</w:t>
      </w:r>
      <w:r w:rsidRPr="001E40F1">
        <w:rPr>
          <w:sz w:val="22"/>
          <w:szCs w:val="22"/>
        </w:rPr>
        <w:t>. Oświadczam, że wynagrodzenie za dostarczony i odebrany przedmiot umowy należy płacić na następujący rachunek bankowy:</w:t>
      </w:r>
    </w:p>
    <w:p w14:paraId="156FDCE1" w14:textId="77777777" w:rsidR="00563589" w:rsidRPr="001E40F1" w:rsidRDefault="00563589" w:rsidP="00563589">
      <w:pPr>
        <w:jc w:val="both"/>
        <w:rPr>
          <w:sz w:val="22"/>
          <w:szCs w:val="22"/>
        </w:rPr>
      </w:pPr>
    </w:p>
    <w:p w14:paraId="7F796BF7" w14:textId="77777777" w:rsidR="00563589" w:rsidRPr="001E40F1" w:rsidRDefault="00563589" w:rsidP="00563589">
      <w:pPr>
        <w:jc w:val="both"/>
        <w:rPr>
          <w:sz w:val="22"/>
          <w:szCs w:val="22"/>
        </w:rPr>
      </w:pPr>
      <w:r w:rsidRPr="001E40F1">
        <w:rPr>
          <w:sz w:val="22"/>
          <w:szCs w:val="22"/>
        </w:rPr>
        <w:t>……………………………………………………………………………………………………………</w:t>
      </w:r>
    </w:p>
    <w:p w14:paraId="702FE6D4" w14:textId="77777777" w:rsidR="00563589" w:rsidRPr="001E40F1" w:rsidRDefault="00563589" w:rsidP="00563589">
      <w:pPr>
        <w:jc w:val="both"/>
        <w:rPr>
          <w:i/>
          <w:sz w:val="22"/>
          <w:szCs w:val="22"/>
          <w:vertAlign w:val="superscript"/>
        </w:rPr>
      </w:pPr>
      <w:r w:rsidRPr="001E40F1">
        <w:rPr>
          <w:i/>
          <w:sz w:val="22"/>
          <w:szCs w:val="22"/>
          <w:vertAlign w:val="superscript"/>
        </w:rPr>
        <w:t>nazwa banku, nr rachunku bankowego</w:t>
      </w:r>
    </w:p>
    <w:p w14:paraId="78B735D8" w14:textId="77777777" w:rsidR="00563589" w:rsidRPr="001E40F1" w:rsidRDefault="00563589" w:rsidP="00563589">
      <w:pPr>
        <w:jc w:val="both"/>
        <w:rPr>
          <w:sz w:val="22"/>
          <w:szCs w:val="22"/>
        </w:rPr>
      </w:pPr>
      <w:r w:rsidRPr="001E40F1">
        <w:rPr>
          <w:sz w:val="22"/>
          <w:szCs w:val="22"/>
        </w:rPr>
        <w:t>……………………………………………………………………………………………………………</w:t>
      </w:r>
    </w:p>
    <w:p w14:paraId="27998FCA" w14:textId="77777777" w:rsidR="00563589" w:rsidRPr="001E40F1" w:rsidRDefault="00563589" w:rsidP="00563589">
      <w:pPr>
        <w:jc w:val="both"/>
        <w:rPr>
          <w:i/>
          <w:sz w:val="22"/>
          <w:szCs w:val="22"/>
          <w:vertAlign w:val="superscript"/>
        </w:rPr>
      </w:pPr>
      <w:r w:rsidRPr="001E40F1">
        <w:rPr>
          <w:i/>
          <w:sz w:val="22"/>
          <w:szCs w:val="22"/>
          <w:vertAlign w:val="superscript"/>
        </w:rPr>
        <w:t>nazwa i adres posiadacza rachunku bankowego</w:t>
      </w:r>
    </w:p>
    <w:p w14:paraId="492DF6A6" w14:textId="77777777" w:rsidR="00563589" w:rsidRPr="001E40F1" w:rsidRDefault="00563589" w:rsidP="00563589">
      <w:pPr>
        <w:jc w:val="both"/>
        <w:rPr>
          <w:sz w:val="22"/>
          <w:szCs w:val="22"/>
        </w:rPr>
      </w:pPr>
      <w:r w:rsidRPr="001E40F1">
        <w:rPr>
          <w:sz w:val="22"/>
          <w:szCs w:val="22"/>
        </w:rPr>
        <w:t>Zmiana w/w rachunku w okresie realizacji umowy jest możliwa jedynie na podstawie pisemnego oświadczenia Wykonawcy złożonego w siedzibie Zamawiającego.</w:t>
      </w:r>
    </w:p>
    <w:p w14:paraId="035C15FA" w14:textId="77777777" w:rsidR="00563589" w:rsidRPr="001E40F1" w:rsidRDefault="00563589" w:rsidP="00563589">
      <w:pPr>
        <w:jc w:val="both"/>
        <w:rPr>
          <w:b/>
          <w:sz w:val="22"/>
          <w:szCs w:val="22"/>
        </w:rPr>
      </w:pPr>
      <w:r w:rsidRPr="001E40F1">
        <w:rPr>
          <w:sz w:val="22"/>
          <w:szCs w:val="22"/>
        </w:rPr>
        <w:lastRenderedPageBreak/>
        <w:t>__________________________________________________________________________________</w:t>
      </w:r>
    </w:p>
    <w:p w14:paraId="7EC3B8DC" w14:textId="77777777" w:rsidR="00563589" w:rsidRPr="001E40F1" w:rsidRDefault="00563589" w:rsidP="00563589">
      <w:pPr>
        <w:suppressAutoHyphens w:val="0"/>
        <w:overflowPunct/>
        <w:autoSpaceDE/>
        <w:jc w:val="both"/>
        <w:textAlignment w:val="auto"/>
        <w:rPr>
          <w:sz w:val="22"/>
          <w:szCs w:val="22"/>
        </w:rPr>
      </w:pPr>
      <w:r>
        <w:rPr>
          <w:sz w:val="22"/>
          <w:szCs w:val="22"/>
        </w:rPr>
        <w:t>9</w:t>
      </w:r>
      <w:r w:rsidRPr="001E40F1">
        <w:rPr>
          <w:sz w:val="22"/>
          <w:szCs w:val="22"/>
        </w:rPr>
        <w:t>. Oświadczam/-my że niniejsza oferta :</w:t>
      </w:r>
    </w:p>
    <w:p w14:paraId="3597D419" w14:textId="77777777" w:rsidR="00563589" w:rsidRPr="001E40F1" w:rsidRDefault="00563589" w:rsidP="00D12B34">
      <w:pPr>
        <w:numPr>
          <w:ilvl w:val="0"/>
          <w:numId w:val="41"/>
        </w:numPr>
        <w:suppressAutoHyphens w:val="0"/>
        <w:overflowPunct/>
        <w:autoSpaceDE/>
        <w:jc w:val="both"/>
        <w:textAlignment w:val="auto"/>
        <w:rPr>
          <w:sz w:val="22"/>
          <w:szCs w:val="22"/>
        </w:rPr>
      </w:pPr>
      <w:r w:rsidRPr="001E40F1">
        <w:rPr>
          <w:bCs/>
          <w:sz w:val="22"/>
          <w:szCs w:val="22"/>
        </w:rPr>
        <w:t xml:space="preserve">nie zawiera informacji stanowiących tajemnicę przedsiębiorstwa, </w:t>
      </w:r>
      <w:r w:rsidRPr="001E40F1">
        <w:rPr>
          <w:sz w:val="22"/>
          <w:szCs w:val="22"/>
        </w:rPr>
        <w:t xml:space="preserve">w rozumieniu </w:t>
      </w:r>
      <w:r w:rsidRPr="001E40F1">
        <w:rPr>
          <w:rFonts w:eastAsia="HG Mincho Light J"/>
          <w:sz w:val="22"/>
          <w:szCs w:val="22"/>
        </w:rPr>
        <w:t>art. 11</w:t>
      </w:r>
      <w:r w:rsidRPr="001E40F1">
        <w:rPr>
          <w:sz w:val="22"/>
          <w:szCs w:val="22"/>
        </w:rPr>
        <w:t xml:space="preserve"> ust. 4 ustawy z dnia 16 kwietnia 1993 r. o zwalczaniu nieuczciwej konkurencji </w:t>
      </w:r>
      <w:r w:rsidRPr="001E40F1">
        <w:rPr>
          <w:i/>
          <w:iCs/>
          <w:sz w:val="22"/>
          <w:szCs w:val="22"/>
        </w:rPr>
        <w:t>(</w:t>
      </w:r>
      <w:proofErr w:type="spellStart"/>
      <w:r>
        <w:rPr>
          <w:i/>
          <w:iCs/>
          <w:sz w:val="22"/>
          <w:szCs w:val="22"/>
        </w:rPr>
        <w:t>t.j</w:t>
      </w:r>
      <w:proofErr w:type="spellEnd"/>
      <w:r>
        <w:rPr>
          <w:i/>
          <w:iCs/>
          <w:sz w:val="22"/>
          <w:szCs w:val="22"/>
        </w:rPr>
        <w:t xml:space="preserve">. </w:t>
      </w:r>
      <w:r w:rsidRPr="001E40F1">
        <w:rPr>
          <w:i/>
          <w:iCs/>
          <w:sz w:val="22"/>
          <w:szCs w:val="22"/>
        </w:rPr>
        <w:t>Dz. U. z 20</w:t>
      </w:r>
      <w:r>
        <w:rPr>
          <w:i/>
          <w:iCs/>
          <w:sz w:val="22"/>
          <w:szCs w:val="22"/>
        </w:rPr>
        <w:t>19</w:t>
      </w:r>
      <w:r w:rsidRPr="001E40F1">
        <w:rPr>
          <w:i/>
          <w:iCs/>
          <w:sz w:val="22"/>
          <w:szCs w:val="22"/>
        </w:rPr>
        <w:t xml:space="preserve"> r., </w:t>
      </w:r>
      <w:r>
        <w:rPr>
          <w:i/>
          <w:iCs/>
          <w:sz w:val="22"/>
          <w:szCs w:val="22"/>
        </w:rPr>
        <w:t>poz. 1010</w:t>
      </w:r>
      <w:r w:rsidRPr="001E40F1">
        <w:rPr>
          <w:i/>
          <w:iCs/>
          <w:sz w:val="22"/>
          <w:szCs w:val="22"/>
        </w:rPr>
        <w:t>) *</w:t>
      </w:r>
    </w:p>
    <w:p w14:paraId="1CB08672" w14:textId="77777777" w:rsidR="00563589" w:rsidRPr="001E40F1" w:rsidRDefault="00563589" w:rsidP="00D12B34">
      <w:pPr>
        <w:numPr>
          <w:ilvl w:val="0"/>
          <w:numId w:val="41"/>
        </w:numPr>
        <w:suppressAutoHyphens w:val="0"/>
        <w:overflowPunct/>
        <w:autoSpaceDE/>
        <w:jc w:val="both"/>
        <w:textAlignment w:val="auto"/>
        <w:rPr>
          <w:sz w:val="22"/>
          <w:szCs w:val="22"/>
        </w:rPr>
      </w:pPr>
      <w:r w:rsidRPr="001E40F1">
        <w:rPr>
          <w:sz w:val="22"/>
          <w:szCs w:val="22"/>
        </w:rPr>
        <w:t xml:space="preserve">zawiera na stronach od _____ do _____ </w:t>
      </w:r>
      <w:r w:rsidRPr="001E40F1">
        <w:rPr>
          <w:bCs/>
          <w:sz w:val="22"/>
          <w:szCs w:val="22"/>
        </w:rPr>
        <w:t xml:space="preserve">informacje stanowiące tajemnicę przedsiębiorstwa </w:t>
      </w:r>
      <w:r w:rsidRPr="001E40F1">
        <w:rPr>
          <w:sz w:val="22"/>
          <w:szCs w:val="22"/>
        </w:rPr>
        <w:t xml:space="preserve">w rozumieniu </w:t>
      </w:r>
      <w:r w:rsidRPr="001E40F1">
        <w:rPr>
          <w:rFonts w:eastAsia="HG Mincho Light J"/>
          <w:sz w:val="22"/>
          <w:szCs w:val="22"/>
        </w:rPr>
        <w:t>art. 11</w:t>
      </w:r>
      <w:r w:rsidRPr="001E40F1">
        <w:rPr>
          <w:sz w:val="22"/>
          <w:szCs w:val="22"/>
        </w:rPr>
        <w:t xml:space="preserve"> ust. 4 ustawy z dnia 16 kwietnia 1993 r. o zwalczaniu nieuczciwej konkurencji</w:t>
      </w:r>
      <w:r w:rsidRPr="001E40F1">
        <w:rPr>
          <w:bCs/>
          <w:sz w:val="22"/>
          <w:szCs w:val="22"/>
        </w:rPr>
        <w:t>. Informacje te zawarte są i zabezpieczone stosownie do opisu znajdującego się w pkt 14.1 SIWZ</w:t>
      </w:r>
      <w:r w:rsidRPr="001E40F1">
        <w:rPr>
          <w:sz w:val="22"/>
          <w:szCs w:val="22"/>
        </w:rPr>
        <w:t xml:space="preserve">, poniżej przedstawiam </w:t>
      </w:r>
      <w:r w:rsidRPr="001E40F1">
        <w:rPr>
          <w:bCs/>
          <w:iCs/>
          <w:sz w:val="22"/>
          <w:szCs w:val="22"/>
        </w:rPr>
        <w:t>stosowne uzasadnienie zastrzeżenia informacji stanowiących tajemnicę przedsiębiorstwa:</w:t>
      </w:r>
    </w:p>
    <w:p w14:paraId="3B228234" w14:textId="77777777" w:rsidR="00563589" w:rsidRPr="001E40F1" w:rsidRDefault="00563589" w:rsidP="00563589">
      <w:pPr>
        <w:suppressAutoHyphens w:val="0"/>
        <w:overflowPunct/>
        <w:autoSpaceDE/>
        <w:ind w:left="1080"/>
        <w:jc w:val="both"/>
        <w:textAlignment w:val="auto"/>
        <w:rPr>
          <w:sz w:val="22"/>
          <w:szCs w:val="22"/>
        </w:rPr>
      </w:pPr>
      <w:r w:rsidRPr="001E40F1">
        <w:rPr>
          <w:sz w:val="22"/>
          <w:szCs w:val="22"/>
        </w:rPr>
        <w:t xml:space="preserve">stanowią one: </w:t>
      </w:r>
    </w:p>
    <w:p w14:paraId="35E9E6F9" w14:textId="77777777" w:rsidR="00563589" w:rsidRPr="001E40F1" w:rsidRDefault="00563589" w:rsidP="00D12B34">
      <w:pPr>
        <w:numPr>
          <w:ilvl w:val="1"/>
          <w:numId w:val="41"/>
        </w:numPr>
        <w:suppressAutoHyphens w:val="0"/>
        <w:overflowPunct/>
        <w:autoSpaceDE/>
        <w:spacing w:line="360" w:lineRule="auto"/>
        <w:jc w:val="both"/>
        <w:textAlignment w:val="auto"/>
        <w:rPr>
          <w:sz w:val="22"/>
          <w:szCs w:val="22"/>
        </w:rPr>
      </w:pPr>
      <w:r w:rsidRPr="001E40F1">
        <w:rPr>
          <w:sz w:val="22"/>
          <w:szCs w:val="22"/>
        </w:rPr>
        <w:t>* informacje techniczne przedsiębiorstwa i w stosunku do nich podjęto następujące niezbędne działania w celu zachowania ich poufności: ……………………………….. …………………………………………………………………………………………..</w:t>
      </w:r>
    </w:p>
    <w:p w14:paraId="694EAF61" w14:textId="77777777" w:rsidR="00563589" w:rsidRPr="001E40F1" w:rsidRDefault="00563589" w:rsidP="00D12B34">
      <w:pPr>
        <w:numPr>
          <w:ilvl w:val="1"/>
          <w:numId w:val="41"/>
        </w:numPr>
        <w:suppressAutoHyphens w:val="0"/>
        <w:overflowPunct/>
        <w:autoSpaceDE/>
        <w:spacing w:line="360" w:lineRule="auto"/>
        <w:jc w:val="both"/>
        <w:textAlignment w:val="auto"/>
        <w:rPr>
          <w:sz w:val="22"/>
          <w:szCs w:val="22"/>
        </w:rPr>
      </w:pPr>
      <w:r w:rsidRPr="001E40F1">
        <w:rPr>
          <w:sz w:val="22"/>
          <w:szCs w:val="22"/>
        </w:rPr>
        <w:t>* informacje technologiczne przedsiębiorstwa i w stosunku do nich podjęto następujące niezbędne działania w celu zachowania ich poufności: ………………….. …………………………………………………………………………………………..</w:t>
      </w:r>
    </w:p>
    <w:p w14:paraId="0AAAFCAD" w14:textId="77777777" w:rsidR="00563589" w:rsidRPr="001E40F1" w:rsidRDefault="00563589" w:rsidP="00563589">
      <w:pPr>
        <w:suppressAutoHyphens w:val="0"/>
        <w:overflowPunct/>
        <w:autoSpaceDE/>
        <w:ind w:left="1080"/>
        <w:jc w:val="both"/>
        <w:textAlignment w:val="auto"/>
        <w:rPr>
          <w:sz w:val="22"/>
          <w:szCs w:val="22"/>
        </w:rPr>
      </w:pPr>
      <w:r w:rsidRPr="001E40F1">
        <w:rPr>
          <w:sz w:val="22"/>
          <w:szCs w:val="22"/>
        </w:rPr>
        <w:t xml:space="preserve">       …………………………………………………………………………………………..</w:t>
      </w:r>
    </w:p>
    <w:p w14:paraId="5CAC238E" w14:textId="77777777" w:rsidR="00563589" w:rsidRPr="001E40F1" w:rsidRDefault="00563589" w:rsidP="00D12B34">
      <w:pPr>
        <w:numPr>
          <w:ilvl w:val="1"/>
          <w:numId w:val="41"/>
        </w:numPr>
        <w:suppressAutoHyphens w:val="0"/>
        <w:overflowPunct/>
        <w:autoSpaceDE/>
        <w:spacing w:line="360" w:lineRule="auto"/>
        <w:jc w:val="both"/>
        <w:textAlignment w:val="auto"/>
        <w:rPr>
          <w:sz w:val="22"/>
          <w:szCs w:val="22"/>
        </w:rPr>
      </w:pPr>
      <w:r w:rsidRPr="001E40F1">
        <w:rPr>
          <w:sz w:val="22"/>
          <w:szCs w:val="22"/>
        </w:rPr>
        <w:t>* informacje organizacyjne przedsiębiorstwa i w stosunku do nich podjęto następujące niezbędne działania w celu zachowania ich poufności: ……………………………….. …………………………………………………………………………………………..</w:t>
      </w:r>
    </w:p>
    <w:p w14:paraId="52DCECF4" w14:textId="77777777" w:rsidR="00563589" w:rsidRPr="00E65330" w:rsidRDefault="00563589" w:rsidP="00D12B34">
      <w:pPr>
        <w:numPr>
          <w:ilvl w:val="1"/>
          <w:numId w:val="41"/>
        </w:numPr>
        <w:suppressAutoHyphens w:val="0"/>
        <w:overflowPunct/>
        <w:autoSpaceDE/>
        <w:spacing w:line="360" w:lineRule="auto"/>
        <w:ind w:left="1080"/>
        <w:jc w:val="both"/>
        <w:textAlignment w:val="auto"/>
        <w:rPr>
          <w:sz w:val="22"/>
          <w:szCs w:val="22"/>
        </w:rPr>
      </w:pPr>
      <w:r w:rsidRPr="00E65330">
        <w:rPr>
          <w:sz w:val="22"/>
          <w:szCs w:val="22"/>
        </w:rPr>
        <w:t xml:space="preserve">* inne informacje posiadające wartość gospodarczą i w stosunku do nich podjęto następujące niezbędne działania w celu zachowania ich poufności: ………………….. …………………………………………………………………………………………..      </w:t>
      </w:r>
    </w:p>
    <w:p w14:paraId="007B3BD7" w14:textId="77777777" w:rsidR="00563589" w:rsidRPr="001E40F1" w:rsidRDefault="00563589" w:rsidP="00563589">
      <w:pPr>
        <w:suppressAutoHyphens w:val="0"/>
        <w:overflowPunct/>
        <w:autoSpaceDE/>
        <w:ind w:left="900"/>
        <w:jc w:val="both"/>
        <w:textAlignment w:val="auto"/>
        <w:rPr>
          <w:sz w:val="22"/>
          <w:szCs w:val="22"/>
        </w:rPr>
      </w:pPr>
      <w:r w:rsidRPr="001E40F1">
        <w:rPr>
          <w:sz w:val="22"/>
          <w:szCs w:val="22"/>
        </w:rPr>
        <w:t>Jednocześnie o oświadczam, iż w/w informacje nie zostały ujawnione do wiadomości publicznej.</w:t>
      </w:r>
    </w:p>
    <w:p w14:paraId="12B34980" w14:textId="77777777" w:rsidR="00563589" w:rsidRPr="001E40F1" w:rsidRDefault="00563589" w:rsidP="00563589">
      <w:pPr>
        <w:jc w:val="both"/>
        <w:rPr>
          <w:b/>
          <w:sz w:val="22"/>
          <w:szCs w:val="22"/>
        </w:rPr>
      </w:pPr>
      <w:r w:rsidRPr="001E40F1">
        <w:rPr>
          <w:sz w:val="22"/>
          <w:szCs w:val="22"/>
        </w:rPr>
        <w:t>__________________________________________________________________________________</w:t>
      </w:r>
    </w:p>
    <w:p w14:paraId="0317754B" w14:textId="77777777" w:rsidR="00563589" w:rsidRPr="001E40F1" w:rsidRDefault="00563589" w:rsidP="00563589">
      <w:pPr>
        <w:pStyle w:val="Tekstpodstawowy3"/>
        <w:spacing w:after="0"/>
        <w:jc w:val="both"/>
        <w:rPr>
          <w:sz w:val="22"/>
          <w:szCs w:val="22"/>
        </w:rPr>
      </w:pPr>
      <w:r>
        <w:rPr>
          <w:sz w:val="22"/>
          <w:szCs w:val="22"/>
        </w:rPr>
        <w:t>10</w:t>
      </w:r>
      <w:r w:rsidRPr="001E40F1">
        <w:rPr>
          <w:sz w:val="22"/>
          <w:szCs w:val="22"/>
        </w:rPr>
        <w:t xml:space="preserve">. Akceptuję warunki określone we wzorze umowy i w przypadku wyboru mojej oferty zobowiązuję się do zawarcia umowy wg wzoru stanowiącego załącznik do SIWZ z uwzględnieniem zaproponowanych danych ofertowych w terminie i miejscu określonym przez Zamawiającego. </w:t>
      </w:r>
    </w:p>
    <w:p w14:paraId="35FB694B" w14:textId="77777777" w:rsidR="00563589" w:rsidRPr="001E40F1" w:rsidRDefault="00563589" w:rsidP="00563589">
      <w:pPr>
        <w:pStyle w:val="Tekstpodstawowy3"/>
        <w:spacing w:after="0"/>
        <w:jc w:val="both"/>
        <w:rPr>
          <w:sz w:val="22"/>
          <w:szCs w:val="22"/>
        </w:rPr>
      </w:pPr>
      <w:r w:rsidRPr="001E40F1">
        <w:rPr>
          <w:sz w:val="22"/>
          <w:szCs w:val="22"/>
        </w:rPr>
        <w:t>Akceptuję warunki płatności określone we wzorze umowy.</w:t>
      </w:r>
    </w:p>
    <w:p w14:paraId="0903366F" w14:textId="77777777" w:rsidR="00563589" w:rsidRPr="001E40F1" w:rsidRDefault="00563589" w:rsidP="00563589">
      <w:pPr>
        <w:jc w:val="both"/>
        <w:rPr>
          <w:b/>
          <w:sz w:val="22"/>
          <w:szCs w:val="22"/>
        </w:rPr>
      </w:pPr>
      <w:r w:rsidRPr="001E40F1">
        <w:rPr>
          <w:sz w:val="22"/>
          <w:szCs w:val="22"/>
        </w:rPr>
        <w:t>_________________________________________________________________________________</w:t>
      </w:r>
    </w:p>
    <w:p w14:paraId="5B4BFA64" w14:textId="77777777" w:rsidR="00563589" w:rsidRPr="001E40F1" w:rsidRDefault="00563589" w:rsidP="00563589">
      <w:pPr>
        <w:jc w:val="both"/>
        <w:rPr>
          <w:sz w:val="22"/>
          <w:szCs w:val="22"/>
        </w:rPr>
      </w:pPr>
      <w:r>
        <w:rPr>
          <w:sz w:val="22"/>
          <w:szCs w:val="22"/>
        </w:rPr>
        <w:t>11</w:t>
      </w:r>
      <w:r w:rsidRPr="001E40F1">
        <w:rPr>
          <w:sz w:val="22"/>
          <w:szCs w:val="22"/>
        </w:rPr>
        <w:t xml:space="preserve">. </w:t>
      </w:r>
      <w:r w:rsidRPr="001E40F1">
        <w:rPr>
          <w:b/>
          <w:sz w:val="22"/>
          <w:szCs w:val="22"/>
        </w:rPr>
        <w:t>Informacje wymagane wyłącznie do celów statystycznych</w:t>
      </w:r>
      <w:r w:rsidRPr="001E40F1">
        <w:rPr>
          <w:sz w:val="22"/>
          <w:szCs w:val="22"/>
        </w:rPr>
        <w:t>:</w:t>
      </w:r>
    </w:p>
    <w:p w14:paraId="0CD1C5C4" w14:textId="77777777" w:rsidR="00563589" w:rsidRPr="001E40F1" w:rsidRDefault="00563589" w:rsidP="00563589">
      <w:pPr>
        <w:jc w:val="both"/>
        <w:rPr>
          <w:sz w:val="22"/>
          <w:szCs w:val="22"/>
        </w:rPr>
      </w:pPr>
      <w:r w:rsidRPr="001E40F1">
        <w:rPr>
          <w:sz w:val="22"/>
          <w:szCs w:val="22"/>
        </w:rPr>
        <w:t>Oświadczam(y), że firma, którą reprezentuje jest:</w:t>
      </w:r>
    </w:p>
    <w:p w14:paraId="669CB835" w14:textId="77777777" w:rsidR="00563589" w:rsidRPr="001E40F1" w:rsidRDefault="00563589" w:rsidP="00D12B34">
      <w:pPr>
        <w:numPr>
          <w:ilvl w:val="0"/>
          <w:numId w:val="43"/>
        </w:numPr>
        <w:tabs>
          <w:tab w:val="clear" w:pos="1440"/>
          <w:tab w:val="num" w:pos="540"/>
        </w:tabs>
        <w:ind w:left="540"/>
        <w:jc w:val="both"/>
        <w:rPr>
          <w:sz w:val="22"/>
          <w:szCs w:val="22"/>
        </w:rPr>
      </w:pPr>
      <w:r w:rsidRPr="001E40F1">
        <w:rPr>
          <w:sz w:val="22"/>
          <w:szCs w:val="22"/>
        </w:rPr>
        <w:t>mikroprzedsiębiorstwem (przedsiębiorstwo, które zatrudnia mniej niż 10 osób i którego roczny obrót lub roczna suma bilansowa nie przekracza 2 milionów EUR)</w:t>
      </w:r>
    </w:p>
    <w:p w14:paraId="2553B873" w14:textId="77777777" w:rsidR="00563589" w:rsidRPr="001E40F1" w:rsidRDefault="00563589" w:rsidP="00D12B34">
      <w:pPr>
        <w:numPr>
          <w:ilvl w:val="0"/>
          <w:numId w:val="43"/>
        </w:numPr>
        <w:tabs>
          <w:tab w:val="clear" w:pos="1440"/>
          <w:tab w:val="num" w:pos="540"/>
        </w:tabs>
        <w:ind w:left="540"/>
        <w:jc w:val="both"/>
        <w:rPr>
          <w:sz w:val="22"/>
          <w:szCs w:val="22"/>
        </w:rPr>
      </w:pPr>
      <w:r w:rsidRPr="001E40F1">
        <w:rPr>
          <w:sz w:val="22"/>
          <w:szCs w:val="22"/>
        </w:rPr>
        <w:t>małym przedsiębiorstwem (przedsiębiorstwo, które zatrudnia mniej niż 50 osób i którego roczny obrót lub roczna suma bilansowa nie przekracza 10 milionów EUR)</w:t>
      </w:r>
    </w:p>
    <w:p w14:paraId="17D7DC89" w14:textId="77777777" w:rsidR="00563589" w:rsidRPr="001E40F1" w:rsidRDefault="00563589" w:rsidP="00D12B34">
      <w:pPr>
        <w:numPr>
          <w:ilvl w:val="0"/>
          <w:numId w:val="43"/>
        </w:numPr>
        <w:tabs>
          <w:tab w:val="clear" w:pos="1440"/>
          <w:tab w:val="num" w:pos="540"/>
        </w:tabs>
        <w:ind w:left="540"/>
        <w:jc w:val="both"/>
        <w:rPr>
          <w:sz w:val="22"/>
          <w:szCs w:val="22"/>
        </w:rPr>
      </w:pPr>
      <w:r w:rsidRPr="001E40F1">
        <w:rPr>
          <w:sz w:val="22"/>
          <w:szCs w:val="22"/>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4F34358E" w14:textId="77777777" w:rsidR="00563589" w:rsidRPr="00E65330" w:rsidRDefault="00563589" w:rsidP="00D12B34">
      <w:pPr>
        <w:numPr>
          <w:ilvl w:val="0"/>
          <w:numId w:val="43"/>
        </w:numPr>
        <w:tabs>
          <w:tab w:val="clear" w:pos="1440"/>
          <w:tab w:val="num" w:pos="540"/>
        </w:tabs>
        <w:ind w:left="540"/>
        <w:jc w:val="both"/>
        <w:rPr>
          <w:b/>
          <w:i/>
          <w:sz w:val="22"/>
          <w:szCs w:val="22"/>
          <w:vertAlign w:val="superscript"/>
        </w:rPr>
      </w:pPr>
      <w:r w:rsidRPr="00E65330">
        <w:rPr>
          <w:sz w:val="22"/>
          <w:szCs w:val="22"/>
        </w:rPr>
        <w:t>żadne z powyższych.</w:t>
      </w:r>
    </w:p>
    <w:p w14:paraId="20F774DC" w14:textId="77777777" w:rsidR="00563589" w:rsidRPr="001E40F1" w:rsidRDefault="00563589" w:rsidP="00563589">
      <w:pPr>
        <w:jc w:val="both"/>
        <w:rPr>
          <w:b/>
          <w:i/>
          <w:sz w:val="22"/>
          <w:szCs w:val="22"/>
          <w:vertAlign w:val="superscript"/>
        </w:rPr>
      </w:pPr>
      <w:r w:rsidRPr="001E40F1">
        <w:rPr>
          <w:b/>
          <w:i/>
          <w:sz w:val="22"/>
          <w:szCs w:val="22"/>
          <w:vertAlign w:val="superscript"/>
        </w:rPr>
        <w:t>należy postawić „X” przy właściwym kwadracie</w:t>
      </w:r>
    </w:p>
    <w:p w14:paraId="504AE174" w14:textId="77777777" w:rsidR="00563589" w:rsidRPr="001E40F1" w:rsidRDefault="00563589" w:rsidP="00563589">
      <w:pPr>
        <w:jc w:val="both"/>
        <w:rPr>
          <w:b/>
          <w:sz w:val="22"/>
          <w:szCs w:val="22"/>
        </w:rPr>
      </w:pPr>
      <w:r w:rsidRPr="001E40F1">
        <w:rPr>
          <w:sz w:val="22"/>
          <w:szCs w:val="22"/>
        </w:rPr>
        <w:t>________________________________________________________________________________</w:t>
      </w:r>
    </w:p>
    <w:p w14:paraId="63B80E8F" w14:textId="77777777" w:rsidR="00563589" w:rsidRPr="001E40F1" w:rsidRDefault="00563589" w:rsidP="00563589">
      <w:pPr>
        <w:pStyle w:val="Tekstpodstawowy21"/>
        <w:rPr>
          <w:sz w:val="22"/>
          <w:szCs w:val="22"/>
        </w:rPr>
      </w:pPr>
      <w:r>
        <w:rPr>
          <w:sz w:val="22"/>
          <w:szCs w:val="22"/>
        </w:rPr>
        <w:t>12</w:t>
      </w:r>
      <w:r w:rsidRPr="001E40F1">
        <w:rPr>
          <w:sz w:val="22"/>
          <w:szCs w:val="22"/>
        </w:rPr>
        <w:t xml:space="preserve">. Do oferty załączam następujące dokumenty: </w:t>
      </w:r>
    </w:p>
    <w:p w14:paraId="2713619D" w14:textId="77777777" w:rsidR="00563589" w:rsidRPr="001E40F1" w:rsidRDefault="00563589" w:rsidP="00D12B34">
      <w:pPr>
        <w:numPr>
          <w:ilvl w:val="0"/>
          <w:numId w:val="38"/>
        </w:numPr>
        <w:jc w:val="both"/>
        <w:rPr>
          <w:sz w:val="22"/>
          <w:szCs w:val="22"/>
        </w:rPr>
      </w:pPr>
      <w:r w:rsidRPr="001E40F1">
        <w:rPr>
          <w:sz w:val="22"/>
          <w:szCs w:val="22"/>
        </w:rPr>
        <w:t>oświadczenie - wstępne potwierdzenie, że wykonawca nie podlega wykluczeniu oraz spełnia warunki udziału w postępowaniu (zał. 2a i 2b do SIWZ) w stosunku do Wykonawcy,</w:t>
      </w:r>
    </w:p>
    <w:p w14:paraId="2D947976" w14:textId="77777777" w:rsidR="00563589" w:rsidRPr="001E40F1" w:rsidRDefault="00563589" w:rsidP="00D12B34">
      <w:pPr>
        <w:numPr>
          <w:ilvl w:val="0"/>
          <w:numId w:val="38"/>
        </w:numPr>
        <w:jc w:val="both"/>
        <w:rPr>
          <w:sz w:val="22"/>
          <w:szCs w:val="22"/>
        </w:rPr>
      </w:pPr>
      <w:r w:rsidRPr="001E40F1">
        <w:rPr>
          <w:sz w:val="22"/>
          <w:szCs w:val="22"/>
          <w:u w:val="single"/>
        </w:rPr>
        <w:lastRenderedPageBreak/>
        <w:t xml:space="preserve">inne dokumenty: </w:t>
      </w:r>
    </w:p>
    <w:p w14:paraId="34046AE6" w14:textId="77777777" w:rsidR="00563589" w:rsidRPr="001E40F1" w:rsidRDefault="00563589" w:rsidP="00D12B34">
      <w:pPr>
        <w:numPr>
          <w:ilvl w:val="1"/>
          <w:numId w:val="40"/>
        </w:numPr>
        <w:tabs>
          <w:tab w:val="left" w:pos="540"/>
        </w:tabs>
        <w:jc w:val="both"/>
        <w:rPr>
          <w:sz w:val="22"/>
          <w:szCs w:val="22"/>
        </w:rPr>
      </w:pPr>
      <w:r w:rsidRPr="001E40F1">
        <w:rPr>
          <w:sz w:val="22"/>
          <w:szCs w:val="22"/>
        </w:rPr>
        <w:t>pełnomocnictwo dla osoby uprawnionej do reprezentacji Wykonawcy *</w:t>
      </w:r>
    </w:p>
    <w:p w14:paraId="2885DAE3" w14:textId="77777777" w:rsidR="00563589" w:rsidRPr="001E40F1" w:rsidRDefault="00563589" w:rsidP="00D12B34">
      <w:pPr>
        <w:numPr>
          <w:ilvl w:val="1"/>
          <w:numId w:val="40"/>
        </w:numPr>
        <w:tabs>
          <w:tab w:val="left" w:pos="540"/>
        </w:tabs>
        <w:jc w:val="both"/>
        <w:rPr>
          <w:sz w:val="22"/>
          <w:szCs w:val="22"/>
        </w:rPr>
      </w:pPr>
      <w:r w:rsidRPr="001E40F1">
        <w:rPr>
          <w:sz w:val="22"/>
          <w:szCs w:val="22"/>
        </w:rPr>
        <w:t>zobowiązanie podmiotu trzeciego, o którym mowa w art. 26 ust. 2b ustawy Prawo zamówień publicznych, uwzględniające wymagania, o których mowa w pkt 9.5 SIWZ *</w:t>
      </w:r>
    </w:p>
    <w:p w14:paraId="322B0E6F" w14:textId="77777777" w:rsidR="00563589" w:rsidRPr="001E40F1" w:rsidRDefault="00563589" w:rsidP="00D12B34">
      <w:pPr>
        <w:numPr>
          <w:ilvl w:val="1"/>
          <w:numId w:val="40"/>
        </w:numPr>
        <w:tabs>
          <w:tab w:val="left" w:pos="540"/>
        </w:tabs>
        <w:jc w:val="both"/>
        <w:rPr>
          <w:sz w:val="22"/>
          <w:szCs w:val="22"/>
        </w:rPr>
      </w:pPr>
      <w:r w:rsidRPr="001E40F1">
        <w:rPr>
          <w:sz w:val="22"/>
          <w:szCs w:val="22"/>
        </w:rPr>
        <w:t>…………………………………………………………………..</w:t>
      </w:r>
    </w:p>
    <w:p w14:paraId="38D5753E" w14:textId="77777777" w:rsidR="00563589" w:rsidRDefault="00563589" w:rsidP="00563589">
      <w:pPr>
        <w:rPr>
          <w:sz w:val="22"/>
          <w:szCs w:val="22"/>
        </w:rPr>
      </w:pPr>
    </w:p>
    <w:p w14:paraId="6FFF98D9" w14:textId="77777777" w:rsidR="00563589" w:rsidRPr="001E40F1" w:rsidRDefault="00563589" w:rsidP="00563589">
      <w:pPr>
        <w:rPr>
          <w:sz w:val="22"/>
          <w:szCs w:val="22"/>
        </w:rPr>
      </w:pPr>
    </w:p>
    <w:p w14:paraId="3B97A80E" w14:textId="77777777" w:rsidR="00563589" w:rsidRPr="001E40F1" w:rsidRDefault="00563589" w:rsidP="00563589">
      <w:pP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4416F83A" w14:textId="77777777" w:rsidR="00563589" w:rsidRPr="001E40F1" w:rsidRDefault="00563589" w:rsidP="00563589">
      <w:pPr>
        <w:jc w:val="both"/>
        <w:rPr>
          <w:i/>
          <w:position w:val="8"/>
          <w:sz w:val="22"/>
          <w:szCs w:val="22"/>
        </w:rPr>
      </w:pPr>
      <w:r w:rsidRPr="001E40F1">
        <w:rPr>
          <w:i/>
          <w:sz w:val="22"/>
          <w:szCs w:val="22"/>
          <w:vertAlign w:val="superscript"/>
        </w:rPr>
        <w:t xml:space="preserve">               (miejscowość)                                                                                                                                              (podpis)</w:t>
      </w:r>
    </w:p>
    <w:p w14:paraId="403DAC6D" w14:textId="77777777" w:rsidR="00563589" w:rsidRDefault="00563589" w:rsidP="00563589">
      <w:pPr>
        <w:pStyle w:val="Tekstpodstawowy21"/>
        <w:tabs>
          <w:tab w:val="left" w:pos="3660"/>
        </w:tabs>
      </w:pPr>
      <w:r w:rsidRPr="001E40F1">
        <w:rPr>
          <w:i/>
          <w:sz w:val="24"/>
          <w:szCs w:val="24"/>
        </w:rPr>
        <w:t>* niepotrzebne skreślić</w:t>
      </w:r>
      <w:r>
        <w:rPr>
          <w:i/>
          <w:sz w:val="24"/>
          <w:szCs w:val="24"/>
        </w:rPr>
        <w:tab/>
      </w:r>
    </w:p>
    <w:p w14:paraId="78D9FD7B" w14:textId="77777777" w:rsidR="00563589" w:rsidRDefault="00563589" w:rsidP="00563589">
      <w:pPr>
        <w:jc w:val="right"/>
        <w:rPr>
          <w:b/>
          <w:sz w:val="22"/>
          <w:szCs w:val="22"/>
        </w:rPr>
      </w:pPr>
    </w:p>
    <w:p w14:paraId="79D00BB0" w14:textId="77777777" w:rsidR="00563589" w:rsidRDefault="00563589" w:rsidP="00563589">
      <w:pPr>
        <w:jc w:val="right"/>
        <w:rPr>
          <w:b/>
          <w:sz w:val="22"/>
          <w:szCs w:val="22"/>
        </w:rPr>
      </w:pPr>
    </w:p>
    <w:p w14:paraId="1A5A9FF9" w14:textId="77777777" w:rsidR="00563589" w:rsidRDefault="00563589" w:rsidP="00563589">
      <w:pPr>
        <w:jc w:val="right"/>
        <w:rPr>
          <w:b/>
          <w:sz w:val="22"/>
          <w:szCs w:val="22"/>
        </w:rPr>
      </w:pPr>
    </w:p>
    <w:p w14:paraId="3020A1D3" w14:textId="77777777" w:rsidR="00563589" w:rsidRDefault="00563589" w:rsidP="00563589">
      <w:pPr>
        <w:jc w:val="right"/>
        <w:rPr>
          <w:b/>
          <w:sz w:val="22"/>
          <w:szCs w:val="22"/>
        </w:rPr>
      </w:pPr>
    </w:p>
    <w:p w14:paraId="6489FDA5" w14:textId="77777777" w:rsidR="00563589" w:rsidRDefault="00563589" w:rsidP="00563589">
      <w:pPr>
        <w:jc w:val="right"/>
        <w:rPr>
          <w:b/>
          <w:sz w:val="22"/>
          <w:szCs w:val="22"/>
        </w:rPr>
      </w:pPr>
    </w:p>
    <w:p w14:paraId="4259DFA6" w14:textId="77777777" w:rsidR="00563589" w:rsidRDefault="00563589" w:rsidP="00563589">
      <w:pPr>
        <w:jc w:val="right"/>
        <w:rPr>
          <w:b/>
          <w:sz w:val="22"/>
          <w:szCs w:val="22"/>
        </w:rPr>
      </w:pPr>
    </w:p>
    <w:p w14:paraId="15BF5DBD" w14:textId="77777777" w:rsidR="00563589" w:rsidRDefault="00563589" w:rsidP="00563589">
      <w:pPr>
        <w:jc w:val="right"/>
        <w:rPr>
          <w:b/>
          <w:sz w:val="22"/>
          <w:szCs w:val="22"/>
        </w:rPr>
      </w:pPr>
    </w:p>
    <w:p w14:paraId="31339350" w14:textId="77777777" w:rsidR="00563589" w:rsidRDefault="00563589" w:rsidP="00563589">
      <w:pPr>
        <w:jc w:val="right"/>
        <w:rPr>
          <w:b/>
          <w:sz w:val="22"/>
          <w:szCs w:val="22"/>
        </w:rPr>
      </w:pPr>
    </w:p>
    <w:p w14:paraId="3BA04122" w14:textId="77777777" w:rsidR="00563589" w:rsidRDefault="00563589" w:rsidP="00563589">
      <w:pPr>
        <w:jc w:val="right"/>
        <w:rPr>
          <w:b/>
          <w:sz w:val="22"/>
          <w:szCs w:val="22"/>
        </w:rPr>
      </w:pPr>
    </w:p>
    <w:p w14:paraId="453CBEEE" w14:textId="77777777" w:rsidR="00563589" w:rsidRDefault="00563589" w:rsidP="00563589">
      <w:pPr>
        <w:jc w:val="right"/>
        <w:rPr>
          <w:b/>
          <w:sz w:val="22"/>
          <w:szCs w:val="22"/>
        </w:rPr>
      </w:pPr>
    </w:p>
    <w:p w14:paraId="53822ABD" w14:textId="77777777" w:rsidR="00563589" w:rsidRDefault="00563589" w:rsidP="00563589">
      <w:pPr>
        <w:jc w:val="right"/>
        <w:rPr>
          <w:b/>
          <w:sz w:val="22"/>
          <w:szCs w:val="22"/>
        </w:rPr>
      </w:pPr>
    </w:p>
    <w:p w14:paraId="1CF48755" w14:textId="77777777" w:rsidR="00563589" w:rsidRDefault="00563589" w:rsidP="00563589">
      <w:pPr>
        <w:jc w:val="right"/>
        <w:rPr>
          <w:b/>
          <w:sz w:val="22"/>
          <w:szCs w:val="22"/>
        </w:rPr>
      </w:pPr>
    </w:p>
    <w:p w14:paraId="54B21D07" w14:textId="77777777" w:rsidR="00563589" w:rsidRDefault="00563589" w:rsidP="00563589">
      <w:pPr>
        <w:jc w:val="right"/>
        <w:rPr>
          <w:b/>
          <w:sz w:val="22"/>
          <w:szCs w:val="22"/>
        </w:rPr>
      </w:pPr>
    </w:p>
    <w:p w14:paraId="5CF14A61" w14:textId="77777777" w:rsidR="00563589" w:rsidRDefault="00563589" w:rsidP="00563589">
      <w:pPr>
        <w:jc w:val="right"/>
        <w:rPr>
          <w:b/>
          <w:sz w:val="22"/>
          <w:szCs w:val="22"/>
        </w:rPr>
      </w:pPr>
    </w:p>
    <w:p w14:paraId="2C026D9B" w14:textId="77777777" w:rsidR="00563589" w:rsidRDefault="00563589" w:rsidP="00563589">
      <w:pPr>
        <w:jc w:val="right"/>
        <w:rPr>
          <w:b/>
          <w:sz w:val="22"/>
          <w:szCs w:val="22"/>
        </w:rPr>
      </w:pPr>
    </w:p>
    <w:p w14:paraId="6492BDE4" w14:textId="77777777" w:rsidR="00563589" w:rsidRDefault="00563589" w:rsidP="00563589">
      <w:pPr>
        <w:jc w:val="right"/>
        <w:rPr>
          <w:b/>
          <w:sz w:val="22"/>
          <w:szCs w:val="22"/>
        </w:rPr>
      </w:pPr>
    </w:p>
    <w:p w14:paraId="54E59A63" w14:textId="77777777" w:rsidR="00563589" w:rsidRDefault="00563589" w:rsidP="00563589">
      <w:pPr>
        <w:jc w:val="right"/>
        <w:rPr>
          <w:b/>
          <w:sz w:val="22"/>
          <w:szCs w:val="22"/>
        </w:rPr>
      </w:pPr>
    </w:p>
    <w:p w14:paraId="022EE966" w14:textId="77777777" w:rsidR="00563589" w:rsidRDefault="00563589" w:rsidP="00563589">
      <w:pPr>
        <w:jc w:val="right"/>
        <w:rPr>
          <w:b/>
          <w:sz w:val="22"/>
          <w:szCs w:val="22"/>
        </w:rPr>
      </w:pPr>
    </w:p>
    <w:p w14:paraId="2F0A28EB" w14:textId="77777777" w:rsidR="00563589" w:rsidRDefault="00563589" w:rsidP="00563589">
      <w:pPr>
        <w:jc w:val="right"/>
        <w:rPr>
          <w:b/>
          <w:sz w:val="22"/>
          <w:szCs w:val="22"/>
        </w:rPr>
      </w:pPr>
    </w:p>
    <w:p w14:paraId="68495FB3" w14:textId="77777777" w:rsidR="00563589" w:rsidRDefault="00563589" w:rsidP="00563589">
      <w:pPr>
        <w:jc w:val="right"/>
        <w:rPr>
          <w:b/>
          <w:sz w:val="22"/>
          <w:szCs w:val="22"/>
        </w:rPr>
      </w:pPr>
    </w:p>
    <w:p w14:paraId="21F6FBB9" w14:textId="77777777" w:rsidR="00563589" w:rsidRDefault="00563589" w:rsidP="00563589">
      <w:pPr>
        <w:jc w:val="right"/>
        <w:rPr>
          <w:b/>
          <w:sz w:val="22"/>
          <w:szCs w:val="22"/>
        </w:rPr>
      </w:pPr>
    </w:p>
    <w:p w14:paraId="2CCE710A" w14:textId="77777777" w:rsidR="00563589" w:rsidRDefault="00563589" w:rsidP="00563589">
      <w:pPr>
        <w:jc w:val="right"/>
        <w:rPr>
          <w:b/>
          <w:sz w:val="22"/>
          <w:szCs w:val="22"/>
        </w:rPr>
      </w:pPr>
    </w:p>
    <w:p w14:paraId="3324B65C" w14:textId="77777777" w:rsidR="00563589" w:rsidRDefault="00563589" w:rsidP="00563589">
      <w:pPr>
        <w:jc w:val="right"/>
        <w:rPr>
          <w:b/>
          <w:sz w:val="22"/>
          <w:szCs w:val="22"/>
        </w:rPr>
      </w:pPr>
    </w:p>
    <w:p w14:paraId="38835BE5" w14:textId="77777777" w:rsidR="00563589" w:rsidRDefault="00563589" w:rsidP="00563589">
      <w:pPr>
        <w:jc w:val="right"/>
        <w:rPr>
          <w:b/>
          <w:sz w:val="22"/>
          <w:szCs w:val="22"/>
        </w:rPr>
      </w:pPr>
    </w:p>
    <w:p w14:paraId="0380BDCC" w14:textId="77777777" w:rsidR="00563589" w:rsidRDefault="00563589" w:rsidP="00563589">
      <w:pPr>
        <w:jc w:val="right"/>
        <w:rPr>
          <w:b/>
          <w:sz w:val="22"/>
          <w:szCs w:val="22"/>
        </w:rPr>
      </w:pPr>
    </w:p>
    <w:p w14:paraId="23E68552" w14:textId="77777777" w:rsidR="00563589" w:rsidRDefault="00563589" w:rsidP="00563589">
      <w:pPr>
        <w:jc w:val="right"/>
        <w:rPr>
          <w:b/>
          <w:sz w:val="22"/>
          <w:szCs w:val="22"/>
        </w:rPr>
      </w:pPr>
    </w:p>
    <w:p w14:paraId="7E04A40B" w14:textId="77777777" w:rsidR="00563589" w:rsidRDefault="00563589" w:rsidP="00563589">
      <w:pPr>
        <w:jc w:val="right"/>
        <w:rPr>
          <w:b/>
          <w:sz w:val="22"/>
          <w:szCs w:val="22"/>
        </w:rPr>
      </w:pPr>
    </w:p>
    <w:p w14:paraId="665E317A" w14:textId="77777777" w:rsidR="00563589" w:rsidRDefault="00563589" w:rsidP="00563589">
      <w:pPr>
        <w:jc w:val="right"/>
        <w:rPr>
          <w:b/>
          <w:sz w:val="22"/>
          <w:szCs w:val="22"/>
        </w:rPr>
      </w:pPr>
    </w:p>
    <w:p w14:paraId="7117056A" w14:textId="77777777" w:rsidR="00563589" w:rsidRDefault="00563589" w:rsidP="00563589">
      <w:pPr>
        <w:jc w:val="right"/>
        <w:rPr>
          <w:b/>
          <w:sz w:val="22"/>
          <w:szCs w:val="22"/>
        </w:rPr>
      </w:pPr>
    </w:p>
    <w:p w14:paraId="1D021DD1" w14:textId="77777777" w:rsidR="00563589" w:rsidRDefault="00563589" w:rsidP="00563589">
      <w:pPr>
        <w:jc w:val="right"/>
        <w:rPr>
          <w:b/>
          <w:sz w:val="22"/>
          <w:szCs w:val="22"/>
        </w:rPr>
      </w:pPr>
    </w:p>
    <w:p w14:paraId="056AEB2B" w14:textId="77777777" w:rsidR="00563589" w:rsidRDefault="00563589" w:rsidP="00563589">
      <w:pPr>
        <w:jc w:val="right"/>
        <w:rPr>
          <w:b/>
          <w:sz w:val="22"/>
          <w:szCs w:val="22"/>
        </w:rPr>
      </w:pPr>
    </w:p>
    <w:p w14:paraId="71E47DEA" w14:textId="77777777" w:rsidR="00563589" w:rsidRDefault="00563589" w:rsidP="00563589">
      <w:pPr>
        <w:jc w:val="right"/>
        <w:rPr>
          <w:b/>
          <w:sz w:val="22"/>
          <w:szCs w:val="22"/>
        </w:rPr>
      </w:pPr>
    </w:p>
    <w:p w14:paraId="3F734D41" w14:textId="77777777" w:rsidR="00563589" w:rsidRDefault="00563589" w:rsidP="00563589">
      <w:pPr>
        <w:jc w:val="right"/>
        <w:rPr>
          <w:b/>
          <w:sz w:val="22"/>
          <w:szCs w:val="22"/>
        </w:rPr>
      </w:pPr>
    </w:p>
    <w:p w14:paraId="1E6CB3F9" w14:textId="77777777" w:rsidR="00563589" w:rsidRDefault="00563589" w:rsidP="00563589">
      <w:pPr>
        <w:jc w:val="right"/>
        <w:rPr>
          <w:b/>
          <w:sz w:val="22"/>
          <w:szCs w:val="22"/>
        </w:rPr>
      </w:pPr>
    </w:p>
    <w:p w14:paraId="26C899B5" w14:textId="77777777" w:rsidR="00563589" w:rsidRDefault="00563589" w:rsidP="00563589">
      <w:pPr>
        <w:jc w:val="right"/>
        <w:rPr>
          <w:b/>
          <w:sz w:val="22"/>
          <w:szCs w:val="22"/>
        </w:rPr>
      </w:pPr>
    </w:p>
    <w:p w14:paraId="75AC1BD0" w14:textId="77777777" w:rsidR="002B3BF9" w:rsidRDefault="002B3BF9" w:rsidP="00563589">
      <w:pPr>
        <w:jc w:val="right"/>
        <w:rPr>
          <w:b/>
          <w:sz w:val="22"/>
          <w:szCs w:val="22"/>
        </w:rPr>
      </w:pPr>
    </w:p>
    <w:p w14:paraId="1ED3A38B" w14:textId="77777777" w:rsidR="002B3BF9" w:rsidRDefault="002B3BF9" w:rsidP="00563589">
      <w:pPr>
        <w:jc w:val="right"/>
        <w:rPr>
          <w:b/>
          <w:sz w:val="22"/>
          <w:szCs w:val="22"/>
        </w:rPr>
      </w:pPr>
    </w:p>
    <w:p w14:paraId="024DB83A" w14:textId="77777777" w:rsidR="002B3BF9" w:rsidRDefault="002B3BF9" w:rsidP="00563589">
      <w:pPr>
        <w:jc w:val="right"/>
        <w:rPr>
          <w:b/>
          <w:sz w:val="22"/>
          <w:szCs w:val="22"/>
        </w:rPr>
      </w:pPr>
    </w:p>
    <w:p w14:paraId="15520769" w14:textId="77777777" w:rsidR="002B3BF9" w:rsidRDefault="002B3BF9" w:rsidP="00563589">
      <w:pPr>
        <w:jc w:val="right"/>
        <w:rPr>
          <w:b/>
          <w:sz w:val="22"/>
          <w:szCs w:val="22"/>
        </w:rPr>
      </w:pPr>
    </w:p>
    <w:p w14:paraId="322F3B51" w14:textId="77777777" w:rsidR="002B3BF9" w:rsidRDefault="002B3BF9" w:rsidP="00563589">
      <w:pPr>
        <w:jc w:val="right"/>
        <w:rPr>
          <w:b/>
          <w:sz w:val="22"/>
          <w:szCs w:val="22"/>
        </w:rPr>
      </w:pPr>
    </w:p>
    <w:p w14:paraId="6ED3F29F" w14:textId="77777777" w:rsidR="002B3BF9" w:rsidRDefault="002B3BF9" w:rsidP="00563589">
      <w:pPr>
        <w:jc w:val="right"/>
        <w:rPr>
          <w:b/>
          <w:sz w:val="22"/>
          <w:szCs w:val="22"/>
        </w:rPr>
      </w:pPr>
    </w:p>
    <w:p w14:paraId="7770E715" w14:textId="77777777" w:rsidR="002B3BF9" w:rsidRDefault="002B3BF9" w:rsidP="00563589">
      <w:pPr>
        <w:jc w:val="right"/>
        <w:rPr>
          <w:b/>
          <w:sz w:val="22"/>
          <w:szCs w:val="22"/>
        </w:rPr>
      </w:pPr>
    </w:p>
    <w:p w14:paraId="1CE4EF5F" w14:textId="77777777" w:rsidR="00464DB4" w:rsidRDefault="00464DB4" w:rsidP="00563589">
      <w:pPr>
        <w:jc w:val="right"/>
        <w:rPr>
          <w:b/>
          <w:sz w:val="22"/>
          <w:szCs w:val="22"/>
        </w:rPr>
      </w:pPr>
    </w:p>
    <w:p w14:paraId="7D374113" w14:textId="77777777" w:rsidR="00464DB4" w:rsidRDefault="00464DB4" w:rsidP="00563589">
      <w:pPr>
        <w:jc w:val="right"/>
        <w:rPr>
          <w:b/>
          <w:sz w:val="22"/>
          <w:szCs w:val="22"/>
        </w:rPr>
      </w:pPr>
    </w:p>
    <w:p w14:paraId="4F8DCD2B" w14:textId="15BFE169" w:rsidR="00563589" w:rsidRPr="00A60BD2" w:rsidRDefault="00563589" w:rsidP="00563589">
      <w:pPr>
        <w:jc w:val="right"/>
        <w:rPr>
          <w:b/>
          <w:sz w:val="22"/>
          <w:szCs w:val="22"/>
        </w:rPr>
      </w:pPr>
      <w:r w:rsidRPr="00A60BD2">
        <w:rPr>
          <w:b/>
          <w:sz w:val="22"/>
          <w:szCs w:val="22"/>
        </w:rPr>
        <w:lastRenderedPageBreak/>
        <w:t>Załącznik nr 1</w:t>
      </w:r>
      <w:r>
        <w:rPr>
          <w:b/>
          <w:sz w:val="22"/>
          <w:szCs w:val="22"/>
        </w:rPr>
        <w:t xml:space="preserve"> B</w:t>
      </w:r>
      <w:r w:rsidRPr="00A60BD2">
        <w:rPr>
          <w:b/>
          <w:sz w:val="22"/>
          <w:szCs w:val="22"/>
        </w:rPr>
        <w:t xml:space="preserve"> do SIWZ</w:t>
      </w:r>
    </w:p>
    <w:p w14:paraId="0E04CDD4" w14:textId="77777777" w:rsidR="00563589" w:rsidRPr="00A60BD2" w:rsidRDefault="00563589" w:rsidP="00563589">
      <w:pPr>
        <w:jc w:val="both"/>
        <w:rPr>
          <w:b/>
          <w:sz w:val="22"/>
          <w:szCs w:val="22"/>
        </w:rPr>
      </w:pPr>
    </w:p>
    <w:p w14:paraId="6959045F" w14:textId="77777777" w:rsidR="00563589" w:rsidRPr="00A60BD2" w:rsidRDefault="00563589" w:rsidP="00563589">
      <w:pPr>
        <w:jc w:val="center"/>
        <w:rPr>
          <w:b/>
          <w:sz w:val="22"/>
          <w:szCs w:val="22"/>
        </w:rPr>
      </w:pPr>
      <w:r w:rsidRPr="00A60BD2">
        <w:rPr>
          <w:b/>
          <w:sz w:val="22"/>
          <w:szCs w:val="22"/>
          <w:lang w:val="de-DE"/>
        </w:rPr>
        <w:t>F O R M U L A R Z    O F E R T O W Y-CZĘŚC NR 2</w:t>
      </w:r>
    </w:p>
    <w:p w14:paraId="17099FDC" w14:textId="77777777" w:rsidR="00563589" w:rsidRPr="00A60BD2" w:rsidRDefault="00563589" w:rsidP="00563589">
      <w:pPr>
        <w:jc w:val="center"/>
        <w:rPr>
          <w:b/>
          <w:sz w:val="22"/>
          <w:szCs w:val="22"/>
          <w:lang w:val="de-DE"/>
        </w:rPr>
      </w:pPr>
    </w:p>
    <w:p w14:paraId="67466B40" w14:textId="77777777" w:rsidR="00563589" w:rsidRPr="00A60BD2" w:rsidRDefault="00563589" w:rsidP="00563589">
      <w:pPr>
        <w:spacing w:line="360" w:lineRule="auto"/>
        <w:rPr>
          <w:sz w:val="22"/>
          <w:szCs w:val="22"/>
        </w:rPr>
      </w:pPr>
      <w:r w:rsidRPr="00A60BD2">
        <w:rPr>
          <w:b/>
          <w:sz w:val="22"/>
          <w:szCs w:val="22"/>
        </w:rPr>
        <w:t>Nazwa Wykonawcy</w:t>
      </w:r>
      <w:r w:rsidRPr="00A60BD2">
        <w:rPr>
          <w:sz w:val="22"/>
          <w:szCs w:val="22"/>
        </w:rPr>
        <w:t>: …………………....……………………………………………………………</w:t>
      </w:r>
    </w:p>
    <w:p w14:paraId="138D5629" w14:textId="77777777" w:rsidR="00563589" w:rsidRPr="00A60BD2" w:rsidRDefault="00563589" w:rsidP="00563589">
      <w:pPr>
        <w:spacing w:line="360" w:lineRule="auto"/>
        <w:rPr>
          <w:sz w:val="22"/>
          <w:szCs w:val="22"/>
        </w:rPr>
      </w:pPr>
      <w:r w:rsidRPr="00A60BD2">
        <w:rPr>
          <w:b/>
          <w:sz w:val="22"/>
          <w:szCs w:val="22"/>
        </w:rPr>
        <w:t>Siedziba</w:t>
      </w:r>
      <w:r w:rsidRPr="00A60BD2">
        <w:rPr>
          <w:sz w:val="22"/>
          <w:szCs w:val="22"/>
        </w:rPr>
        <w:t xml:space="preserve"> ……………………………………..………………………………………………………...</w:t>
      </w:r>
    </w:p>
    <w:p w14:paraId="302F298E" w14:textId="77777777" w:rsidR="00563589" w:rsidRPr="00A60BD2" w:rsidRDefault="00563589" w:rsidP="00563589">
      <w:pPr>
        <w:spacing w:line="360" w:lineRule="auto"/>
        <w:jc w:val="both"/>
        <w:rPr>
          <w:sz w:val="22"/>
          <w:szCs w:val="22"/>
          <w:lang w:val="de-DE"/>
        </w:rPr>
      </w:pPr>
      <w:r w:rsidRPr="00A60BD2">
        <w:rPr>
          <w:sz w:val="22"/>
          <w:szCs w:val="22"/>
          <w:lang w:val="de-DE"/>
        </w:rPr>
        <w:t>NIP.......................................................................  REGON.........................................................</w:t>
      </w:r>
    </w:p>
    <w:p w14:paraId="1C59EB14" w14:textId="77777777" w:rsidR="00563589" w:rsidRPr="00A60BD2" w:rsidRDefault="00563589" w:rsidP="00563589">
      <w:pPr>
        <w:spacing w:line="360" w:lineRule="auto"/>
        <w:jc w:val="both"/>
        <w:rPr>
          <w:sz w:val="22"/>
          <w:szCs w:val="22"/>
          <w:lang w:val="de-DE"/>
        </w:rPr>
      </w:pPr>
      <w:r w:rsidRPr="00A60BD2">
        <w:rPr>
          <w:sz w:val="22"/>
          <w:szCs w:val="22"/>
          <w:lang w:val="de-DE"/>
        </w:rPr>
        <w:t>tel. ........................................................................ fax..................................................................</w:t>
      </w:r>
    </w:p>
    <w:p w14:paraId="409C2479" w14:textId="77777777" w:rsidR="00563589" w:rsidRPr="00A60BD2" w:rsidRDefault="00563589" w:rsidP="00563589">
      <w:pPr>
        <w:spacing w:line="360" w:lineRule="auto"/>
        <w:jc w:val="both"/>
        <w:rPr>
          <w:sz w:val="22"/>
          <w:szCs w:val="22"/>
          <w:lang w:val="en-US"/>
        </w:rPr>
      </w:pPr>
      <w:proofErr w:type="spellStart"/>
      <w:r w:rsidRPr="00A60BD2">
        <w:rPr>
          <w:sz w:val="22"/>
          <w:szCs w:val="22"/>
          <w:lang w:val="de-DE"/>
        </w:rPr>
        <w:t>www</w:t>
      </w:r>
      <w:proofErr w:type="spellEnd"/>
      <w:r w:rsidRPr="00A60BD2">
        <w:rPr>
          <w:sz w:val="22"/>
          <w:szCs w:val="22"/>
          <w:lang w:val="de-DE"/>
        </w:rPr>
        <w:t xml:space="preserve"> ....................................................................  </w:t>
      </w:r>
      <w:r w:rsidRPr="00A60BD2">
        <w:rPr>
          <w:sz w:val="22"/>
          <w:szCs w:val="22"/>
          <w:lang w:val="en-US"/>
        </w:rPr>
        <w:t xml:space="preserve">e-mail </w:t>
      </w:r>
      <w:r w:rsidRPr="00A60BD2">
        <w:rPr>
          <w:sz w:val="22"/>
          <w:szCs w:val="22"/>
          <w:lang w:val="de-DE"/>
        </w:rPr>
        <w:t>............................................................</w:t>
      </w:r>
    </w:p>
    <w:p w14:paraId="4130175D" w14:textId="77777777" w:rsidR="00563589" w:rsidRPr="00F97088" w:rsidRDefault="00563589" w:rsidP="00563589">
      <w:pPr>
        <w:pStyle w:val="Tekstpodstawowy21"/>
        <w:rPr>
          <w:b/>
          <w:sz w:val="22"/>
          <w:szCs w:val="22"/>
        </w:rPr>
      </w:pPr>
      <w:r w:rsidRPr="00F97088">
        <w:rPr>
          <w:sz w:val="22"/>
          <w:szCs w:val="22"/>
        </w:rPr>
        <w:t>e-mail do aukcji</w:t>
      </w:r>
      <w:r w:rsidRPr="00F97088">
        <w:rPr>
          <w:b/>
          <w:sz w:val="22"/>
          <w:szCs w:val="22"/>
        </w:rPr>
        <w:t xml:space="preserve"> </w:t>
      </w:r>
      <w:r w:rsidRPr="00F97088">
        <w:rPr>
          <w:sz w:val="22"/>
          <w:szCs w:val="22"/>
        </w:rPr>
        <w:t>elektronicznej ……………………………..</w:t>
      </w:r>
    </w:p>
    <w:p w14:paraId="6CFD29B8" w14:textId="77777777" w:rsidR="00563589" w:rsidRDefault="00563589" w:rsidP="00563589">
      <w:pPr>
        <w:pStyle w:val="Tekstpodstawowy21"/>
        <w:rPr>
          <w:sz w:val="22"/>
          <w:szCs w:val="22"/>
        </w:rPr>
      </w:pPr>
    </w:p>
    <w:p w14:paraId="47365701" w14:textId="77777777" w:rsidR="00563589" w:rsidRPr="006300D3" w:rsidRDefault="00563589" w:rsidP="00563589">
      <w:pPr>
        <w:pStyle w:val="Tekstpodstawowy21"/>
        <w:rPr>
          <w:sz w:val="22"/>
          <w:szCs w:val="22"/>
        </w:rPr>
      </w:pPr>
      <w:r>
        <w:rPr>
          <w:sz w:val="22"/>
          <w:szCs w:val="22"/>
        </w:rPr>
        <w:t>O</w:t>
      </w:r>
      <w:r w:rsidRPr="006300D3">
        <w:rPr>
          <w:sz w:val="22"/>
          <w:szCs w:val="22"/>
        </w:rPr>
        <w:t>soba uprawniona do składania ofert w aukcji elektronicznej</w:t>
      </w:r>
      <w:r>
        <w:rPr>
          <w:sz w:val="22"/>
          <w:szCs w:val="22"/>
        </w:rPr>
        <w:t>……………………….</w:t>
      </w:r>
    </w:p>
    <w:p w14:paraId="0AB48F38" w14:textId="77777777" w:rsidR="00563589" w:rsidRPr="009B5A97" w:rsidRDefault="00563589" w:rsidP="00563589">
      <w:pPr>
        <w:pStyle w:val="Tekstpodstawowy21"/>
        <w:jc w:val="center"/>
        <w:rPr>
          <w:b/>
          <w:sz w:val="22"/>
          <w:szCs w:val="22"/>
        </w:rPr>
      </w:pPr>
    </w:p>
    <w:p w14:paraId="4BE70041" w14:textId="77777777" w:rsidR="00563589" w:rsidRPr="009B5A97" w:rsidRDefault="00563589" w:rsidP="00563589">
      <w:pPr>
        <w:pStyle w:val="Tekstpodstawowy21"/>
        <w:jc w:val="center"/>
        <w:rPr>
          <w:b/>
          <w:sz w:val="22"/>
          <w:szCs w:val="22"/>
        </w:rPr>
      </w:pPr>
    </w:p>
    <w:p w14:paraId="78019E31" w14:textId="77777777" w:rsidR="00563589" w:rsidRPr="00A60BD2" w:rsidRDefault="00563589" w:rsidP="00563589">
      <w:pPr>
        <w:pStyle w:val="Tekstpodstawowy21"/>
        <w:jc w:val="center"/>
        <w:rPr>
          <w:b/>
          <w:sz w:val="22"/>
          <w:szCs w:val="22"/>
        </w:rPr>
      </w:pPr>
      <w:r w:rsidRPr="00A60BD2">
        <w:rPr>
          <w:b/>
          <w:sz w:val="22"/>
          <w:szCs w:val="22"/>
        </w:rPr>
        <w:t>Do:</w:t>
      </w:r>
    </w:p>
    <w:p w14:paraId="711EC32C" w14:textId="77777777" w:rsidR="00563589" w:rsidRPr="00A60BD2" w:rsidRDefault="00563589" w:rsidP="00563589">
      <w:pPr>
        <w:pStyle w:val="Tekstpodstawowy21"/>
        <w:jc w:val="center"/>
        <w:rPr>
          <w:b/>
          <w:sz w:val="22"/>
          <w:szCs w:val="22"/>
        </w:rPr>
      </w:pPr>
      <w:r w:rsidRPr="00A60BD2">
        <w:rPr>
          <w:sz w:val="22"/>
          <w:szCs w:val="22"/>
        </w:rPr>
        <w:t xml:space="preserve">Nazwa Zamawiającego: </w:t>
      </w:r>
      <w:r w:rsidRPr="00A60BD2">
        <w:rPr>
          <w:b/>
          <w:sz w:val="22"/>
          <w:szCs w:val="22"/>
        </w:rPr>
        <w:t>Zespół Żłobków m.st. Warszawy,</w:t>
      </w:r>
    </w:p>
    <w:p w14:paraId="4432551D" w14:textId="77777777" w:rsidR="00563589" w:rsidRPr="00A60BD2" w:rsidRDefault="00563589" w:rsidP="00563589">
      <w:pPr>
        <w:pStyle w:val="Tekstpodstawowy21"/>
        <w:jc w:val="center"/>
        <w:rPr>
          <w:sz w:val="22"/>
          <w:szCs w:val="22"/>
        </w:rPr>
      </w:pPr>
      <w:r w:rsidRPr="00A60BD2">
        <w:rPr>
          <w:sz w:val="22"/>
          <w:szCs w:val="22"/>
        </w:rPr>
        <w:t>Siedziba Zamawiającego</w:t>
      </w:r>
      <w:r w:rsidRPr="00A60BD2">
        <w:rPr>
          <w:b/>
          <w:sz w:val="22"/>
          <w:szCs w:val="22"/>
        </w:rPr>
        <w:t>: 02-511 Warszawa, ul. Belgijska 4</w:t>
      </w:r>
    </w:p>
    <w:p w14:paraId="59F80330" w14:textId="77777777" w:rsidR="00563589" w:rsidRPr="00A60BD2" w:rsidRDefault="00563589" w:rsidP="00563589">
      <w:pPr>
        <w:pStyle w:val="Tekstpodstawowywcity"/>
        <w:ind w:firstLine="0"/>
        <w:jc w:val="both"/>
        <w:rPr>
          <w:b w:val="0"/>
          <w:bCs/>
          <w:sz w:val="22"/>
          <w:szCs w:val="22"/>
        </w:rPr>
      </w:pPr>
    </w:p>
    <w:p w14:paraId="1A9F377C" w14:textId="104CEE06" w:rsidR="00563589" w:rsidRPr="00A60BD2" w:rsidRDefault="00563589" w:rsidP="00563589">
      <w:pPr>
        <w:pStyle w:val="Tekstpodstawowywcity"/>
        <w:ind w:firstLine="0"/>
        <w:jc w:val="both"/>
        <w:rPr>
          <w:sz w:val="22"/>
          <w:szCs w:val="22"/>
        </w:rPr>
      </w:pPr>
      <w:r w:rsidRPr="00A60BD2">
        <w:rPr>
          <w:sz w:val="22"/>
          <w:szCs w:val="22"/>
        </w:rPr>
        <w:t xml:space="preserve">1. </w:t>
      </w:r>
      <w:r w:rsidRPr="00A60BD2">
        <w:rPr>
          <w:b w:val="0"/>
          <w:bCs/>
          <w:sz w:val="22"/>
          <w:szCs w:val="22"/>
        </w:rPr>
        <w:t>W odpowiedzi na ogłoszenie o przetargu nieograniczonym,</w:t>
      </w:r>
      <w:r w:rsidRPr="00A60BD2">
        <w:rPr>
          <w:sz w:val="22"/>
          <w:szCs w:val="22"/>
        </w:rPr>
        <w:t xml:space="preserve"> </w:t>
      </w:r>
      <w:r w:rsidRPr="00A60BD2">
        <w:rPr>
          <w:b w:val="0"/>
          <w:sz w:val="22"/>
          <w:szCs w:val="22"/>
        </w:rPr>
        <w:t>którego przedmiotem jest udzielenie zamówienia publicznego, którego przedmiotem jest</w:t>
      </w:r>
      <w:r>
        <w:rPr>
          <w:b w:val="0"/>
          <w:sz w:val="22"/>
          <w:szCs w:val="22"/>
        </w:rPr>
        <w:t xml:space="preserve"> ,,</w:t>
      </w:r>
      <w:r w:rsidRPr="00B876BC">
        <w:rPr>
          <w:i/>
          <w:sz w:val="22"/>
          <w:szCs w:val="22"/>
        </w:rPr>
        <w:t xml:space="preserve">Zakup </w:t>
      </w:r>
      <w:r w:rsidRPr="00B876BC">
        <w:rPr>
          <w:bCs/>
          <w:i/>
          <w:sz w:val="22"/>
          <w:szCs w:val="22"/>
        </w:rPr>
        <w:t xml:space="preserve">i dostawa sprzętu komputerowego: komputerów zintegrowanych z ekranem typu </w:t>
      </w:r>
      <w:proofErr w:type="spellStart"/>
      <w:r w:rsidRPr="00B876BC">
        <w:rPr>
          <w:bCs/>
          <w:i/>
          <w:sz w:val="22"/>
          <w:szCs w:val="22"/>
        </w:rPr>
        <w:t>All</w:t>
      </w:r>
      <w:proofErr w:type="spellEnd"/>
      <w:r w:rsidRPr="00B876BC">
        <w:rPr>
          <w:bCs/>
          <w:i/>
          <w:sz w:val="22"/>
          <w:szCs w:val="22"/>
        </w:rPr>
        <w:t>-in-one, urządzeń wielofunkcyjnych</w:t>
      </w:r>
      <w:r w:rsidR="002B3BF9">
        <w:rPr>
          <w:bCs/>
          <w:i/>
          <w:sz w:val="22"/>
          <w:szCs w:val="22"/>
        </w:rPr>
        <w:t>,</w:t>
      </w:r>
      <w:r w:rsidRPr="00B876BC">
        <w:rPr>
          <w:bCs/>
          <w:i/>
          <w:sz w:val="22"/>
          <w:szCs w:val="22"/>
        </w:rPr>
        <w:t xml:space="preserve"> drukarek </w:t>
      </w:r>
      <w:r w:rsidR="002B3BF9">
        <w:rPr>
          <w:bCs/>
          <w:i/>
          <w:sz w:val="22"/>
          <w:szCs w:val="22"/>
        </w:rPr>
        <w:br/>
        <w:t>i niszczarek</w:t>
      </w:r>
      <w:r w:rsidRPr="00B876BC">
        <w:rPr>
          <w:bCs/>
          <w:i/>
          <w:sz w:val="22"/>
          <w:szCs w:val="22"/>
        </w:rPr>
        <w:t xml:space="preserve"> placówek Zespołu Żłobków m.st. Warszawy”</w:t>
      </w:r>
      <w:r w:rsidRPr="00A60BD2">
        <w:rPr>
          <w:b w:val="0"/>
          <w:sz w:val="22"/>
          <w:szCs w:val="22"/>
        </w:rPr>
        <w:t xml:space="preserve">, SKŁADAM OFERTĘ w zakresie określonym w Specyfikacji Istotnych Warunków Zamówienia, zgodnie z opisem przedmiotu zamówienia i postanowieniami wzoru umowy i </w:t>
      </w:r>
      <w:r w:rsidRPr="00A60BD2">
        <w:rPr>
          <w:sz w:val="22"/>
          <w:szCs w:val="22"/>
        </w:rPr>
        <w:t xml:space="preserve">oferuję realizację zamówienia za: </w:t>
      </w:r>
    </w:p>
    <w:p w14:paraId="69204ADD" w14:textId="77777777" w:rsidR="00563589" w:rsidRPr="00A60BD2" w:rsidRDefault="00563589" w:rsidP="00563589">
      <w:pPr>
        <w:jc w:val="both"/>
        <w:rPr>
          <w:sz w:val="22"/>
          <w:szCs w:val="22"/>
        </w:rPr>
      </w:pPr>
    </w:p>
    <w:p w14:paraId="16E4F0AE" w14:textId="77777777" w:rsidR="00563589" w:rsidRPr="00A60BD2" w:rsidRDefault="00563589" w:rsidP="00563589">
      <w:pPr>
        <w:jc w:val="both"/>
        <w:rPr>
          <w:sz w:val="22"/>
          <w:szCs w:val="22"/>
        </w:rPr>
      </w:pPr>
    </w:p>
    <w:p w14:paraId="67F2085E" w14:textId="77777777" w:rsidR="00563589" w:rsidRPr="00A60BD2" w:rsidRDefault="00563589" w:rsidP="00563589">
      <w:pPr>
        <w:overflowPunct/>
        <w:autoSpaceDE/>
        <w:jc w:val="both"/>
        <w:textAlignment w:val="auto"/>
        <w:rPr>
          <w:b/>
          <w:sz w:val="22"/>
          <w:szCs w:val="22"/>
          <w:lang w:eastAsia="ar-SA"/>
        </w:rPr>
      </w:pPr>
      <w:r w:rsidRPr="00A60BD2">
        <w:rPr>
          <w:b/>
          <w:sz w:val="22"/>
          <w:szCs w:val="22"/>
          <w:lang w:eastAsia="ar-SA"/>
        </w:rPr>
        <w:t xml:space="preserve">1.1.OFERTA CENOWA </w:t>
      </w:r>
    </w:p>
    <w:tbl>
      <w:tblPr>
        <w:tblW w:w="98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44"/>
        <w:gridCol w:w="3151"/>
        <w:gridCol w:w="583"/>
        <w:gridCol w:w="652"/>
        <w:gridCol w:w="1329"/>
        <w:gridCol w:w="1152"/>
        <w:gridCol w:w="1300"/>
        <w:gridCol w:w="973"/>
      </w:tblGrid>
      <w:tr w:rsidR="00563589" w:rsidRPr="00A60BD2" w14:paraId="189542DD" w14:textId="77777777" w:rsidTr="00F62A72">
        <w:trPr>
          <w:trHeight w:val="1325"/>
          <w:tblHeader/>
          <w:jc w:val="center"/>
        </w:trPr>
        <w:tc>
          <w:tcPr>
            <w:tcW w:w="744" w:type="dxa"/>
            <w:noWrap/>
            <w:vAlign w:val="center"/>
          </w:tcPr>
          <w:p w14:paraId="4B37F117" w14:textId="77777777" w:rsidR="00563589" w:rsidRPr="00A60BD2" w:rsidRDefault="00563589" w:rsidP="00563589">
            <w:pPr>
              <w:overflowPunct/>
              <w:autoSpaceDE/>
              <w:jc w:val="center"/>
              <w:textAlignment w:val="auto"/>
              <w:rPr>
                <w:rFonts w:eastAsia="Arial Unicode MS"/>
                <w:sz w:val="22"/>
                <w:szCs w:val="22"/>
                <w:lang w:eastAsia="ar-SA"/>
              </w:rPr>
            </w:pPr>
            <w:r w:rsidRPr="00A60BD2">
              <w:rPr>
                <w:sz w:val="22"/>
                <w:szCs w:val="22"/>
                <w:lang w:eastAsia="ar-SA"/>
              </w:rPr>
              <w:t>Lp.</w:t>
            </w:r>
          </w:p>
        </w:tc>
        <w:tc>
          <w:tcPr>
            <w:tcW w:w="3151" w:type="dxa"/>
            <w:tcBorders>
              <w:left w:val="single" w:sz="4" w:space="0" w:color="auto"/>
              <w:right w:val="single" w:sz="4" w:space="0" w:color="auto"/>
            </w:tcBorders>
            <w:vAlign w:val="center"/>
          </w:tcPr>
          <w:p w14:paraId="3C28CB42" w14:textId="72540311" w:rsidR="00563589" w:rsidRPr="00A60BD2" w:rsidRDefault="002B3BF9" w:rsidP="00563589">
            <w:pPr>
              <w:overflowPunct/>
              <w:autoSpaceDE/>
              <w:jc w:val="center"/>
              <w:textAlignment w:val="auto"/>
              <w:rPr>
                <w:sz w:val="22"/>
                <w:szCs w:val="22"/>
                <w:lang w:eastAsia="ar-SA"/>
              </w:rPr>
            </w:pPr>
            <w:r w:rsidRPr="00EA62AB">
              <w:rPr>
                <w:sz w:val="20"/>
                <w:lang w:eastAsia="ar-SA"/>
              </w:rPr>
              <w:t>Przedmiot zamówienia</w:t>
            </w:r>
            <w:r w:rsidRPr="00A60BD2" w:rsidDel="00F81890">
              <w:rPr>
                <w:sz w:val="22"/>
                <w:szCs w:val="22"/>
                <w:lang w:eastAsia="ar-SA"/>
              </w:rPr>
              <w:t xml:space="preserve"> </w:t>
            </w:r>
          </w:p>
        </w:tc>
        <w:tc>
          <w:tcPr>
            <w:tcW w:w="583" w:type="dxa"/>
            <w:tcBorders>
              <w:left w:val="single" w:sz="4" w:space="0" w:color="auto"/>
            </w:tcBorders>
            <w:noWrap/>
            <w:vAlign w:val="center"/>
          </w:tcPr>
          <w:p w14:paraId="040A7CE5" w14:textId="1C06876F" w:rsidR="00563589" w:rsidRPr="00A60BD2" w:rsidRDefault="002B3BF9" w:rsidP="00563589">
            <w:pPr>
              <w:overflowPunct/>
              <w:autoSpaceDE/>
              <w:jc w:val="center"/>
              <w:textAlignment w:val="auto"/>
              <w:rPr>
                <w:rFonts w:eastAsia="Arial Unicode MS"/>
                <w:sz w:val="22"/>
                <w:szCs w:val="22"/>
                <w:lang w:eastAsia="ar-SA"/>
              </w:rPr>
            </w:pPr>
            <w:proofErr w:type="spellStart"/>
            <w:r>
              <w:rPr>
                <w:sz w:val="22"/>
                <w:szCs w:val="22"/>
                <w:lang w:eastAsia="ar-SA"/>
              </w:rPr>
              <w:t>J.m</w:t>
            </w:r>
            <w:proofErr w:type="spellEnd"/>
          </w:p>
        </w:tc>
        <w:tc>
          <w:tcPr>
            <w:tcW w:w="652" w:type="dxa"/>
            <w:tcBorders>
              <w:right w:val="single" w:sz="4" w:space="0" w:color="auto"/>
            </w:tcBorders>
            <w:vAlign w:val="center"/>
          </w:tcPr>
          <w:p w14:paraId="21660F78" w14:textId="4186624C" w:rsidR="00563589" w:rsidRPr="00A60BD2" w:rsidRDefault="002B3BF9" w:rsidP="00563589">
            <w:pPr>
              <w:overflowPunct/>
              <w:autoSpaceDE/>
              <w:jc w:val="center"/>
              <w:textAlignment w:val="auto"/>
              <w:rPr>
                <w:sz w:val="22"/>
                <w:szCs w:val="22"/>
                <w:lang w:eastAsia="ar-SA"/>
              </w:rPr>
            </w:pPr>
            <w:r>
              <w:rPr>
                <w:sz w:val="22"/>
                <w:szCs w:val="22"/>
                <w:lang w:eastAsia="ar-SA"/>
              </w:rPr>
              <w:t>Ilość</w:t>
            </w:r>
          </w:p>
        </w:tc>
        <w:tc>
          <w:tcPr>
            <w:tcW w:w="1329" w:type="dxa"/>
            <w:tcBorders>
              <w:left w:val="single" w:sz="4" w:space="0" w:color="auto"/>
              <w:right w:val="single" w:sz="4" w:space="0" w:color="auto"/>
            </w:tcBorders>
            <w:vAlign w:val="center"/>
          </w:tcPr>
          <w:p w14:paraId="76EDDC1B" w14:textId="77777777" w:rsidR="002B3BF9" w:rsidRPr="002B3BF9" w:rsidRDefault="002B3BF9" w:rsidP="002B3BF9">
            <w:pPr>
              <w:overflowPunct/>
              <w:autoSpaceDE/>
              <w:jc w:val="center"/>
              <w:textAlignment w:val="auto"/>
              <w:rPr>
                <w:sz w:val="22"/>
                <w:szCs w:val="22"/>
                <w:lang w:eastAsia="ar-SA"/>
              </w:rPr>
            </w:pPr>
            <w:r w:rsidRPr="002B3BF9">
              <w:rPr>
                <w:sz w:val="22"/>
                <w:szCs w:val="22"/>
                <w:lang w:eastAsia="ar-SA"/>
              </w:rPr>
              <w:t>Cena jednostkowa</w:t>
            </w:r>
          </w:p>
          <w:p w14:paraId="4B7443E2" w14:textId="405A8BA9" w:rsidR="00563589" w:rsidRPr="00A60BD2" w:rsidRDefault="002B3BF9" w:rsidP="00563589">
            <w:pPr>
              <w:overflowPunct/>
              <w:autoSpaceDE/>
              <w:jc w:val="center"/>
              <w:textAlignment w:val="auto"/>
              <w:rPr>
                <w:sz w:val="22"/>
                <w:szCs w:val="22"/>
                <w:lang w:eastAsia="ar-SA"/>
              </w:rPr>
            </w:pPr>
            <w:r w:rsidRPr="002B3BF9">
              <w:rPr>
                <w:sz w:val="22"/>
                <w:szCs w:val="22"/>
                <w:lang w:eastAsia="ar-SA"/>
              </w:rPr>
              <w:t>netto</w:t>
            </w:r>
            <w:r w:rsidRPr="002B3BF9" w:rsidDel="00F81890">
              <w:rPr>
                <w:sz w:val="22"/>
                <w:szCs w:val="22"/>
                <w:lang w:eastAsia="ar-SA"/>
              </w:rPr>
              <w:t xml:space="preserve"> </w:t>
            </w:r>
          </w:p>
        </w:tc>
        <w:tc>
          <w:tcPr>
            <w:tcW w:w="1152" w:type="dxa"/>
            <w:tcBorders>
              <w:left w:val="single" w:sz="4" w:space="0" w:color="auto"/>
            </w:tcBorders>
            <w:vAlign w:val="center"/>
          </w:tcPr>
          <w:p w14:paraId="05BF3CF1" w14:textId="77777777" w:rsidR="002B3BF9" w:rsidRPr="00EA62AB" w:rsidRDefault="002B3BF9" w:rsidP="002B3BF9">
            <w:pPr>
              <w:overflowPunct/>
              <w:autoSpaceDE/>
              <w:jc w:val="center"/>
              <w:textAlignment w:val="auto"/>
              <w:rPr>
                <w:sz w:val="20"/>
                <w:lang w:eastAsia="ar-SA"/>
              </w:rPr>
            </w:pPr>
            <w:r w:rsidRPr="00EA62AB">
              <w:rPr>
                <w:sz w:val="20"/>
                <w:lang w:eastAsia="ar-SA"/>
              </w:rPr>
              <w:t>Wartość</w:t>
            </w:r>
          </w:p>
          <w:p w14:paraId="1491A4E6" w14:textId="77777777" w:rsidR="002B3BF9" w:rsidRPr="00EA62AB" w:rsidRDefault="002B3BF9" w:rsidP="002B3BF9">
            <w:pPr>
              <w:overflowPunct/>
              <w:autoSpaceDE/>
              <w:jc w:val="center"/>
              <w:textAlignment w:val="auto"/>
              <w:rPr>
                <w:sz w:val="20"/>
                <w:lang w:eastAsia="ar-SA"/>
              </w:rPr>
            </w:pPr>
            <w:r w:rsidRPr="00EA62AB">
              <w:rPr>
                <w:sz w:val="20"/>
                <w:lang w:eastAsia="ar-SA"/>
              </w:rPr>
              <w:t>netto</w:t>
            </w:r>
          </w:p>
          <w:p w14:paraId="326FB9A3" w14:textId="77777777" w:rsidR="002B3BF9" w:rsidRPr="00EA62AB" w:rsidRDefault="002B3BF9" w:rsidP="002B3BF9">
            <w:pPr>
              <w:overflowPunct/>
              <w:autoSpaceDE/>
              <w:jc w:val="center"/>
              <w:textAlignment w:val="auto"/>
              <w:rPr>
                <w:i/>
                <w:sz w:val="20"/>
                <w:lang w:eastAsia="ar-SA"/>
              </w:rPr>
            </w:pPr>
            <w:r w:rsidRPr="00EA62AB">
              <w:rPr>
                <w:i/>
                <w:sz w:val="20"/>
                <w:lang w:eastAsia="ar-SA"/>
              </w:rPr>
              <w:t xml:space="preserve">(kolumna </w:t>
            </w:r>
            <w:r w:rsidRPr="00EA62AB">
              <w:rPr>
                <w:i/>
                <w:sz w:val="20"/>
                <w:lang w:eastAsia="ar-SA"/>
              </w:rPr>
              <w:br/>
              <w:t xml:space="preserve">4 x </w:t>
            </w:r>
          </w:p>
          <w:p w14:paraId="17E096A0" w14:textId="6CA038C7" w:rsidR="00563589" w:rsidRPr="00A60BD2" w:rsidRDefault="002B3BF9" w:rsidP="00563589">
            <w:pPr>
              <w:overflowPunct/>
              <w:autoSpaceDE/>
              <w:jc w:val="center"/>
              <w:textAlignment w:val="auto"/>
              <w:rPr>
                <w:sz w:val="22"/>
                <w:szCs w:val="22"/>
                <w:lang w:eastAsia="ar-SA"/>
              </w:rPr>
            </w:pPr>
            <w:r w:rsidRPr="00EA62AB">
              <w:rPr>
                <w:i/>
                <w:sz w:val="20"/>
                <w:lang w:eastAsia="ar-SA"/>
              </w:rPr>
              <w:t>kolumna 5)</w:t>
            </w:r>
          </w:p>
        </w:tc>
        <w:tc>
          <w:tcPr>
            <w:tcW w:w="1300" w:type="dxa"/>
            <w:tcBorders>
              <w:left w:val="single" w:sz="4" w:space="0" w:color="auto"/>
            </w:tcBorders>
            <w:vAlign w:val="center"/>
          </w:tcPr>
          <w:p w14:paraId="1DFF417B" w14:textId="59AF1823" w:rsidR="00563589" w:rsidRPr="00A60BD2" w:rsidRDefault="002B3BF9" w:rsidP="00563589">
            <w:pPr>
              <w:overflowPunct/>
              <w:autoSpaceDE/>
              <w:jc w:val="center"/>
              <w:textAlignment w:val="auto"/>
              <w:rPr>
                <w:sz w:val="22"/>
                <w:szCs w:val="22"/>
                <w:lang w:eastAsia="ar-SA"/>
              </w:rPr>
            </w:pPr>
            <w:r w:rsidRPr="00EA62AB">
              <w:rPr>
                <w:sz w:val="20"/>
                <w:lang w:eastAsia="ar-SA"/>
              </w:rPr>
              <w:t>Stawka VAT</w:t>
            </w:r>
            <w:r w:rsidRPr="00A60BD2" w:rsidDel="00F81890">
              <w:rPr>
                <w:sz w:val="22"/>
                <w:szCs w:val="22"/>
                <w:lang w:eastAsia="ar-SA"/>
              </w:rPr>
              <w:t xml:space="preserve"> </w:t>
            </w:r>
          </w:p>
        </w:tc>
        <w:tc>
          <w:tcPr>
            <w:tcW w:w="973" w:type="dxa"/>
            <w:tcBorders>
              <w:left w:val="single" w:sz="4" w:space="0" w:color="auto"/>
            </w:tcBorders>
            <w:vAlign w:val="center"/>
          </w:tcPr>
          <w:p w14:paraId="647FDEDA" w14:textId="2D3DDBA5" w:rsidR="00563589" w:rsidRPr="00A60BD2" w:rsidRDefault="002B3BF9" w:rsidP="00563589">
            <w:pPr>
              <w:overflowPunct/>
              <w:autoSpaceDE/>
              <w:jc w:val="center"/>
              <w:textAlignment w:val="auto"/>
              <w:rPr>
                <w:rFonts w:eastAsia="Arial Unicode MS"/>
                <w:sz w:val="22"/>
                <w:szCs w:val="22"/>
                <w:lang w:eastAsia="ar-SA"/>
              </w:rPr>
            </w:pPr>
            <w:r w:rsidRPr="00EA62AB">
              <w:rPr>
                <w:sz w:val="20"/>
                <w:lang w:eastAsia="ar-SA"/>
              </w:rPr>
              <w:t>Cena oferty brutto</w:t>
            </w:r>
            <w:r w:rsidRPr="00A60BD2" w:rsidDel="00F81890">
              <w:rPr>
                <w:sz w:val="22"/>
                <w:szCs w:val="22"/>
                <w:lang w:eastAsia="ar-SA"/>
              </w:rPr>
              <w:t xml:space="preserve"> </w:t>
            </w:r>
          </w:p>
        </w:tc>
      </w:tr>
      <w:tr w:rsidR="00563589" w:rsidRPr="00A60BD2" w14:paraId="6CACAF40" w14:textId="77777777" w:rsidTr="00F62A72">
        <w:trPr>
          <w:trHeight w:val="308"/>
          <w:tblHeader/>
          <w:jc w:val="center"/>
        </w:trPr>
        <w:tc>
          <w:tcPr>
            <w:tcW w:w="744" w:type="dxa"/>
            <w:noWrap/>
            <w:vAlign w:val="center"/>
          </w:tcPr>
          <w:p w14:paraId="3132E0D1" w14:textId="77777777" w:rsidR="00563589" w:rsidRPr="00A60BD2" w:rsidRDefault="00563589" w:rsidP="00563589">
            <w:pPr>
              <w:overflowPunct/>
              <w:autoSpaceDE/>
              <w:jc w:val="center"/>
              <w:textAlignment w:val="auto"/>
              <w:rPr>
                <w:b/>
                <w:sz w:val="22"/>
                <w:szCs w:val="22"/>
                <w:lang w:eastAsia="ar-SA"/>
              </w:rPr>
            </w:pPr>
            <w:r w:rsidRPr="00A60BD2">
              <w:rPr>
                <w:b/>
                <w:sz w:val="22"/>
                <w:szCs w:val="22"/>
                <w:lang w:eastAsia="ar-SA"/>
              </w:rPr>
              <w:t>1</w:t>
            </w:r>
          </w:p>
        </w:tc>
        <w:tc>
          <w:tcPr>
            <w:tcW w:w="3151" w:type="dxa"/>
            <w:tcBorders>
              <w:left w:val="single" w:sz="4" w:space="0" w:color="auto"/>
              <w:right w:val="single" w:sz="4" w:space="0" w:color="auto"/>
            </w:tcBorders>
            <w:vAlign w:val="center"/>
          </w:tcPr>
          <w:p w14:paraId="07E7852D" w14:textId="3920161E" w:rsidR="00563589" w:rsidRPr="00A60BD2" w:rsidRDefault="002B3BF9" w:rsidP="00563589">
            <w:pPr>
              <w:overflowPunct/>
              <w:autoSpaceDE/>
              <w:jc w:val="center"/>
              <w:textAlignment w:val="auto"/>
              <w:rPr>
                <w:b/>
                <w:sz w:val="22"/>
                <w:szCs w:val="22"/>
                <w:lang w:eastAsia="ar-SA"/>
              </w:rPr>
            </w:pPr>
            <w:r>
              <w:rPr>
                <w:b/>
                <w:sz w:val="22"/>
                <w:szCs w:val="22"/>
                <w:lang w:eastAsia="ar-SA"/>
              </w:rPr>
              <w:t>2</w:t>
            </w:r>
          </w:p>
        </w:tc>
        <w:tc>
          <w:tcPr>
            <w:tcW w:w="583" w:type="dxa"/>
            <w:tcBorders>
              <w:left w:val="single" w:sz="4" w:space="0" w:color="auto"/>
            </w:tcBorders>
            <w:vAlign w:val="center"/>
          </w:tcPr>
          <w:p w14:paraId="57ECBB41" w14:textId="1EFD5A30" w:rsidR="00563589" w:rsidRPr="00A60BD2" w:rsidRDefault="002B3BF9" w:rsidP="00563589">
            <w:pPr>
              <w:overflowPunct/>
              <w:autoSpaceDE/>
              <w:jc w:val="center"/>
              <w:textAlignment w:val="auto"/>
              <w:rPr>
                <w:b/>
                <w:sz w:val="22"/>
                <w:szCs w:val="22"/>
                <w:lang w:eastAsia="ar-SA"/>
              </w:rPr>
            </w:pPr>
            <w:r>
              <w:rPr>
                <w:b/>
                <w:sz w:val="22"/>
                <w:szCs w:val="22"/>
                <w:lang w:eastAsia="ar-SA"/>
              </w:rPr>
              <w:t>3</w:t>
            </w:r>
          </w:p>
        </w:tc>
        <w:tc>
          <w:tcPr>
            <w:tcW w:w="652" w:type="dxa"/>
            <w:tcBorders>
              <w:right w:val="single" w:sz="4" w:space="0" w:color="auto"/>
            </w:tcBorders>
            <w:vAlign w:val="center"/>
          </w:tcPr>
          <w:p w14:paraId="2FD89763" w14:textId="78799C61" w:rsidR="00563589" w:rsidRPr="00A60BD2" w:rsidRDefault="002B3BF9" w:rsidP="00563589">
            <w:pPr>
              <w:overflowPunct/>
              <w:autoSpaceDE/>
              <w:jc w:val="center"/>
              <w:textAlignment w:val="auto"/>
              <w:rPr>
                <w:b/>
                <w:sz w:val="22"/>
                <w:szCs w:val="22"/>
                <w:lang w:eastAsia="ar-SA"/>
              </w:rPr>
            </w:pPr>
            <w:r>
              <w:rPr>
                <w:b/>
                <w:sz w:val="22"/>
                <w:szCs w:val="22"/>
                <w:lang w:eastAsia="ar-SA"/>
              </w:rPr>
              <w:t>4</w:t>
            </w:r>
          </w:p>
        </w:tc>
        <w:tc>
          <w:tcPr>
            <w:tcW w:w="1329" w:type="dxa"/>
            <w:tcBorders>
              <w:left w:val="single" w:sz="4" w:space="0" w:color="auto"/>
              <w:right w:val="single" w:sz="4" w:space="0" w:color="auto"/>
            </w:tcBorders>
            <w:vAlign w:val="center"/>
          </w:tcPr>
          <w:p w14:paraId="23348496" w14:textId="6C71373D" w:rsidR="00563589" w:rsidRPr="00A60BD2" w:rsidRDefault="002B3BF9" w:rsidP="00563589">
            <w:pPr>
              <w:overflowPunct/>
              <w:autoSpaceDE/>
              <w:jc w:val="center"/>
              <w:textAlignment w:val="auto"/>
              <w:rPr>
                <w:b/>
                <w:sz w:val="22"/>
                <w:szCs w:val="22"/>
                <w:lang w:eastAsia="ar-SA"/>
              </w:rPr>
            </w:pPr>
            <w:r>
              <w:rPr>
                <w:b/>
                <w:sz w:val="22"/>
                <w:szCs w:val="22"/>
                <w:lang w:eastAsia="ar-SA"/>
              </w:rPr>
              <w:t>5</w:t>
            </w:r>
          </w:p>
        </w:tc>
        <w:tc>
          <w:tcPr>
            <w:tcW w:w="1152" w:type="dxa"/>
            <w:tcBorders>
              <w:left w:val="single" w:sz="4" w:space="0" w:color="auto"/>
            </w:tcBorders>
            <w:vAlign w:val="center"/>
          </w:tcPr>
          <w:p w14:paraId="30CF3D3E" w14:textId="4E60FEB1" w:rsidR="00563589" w:rsidRPr="00A60BD2" w:rsidRDefault="002B3BF9" w:rsidP="00563589">
            <w:pPr>
              <w:overflowPunct/>
              <w:autoSpaceDE/>
              <w:jc w:val="center"/>
              <w:textAlignment w:val="auto"/>
              <w:rPr>
                <w:b/>
                <w:sz w:val="22"/>
                <w:szCs w:val="22"/>
                <w:lang w:eastAsia="ar-SA"/>
              </w:rPr>
            </w:pPr>
            <w:r>
              <w:rPr>
                <w:b/>
                <w:sz w:val="22"/>
                <w:szCs w:val="22"/>
                <w:lang w:eastAsia="ar-SA"/>
              </w:rPr>
              <w:t>6</w:t>
            </w:r>
          </w:p>
        </w:tc>
        <w:tc>
          <w:tcPr>
            <w:tcW w:w="1300" w:type="dxa"/>
            <w:tcBorders>
              <w:top w:val="single" w:sz="4" w:space="0" w:color="auto"/>
              <w:left w:val="single" w:sz="4" w:space="0" w:color="auto"/>
            </w:tcBorders>
            <w:vAlign w:val="center"/>
          </w:tcPr>
          <w:p w14:paraId="196D49B2" w14:textId="7A17BCEA" w:rsidR="00563589" w:rsidRPr="00A60BD2" w:rsidRDefault="002B3BF9" w:rsidP="00563589">
            <w:pPr>
              <w:overflowPunct/>
              <w:autoSpaceDE/>
              <w:jc w:val="center"/>
              <w:textAlignment w:val="auto"/>
              <w:rPr>
                <w:b/>
                <w:sz w:val="22"/>
                <w:szCs w:val="22"/>
                <w:lang w:eastAsia="ar-SA"/>
              </w:rPr>
            </w:pPr>
            <w:r>
              <w:rPr>
                <w:b/>
                <w:sz w:val="22"/>
                <w:szCs w:val="22"/>
                <w:lang w:eastAsia="ar-SA"/>
              </w:rPr>
              <w:t>7</w:t>
            </w:r>
          </w:p>
        </w:tc>
        <w:tc>
          <w:tcPr>
            <w:tcW w:w="973" w:type="dxa"/>
            <w:tcBorders>
              <w:left w:val="single" w:sz="4" w:space="0" w:color="auto"/>
            </w:tcBorders>
            <w:vAlign w:val="center"/>
          </w:tcPr>
          <w:p w14:paraId="10B0E0CC" w14:textId="7BB75D6E" w:rsidR="00563589" w:rsidRPr="00A60BD2" w:rsidRDefault="002B3BF9" w:rsidP="00563589">
            <w:pPr>
              <w:overflowPunct/>
              <w:autoSpaceDE/>
              <w:jc w:val="center"/>
              <w:textAlignment w:val="auto"/>
              <w:rPr>
                <w:b/>
                <w:sz w:val="22"/>
                <w:szCs w:val="22"/>
                <w:lang w:eastAsia="ar-SA"/>
              </w:rPr>
            </w:pPr>
            <w:r>
              <w:rPr>
                <w:b/>
                <w:sz w:val="22"/>
                <w:szCs w:val="22"/>
                <w:lang w:eastAsia="ar-SA"/>
              </w:rPr>
              <w:t>8</w:t>
            </w:r>
          </w:p>
        </w:tc>
      </w:tr>
      <w:tr w:rsidR="00563589" w:rsidRPr="00A60BD2" w14:paraId="71C9FEF6" w14:textId="77777777" w:rsidTr="00F62A72">
        <w:trPr>
          <w:trHeight w:val="357"/>
          <w:jc w:val="center"/>
        </w:trPr>
        <w:tc>
          <w:tcPr>
            <w:tcW w:w="744" w:type="dxa"/>
            <w:noWrap/>
            <w:vAlign w:val="center"/>
          </w:tcPr>
          <w:p w14:paraId="385A3248" w14:textId="3760B64A" w:rsidR="00563589" w:rsidRPr="00A60BD2" w:rsidRDefault="00651CF8" w:rsidP="00651CF8">
            <w:pPr>
              <w:suppressAutoHyphens w:val="0"/>
              <w:overflowPunct/>
              <w:autoSpaceDE/>
              <w:spacing w:after="160" w:line="259" w:lineRule="auto"/>
              <w:ind w:left="360"/>
              <w:jc w:val="center"/>
              <w:textAlignment w:val="auto"/>
              <w:rPr>
                <w:sz w:val="22"/>
                <w:szCs w:val="22"/>
                <w:lang w:eastAsia="ar-SA"/>
              </w:rPr>
            </w:pPr>
            <w:r>
              <w:rPr>
                <w:sz w:val="22"/>
                <w:szCs w:val="22"/>
                <w:lang w:eastAsia="ar-SA"/>
              </w:rPr>
              <w:t>1.</w:t>
            </w:r>
          </w:p>
        </w:tc>
        <w:tc>
          <w:tcPr>
            <w:tcW w:w="3151" w:type="dxa"/>
            <w:tcBorders>
              <w:left w:val="single" w:sz="4" w:space="0" w:color="auto"/>
            </w:tcBorders>
            <w:vAlign w:val="center"/>
          </w:tcPr>
          <w:p w14:paraId="7747BE38" w14:textId="77777777" w:rsidR="00563589" w:rsidRPr="00A60BD2" w:rsidRDefault="00563589" w:rsidP="00563589">
            <w:pPr>
              <w:overflowPunct/>
              <w:autoSpaceDE/>
              <w:jc w:val="center"/>
              <w:textAlignment w:val="auto"/>
              <w:rPr>
                <w:b/>
                <w:i/>
                <w:color w:val="000000"/>
                <w:sz w:val="22"/>
                <w:szCs w:val="22"/>
                <w:lang w:eastAsia="ar-SA"/>
              </w:rPr>
            </w:pPr>
            <w:r w:rsidRPr="00A60BD2">
              <w:rPr>
                <w:b/>
                <w:i/>
                <w:sz w:val="22"/>
                <w:szCs w:val="22"/>
              </w:rPr>
              <w:t>Urządzenie wielofunkcyjne monochromatyczne</w:t>
            </w:r>
          </w:p>
          <w:p w14:paraId="16596C92" w14:textId="77777777" w:rsidR="00563589" w:rsidRPr="00A60BD2" w:rsidRDefault="00563589" w:rsidP="00563589">
            <w:pPr>
              <w:overflowPunct/>
              <w:autoSpaceDE/>
              <w:jc w:val="center"/>
              <w:textAlignment w:val="auto"/>
              <w:rPr>
                <w:b/>
                <w:i/>
                <w:color w:val="000000"/>
                <w:sz w:val="22"/>
                <w:szCs w:val="22"/>
                <w:lang w:eastAsia="ar-SA"/>
              </w:rPr>
            </w:pPr>
          </w:p>
          <w:p w14:paraId="7FA6EB30" w14:textId="77777777" w:rsidR="00563589" w:rsidRPr="00A60BD2" w:rsidRDefault="00563589" w:rsidP="00563589">
            <w:pPr>
              <w:overflowPunct/>
              <w:autoSpaceDE/>
              <w:jc w:val="center"/>
              <w:textAlignment w:val="auto"/>
              <w:rPr>
                <w:i/>
                <w:color w:val="000000"/>
                <w:sz w:val="22"/>
                <w:szCs w:val="22"/>
                <w:lang w:eastAsia="ar-SA"/>
              </w:rPr>
            </w:pPr>
            <w:r w:rsidRPr="00A60BD2">
              <w:rPr>
                <w:i/>
                <w:color w:val="000000"/>
                <w:sz w:val="22"/>
                <w:szCs w:val="22"/>
                <w:lang w:eastAsia="ar-SA"/>
              </w:rPr>
              <w:t>Nazwa producenta</w:t>
            </w:r>
          </w:p>
          <w:p w14:paraId="41997B96" w14:textId="77777777" w:rsidR="00563589" w:rsidRPr="00A60BD2" w:rsidRDefault="00563589" w:rsidP="00563589">
            <w:pPr>
              <w:overflowPunct/>
              <w:autoSpaceDE/>
              <w:spacing w:line="480" w:lineRule="auto"/>
              <w:jc w:val="center"/>
              <w:textAlignment w:val="auto"/>
              <w:rPr>
                <w:i/>
                <w:color w:val="000000"/>
                <w:sz w:val="22"/>
                <w:szCs w:val="22"/>
                <w:lang w:eastAsia="ar-SA"/>
              </w:rPr>
            </w:pPr>
            <w:r w:rsidRPr="00A60BD2">
              <w:rPr>
                <w:i/>
                <w:color w:val="000000"/>
                <w:sz w:val="22"/>
                <w:szCs w:val="22"/>
                <w:lang w:eastAsia="ar-SA"/>
              </w:rPr>
              <w:t>………………………</w:t>
            </w:r>
          </w:p>
          <w:p w14:paraId="3826F9BE" w14:textId="77777777" w:rsidR="00563589" w:rsidRPr="00A60BD2" w:rsidRDefault="00563589" w:rsidP="00563589">
            <w:pPr>
              <w:overflowPunct/>
              <w:autoSpaceDE/>
              <w:spacing w:line="480" w:lineRule="auto"/>
              <w:jc w:val="center"/>
              <w:textAlignment w:val="auto"/>
              <w:rPr>
                <w:i/>
                <w:color w:val="000000"/>
                <w:sz w:val="22"/>
                <w:szCs w:val="22"/>
                <w:lang w:eastAsia="ar-SA"/>
              </w:rPr>
            </w:pPr>
            <w:r w:rsidRPr="00A60BD2">
              <w:rPr>
                <w:i/>
                <w:color w:val="000000"/>
                <w:sz w:val="22"/>
                <w:szCs w:val="22"/>
                <w:lang w:eastAsia="ar-SA"/>
              </w:rPr>
              <w:t>Model, oznaczenie produktu</w:t>
            </w:r>
          </w:p>
          <w:p w14:paraId="4A47B61B" w14:textId="77777777" w:rsidR="00563589" w:rsidRPr="00A60BD2" w:rsidRDefault="00563589" w:rsidP="00563589">
            <w:pPr>
              <w:overflowPunct/>
              <w:autoSpaceDE/>
              <w:jc w:val="center"/>
              <w:textAlignment w:val="auto"/>
              <w:rPr>
                <w:b/>
                <w:i/>
                <w:color w:val="000000"/>
                <w:sz w:val="22"/>
                <w:szCs w:val="22"/>
                <w:lang w:eastAsia="ar-SA"/>
              </w:rPr>
            </w:pPr>
            <w:r w:rsidRPr="00A60BD2">
              <w:rPr>
                <w:i/>
                <w:color w:val="000000"/>
                <w:sz w:val="22"/>
                <w:szCs w:val="22"/>
                <w:lang w:eastAsia="ar-SA"/>
              </w:rPr>
              <w:t>………………………</w:t>
            </w:r>
          </w:p>
        </w:tc>
        <w:tc>
          <w:tcPr>
            <w:tcW w:w="583" w:type="dxa"/>
            <w:tcBorders>
              <w:right w:val="single" w:sz="4" w:space="0" w:color="auto"/>
            </w:tcBorders>
            <w:noWrap/>
            <w:vAlign w:val="center"/>
          </w:tcPr>
          <w:p w14:paraId="3C21F99C" w14:textId="77777777" w:rsidR="00563589" w:rsidRPr="00A60BD2" w:rsidRDefault="00563589" w:rsidP="00563589">
            <w:pPr>
              <w:overflowPunct/>
              <w:autoSpaceDE/>
              <w:jc w:val="center"/>
              <w:textAlignment w:val="auto"/>
              <w:rPr>
                <w:color w:val="000000"/>
                <w:sz w:val="22"/>
                <w:szCs w:val="22"/>
                <w:lang w:eastAsia="ar-SA"/>
              </w:rPr>
            </w:pPr>
            <w:r w:rsidRPr="00A60BD2">
              <w:rPr>
                <w:color w:val="000000"/>
                <w:sz w:val="22"/>
                <w:szCs w:val="22"/>
                <w:lang w:eastAsia="ar-SA"/>
              </w:rPr>
              <w:t>sz.</w:t>
            </w:r>
          </w:p>
        </w:tc>
        <w:tc>
          <w:tcPr>
            <w:tcW w:w="652" w:type="dxa"/>
            <w:tcBorders>
              <w:right w:val="single" w:sz="4" w:space="0" w:color="auto"/>
            </w:tcBorders>
            <w:vAlign w:val="center"/>
          </w:tcPr>
          <w:p w14:paraId="7E719A4D" w14:textId="3B0B8FAF" w:rsidR="00563589" w:rsidRPr="00A60BD2" w:rsidRDefault="002B3BF9" w:rsidP="00563589">
            <w:pPr>
              <w:overflowPunct/>
              <w:autoSpaceDE/>
              <w:jc w:val="center"/>
              <w:textAlignment w:val="auto"/>
              <w:rPr>
                <w:color w:val="000000"/>
                <w:sz w:val="22"/>
                <w:szCs w:val="22"/>
                <w:lang w:eastAsia="ar-SA"/>
              </w:rPr>
            </w:pPr>
            <w:r>
              <w:rPr>
                <w:color w:val="000000"/>
                <w:sz w:val="22"/>
                <w:szCs w:val="22"/>
                <w:lang w:eastAsia="ar-SA"/>
              </w:rPr>
              <w:t>2</w:t>
            </w:r>
            <w:r w:rsidR="00563589" w:rsidRPr="00A60BD2">
              <w:rPr>
                <w:color w:val="000000"/>
                <w:sz w:val="22"/>
                <w:szCs w:val="22"/>
                <w:lang w:eastAsia="ar-SA"/>
              </w:rPr>
              <w:t>1</w:t>
            </w:r>
          </w:p>
        </w:tc>
        <w:tc>
          <w:tcPr>
            <w:tcW w:w="1329" w:type="dxa"/>
            <w:tcBorders>
              <w:right w:val="single" w:sz="4" w:space="0" w:color="auto"/>
            </w:tcBorders>
            <w:vAlign w:val="center"/>
          </w:tcPr>
          <w:p w14:paraId="67398ADC" w14:textId="77777777" w:rsidR="00563589" w:rsidRPr="00A60BD2" w:rsidRDefault="00563589" w:rsidP="00563589">
            <w:pPr>
              <w:overflowPunct/>
              <w:autoSpaceDE/>
              <w:jc w:val="center"/>
              <w:textAlignment w:val="auto"/>
              <w:rPr>
                <w:sz w:val="22"/>
                <w:szCs w:val="22"/>
                <w:lang w:eastAsia="ar-SA"/>
              </w:rPr>
            </w:pPr>
          </w:p>
        </w:tc>
        <w:tc>
          <w:tcPr>
            <w:tcW w:w="1152" w:type="dxa"/>
            <w:tcBorders>
              <w:left w:val="single" w:sz="4" w:space="0" w:color="auto"/>
            </w:tcBorders>
            <w:vAlign w:val="center"/>
          </w:tcPr>
          <w:p w14:paraId="259102C0" w14:textId="77777777" w:rsidR="00563589" w:rsidRPr="00A60BD2" w:rsidRDefault="00563589" w:rsidP="00563589">
            <w:pPr>
              <w:overflowPunct/>
              <w:autoSpaceDE/>
              <w:jc w:val="center"/>
              <w:textAlignment w:val="auto"/>
              <w:rPr>
                <w:sz w:val="22"/>
                <w:szCs w:val="22"/>
                <w:lang w:eastAsia="ar-SA"/>
              </w:rPr>
            </w:pPr>
          </w:p>
        </w:tc>
        <w:tc>
          <w:tcPr>
            <w:tcW w:w="1300" w:type="dxa"/>
            <w:tcBorders>
              <w:left w:val="single" w:sz="4" w:space="0" w:color="auto"/>
            </w:tcBorders>
            <w:vAlign w:val="center"/>
          </w:tcPr>
          <w:p w14:paraId="472337A5" w14:textId="77777777" w:rsidR="00563589" w:rsidRPr="00A60BD2" w:rsidRDefault="00563589" w:rsidP="00563589">
            <w:pPr>
              <w:overflowPunct/>
              <w:autoSpaceDE/>
              <w:jc w:val="center"/>
              <w:textAlignment w:val="auto"/>
              <w:rPr>
                <w:sz w:val="22"/>
                <w:szCs w:val="22"/>
                <w:lang w:eastAsia="ar-SA"/>
              </w:rPr>
            </w:pPr>
            <w:r w:rsidRPr="00A60BD2">
              <w:rPr>
                <w:sz w:val="22"/>
                <w:szCs w:val="22"/>
                <w:lang w:eastAsia="ar-SA"/>
              </w:rPr>
              <w:t>23 %</w:t>
            </w:r>
          </w:p>
        </w:tc>
        <w:tc>
          <w:tcPr>
            <w:tcW w:w="973" w:type="dxa"/>
            <w:tcBorders>
              <w:left w:val="single" w:sz="4" w:space="0" w:color="auto"/>
            </w:tcBorders>
            <w:vAlign w:val="center"/>
          </w:tcPr>
          <w:p w14:paraId="2D1AA21D" w14:textId="77777777" w:rsidR="00563589" w:rsidRPr="00A60BD2" w:rsidRDefault="00563589" w:rsidP="00563589">
            <w:pPr>
              <w:overflowPunct/>
              <w:autoSpaceDE/>
              <w:jc w:val="center"/>
              <w:textAlignment w:val="auto"/>
              <w:rPr>
                <w:sz w:val="22"/>
                <w:szCs w:val="22"/>
                <w:lang w:eastAsia="ar-SA"/>
              </w:rPr>
            </w:pPr>
          </w:p>
        </w:tc>
      </w:tr>
      <w:tr w:rsidR="00563589" w:rsidRPr="00A60BD2" w14:paraId="013BEE5B" w14:textId="77777777" w:rsidTr="00F62A72">
        <w:trPr>
          <w:trHeight w:val="1024"/>
          <w:jc w:val="center"/>
        </w:trPr>
        <w:tc>
          <w:tcPr>
            <w:tcW w:w="6459" w:type="dxa"/>
            <w:gridSpan w:val="5"/>
            <w:tcBorders>
              <w:right w:val="single" w:sz="4" w:space="0" w:color="auto"/>
            </w:tcBorders>
            <w:noWrap/>
            <w:vAlign w:val="center"/>
          </w:tcPr>
          <w:p w14:paraId="211C6563" w14:textId="77777777" w:rsidR="00563589" w:rsidRPr="00A60BD2" w:rsidRDefault="00563589" w:rsidP="00563589">
            <w:pPr>
              <w:overflowPunct/>
              <w:autoSpaceDE/>
              <w:jc w:val="right"/>
              <w:textAlignment w:val="auto"/>
              <w:rPr>
                <w:sz w:val="22"/>
                <w:szCs w:val="22"/>
                <w:lang w:eastAsia="ar-SA"/>
              </w:rPr>
            </w:pPr>
            <w:r w:rsidRPr="00A60BD2">
              <w:rPr>
                <w:sz w:val="22"/>
                <w:szCs w:val="22"/>
                <w:lang w:eastAsia="ar-SA"/>
              </w:rPr>
              <w:t>Razem cena oferty netto:</w:t>
            </w:r>
          </w:p>
        </w:tc>
        <w:tc>
          <w:tcPr>
            <w:tcW w:w="1152" w:type="dxa"/>
            <w:tcBorders>
              <w:left w:val="single" w:sz="4" w:space="0" w:color="auto"/>
            </w:tcBorders>
            <w:vAlign w:val="center"/>
          </w:tcPr>
          <w:p w14:paraId="596A4E98" w14:textId="77777777" w:rsidR="00563589" w:rsidRPr="00A60BD2" w:rsidRDefault="00563589" w:rsidP="00563589">
            <w:pPr>
              <w:overflowPunct/>
              <w:autoSpaceDE/>
              <w:jc w:val="center"/>
              <w:textAlignment w:val="auto"/>
              <w:rPr>
                <w:sz w:val="22"/>
                <w:szCs w:val="22"/>
                <w:lang w:eastAsia="ar-SA"/>
              </w:rPr>
            </w:pPr>
          </w:p>
        </w:tc>
        <w:tc>
          <w:tcPr>
            <w:tcW w:w="1300" w:type="dxa"/>
            <w:tcBorders>
              <w:left w:val="single" w:sz="4" w:space="0" w:color="auto"/>
            </w:tcBorders>
            <w:vAlign w:val="center"/>
          </w:tcPr>
          <w:p w14:paraId="5E560FEF" w14:textId="77777777" w:rsidR="00563589" w:rsidRPr="00A60BD2" w:rsidRDefault="00563589" w:rsidP="00563589">
            <w:pPr>
              <w:overflowPunct/>
              <w:autoSpaceDE/>
              <w:jc w:val="center"/>
              <w:textAlignment w:val="auto"/>
              <w:rPr>
                <w:sz w:val="22"/>
                <w:szCs w:val="22"/>
                <w:lang w:eastAsia="ar-SA"/>
              </w:rPr>
            </w:pPr>
            <w:r w:rsidRPr="00A60BD2">
              <w:rPr>
                <w:sz w:val="22"/>
                <w:szCs w:val="22"/>
                <w:lang w:eastAsia="ar-SA"/>
              </w:rPr>
              <w:t>Razem cena oferty brutto:</w:t>
            </w:r>
          </w:p>
        </w:tc>
        <w:tc>
          <w:tcPr>
            <w:tcW w:w="973" w:type="dxa"/>
            <w:tcBorders>
              <w:left w:val="single" w:sz="4" w:space="0" w:color="auto"/>
            </w:tcBorders>
            <w:vAlign w:val="center"/>
          </w:tcPr>
          <w:p w14:paraId="26AE2130" w14:textId="77777777" w:rsidR="00563589" w:rsidRPr="00A60BD2" w:rsidRDefault="00563589" w:rsidP="00563589">
            <w:pPr>
              <w:overflowPunct/>
              <w:autoSpaceDE/>
              <w:jc w:val="center"/>
              <w:textAlignment w:val="auto"/>
              <w:rPr>
                <w:sz w:val="22"/>
                <w:szCs w:val="22"/>
                <w:lang w:eastAsia="ar-SA"/>
              </w:rPr>
            </w:pPr>
          </w:p>
        </w:tc>
      </w:tr>
      <w:tr w:rsidR="00563589" w:rsidRPr="00A60BD2" w14:paraId="24E15974" w14:textId="77777777" w:rsidTr="00563589">
        <w:trPr>
          <w:trHeight w:val="632"/>
          <w:jc w:val="center"/>
        </w:trPr>
        <w:tc>
          <w:tcPr>
            <w:tcW w:w="9884" w:type="dxa"/>
            <w:gridSpan w:val="8"/>
            <w:noWrap/>
            <w:vAlign w:val="bottom"/>
          </w:tcPr>
          <w:p w14:paraId="7333CA35" w14:textId="77777777" w:rsidR="00563589" w:rsidRPr="00A60BD2" w:rsidRDefault="00563589" w:rsidP="00563589">
            <w:pPr>
              <w:overflowPunct/>
              <w:autoSpaceDE/>
              <w:textAlignment w:val="auto"/>
              <w:rPr>
                <w:sz w:val="22"/>
                <w:szCs w:val="22"/>
                <w:lang w:eastAsia="ar-SA"/>
              </w:rPr>
            </w:pPr>
            <w:r w:rsidRPr="00A60BD2">
              <w:rPr>
                <w:b/>
                <w:sz w:val="22"/>
                <w:szCs w:val="22"/>
                <w:lang w:eastAsia="ar-SA"/>
              </w:rPr>
              <w:t xml:space="preserve">Słownie cena oferty brutto: …………………………………………………………………………………  </w:t>
            </w:r>
          </w:p>
        </w:tc>
      </w:tr>
    </w:tbl>
    <w:p w14:paraId="74318271" w14:textId="77777777" w:rsidR="00563589" w:rsidRPr="00A60BD2" w:rsidRDefault="00563589" w:rsidP="00563589">
      <w:pPr>
        <w:jc w:val="both"/>
        <w:rPr>
          <w:sz w:val="22"/>
          <w:szCs w:val="22"/>
        </w:rPr>
      </w:pPr>
    </w:p>
    <w:p w14:paraId="2A6617F2" w14:textId="77777777" w:rsidR="00563589" w:rsidRPr="00A60BD2" w:rsidRDefault="00563589" w:rsidP="00563589">
      <w:pPr>
        <w:jc w:val="both"/>
        <w:rPr>
          <w:sz w:val="22"/>
          <w:szCs w:val="22"/>
        </w:rPr>
      </w:pPr>
    </w:p>
    <w:p w14:paraId="29B17229" w14:textId="77777777" w:rsidR="00563589" w:rsidRPr="00A60BD2" w:rsidRDefault="00563589" w:rsidP="00563589">
      <w:pPr>
        <w:overflowPunct/>
        <w:autoSpaceDE/>
        <w:jc w:val="center"/>
        <w:textAlignment w:val="auto"/>
        <w:rPr>
          <w:b/>
          <w:i/>
          <w:color w:val="000000"/>
          <w:sz w:val="22"/>
          <w:szCs w:val="22"/>
          <w:lang w:eastAsia="ar-SA"/>
        </w:rPr>
      </w:pPr>
    </w:p>
    <w:p w14:paraId="1775612B" w14:textId="77777777" w:rsidR="00563589" w:rsidRPr="00A60BD2" w:rsidRDefault="00563589" w:rsidP="00563589">
      <w:pPr>
        <w:overflowPunct/>
        <w:autoSpaceDE/>
        <w:jc w:val="center"/>
        <w:textAlignment w:val="auto"/>
        <w:rPr>
          <w:b/>
          <w:i/>
          <w:color w:val="000000"/>
          <w:sz w:val="22"/>
          <w:szCs w:val="22"/>
          <w:lang w:eastAsia="ar-SA"/>
        </w:rPr>
      </w:pPr>
    </w:p>
    <w:p w14:paraId="4EC48045" w14:textId="77777777" w:rsidR="00563589" w:rsidRPr="00A60BD2" w:rsidRDefault="00563589" w:rsidP="00563589">
      <w:pPr>
        <w:overflowPunct/>
        <w:autoSpaceDE/>
        <w:jc w:val="center"/>
        <w:textAlignment w:val="auto"/>
        <w:rPr>
          <w:b/>
          <w:i/>
          <w:color w:val="000000"/>
          <w:sz w:val="22"/>
          <w:szCs w:val="22"/>
          <w:u w:val="single"/>
          <w:lang w:eastAsia="ar-SA"/>
        </w:rPr>
      </w:pPr>
      <w:r w:rsidRPr="00A60BD2">
        <w:rPr>
          <w:b/>
          <w:i/>
          <w:sz w:val="22"/>
          <w:szCs w:val="22"/>
          <w:u w:val="single"/>
        </w:rPr>
        <w:t>Urządzenie wielofunkcyjne monochromatyczne</w:t>
      </w:r>
    </w:p>
    <w:p w14:paraId="6379A5AA" w14:textId="77777777" w:rsidR="00563589" w:rsidRPr="00A60BD2" w:rsidRDefault="00563589" w:rsidP="00563589">
      <w:pPr>
        <w:jc w:val="both"/>
        <w:rPr>
          <w:sz w:val="22"/>
          <w:szCs w:val="22"/>
        </w:rPr>
      </w:pPr>
    </w:p>
    <w:tbl>
      <w:tblPr>
        <w:tblW w:w="910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6"/>
        <w:gridCol w:w="4409"/>
        <w:gridCol w:w="1275"/>
        <w:gridCol w:w="1145"/>
      </w:tblGrid>
      <w:tr w:rsidR="00563589" w:rsidRPr="00A60BD2" w14:paraId="0CB3E7D3" w14:textId="77777777" w:rsidTr="00563589">
        <w:trPr>
          <w:trHeight w:val="510"/>
        </w:trPr>
        <w:tc>
          <w:tcPr>
            <w:tcW w:w="2276" w:type="dxa"/>
          </w:tcPr>
          <w:p w14:paraId="4CD5595A" w14:textId="77777777" w:rsidR="00563589" w:rsidRPr="00A60BD2" w:rsidRDefault="00563589" w:rsidP="00563589">
            <w:pPr>
              <w:suppressAutoHyphens w:val="0"/>
              <w:overflowPunct/>
              <w:autoSpaceDE/>
              <w:spacing w:after="160" w:line="259" w:lineRule="auto"/>
              <w:textAlignment w:val="auto"/>
              <w:rPr>
                <w:rFonts w:eastAsiaTheme="minorHAnsi"/>
                <w:b/>
                <w:sz w:val="22"/>
                <w:szCs w:val="22"/>
                <w:lang w:eastAsia="en-US"/>
              </w:rPr>
            </w:pPr>
            <w:r w:rsidRPr="00A60BD2">
              <w:rPr>
                <w:rFonts w:eastAsiaTheme="minorHAnsi"/>
                <w:b/>
                <w:sz w:val="22"/>
                <w:szCs w:val="22"/>
                <w:lang w:eastAsia="en-US"/>
              </w:rPr>
              <w:t>Kategoria</w:t>
            </w:r>
          </w:p>
        </w:tc>
        <w:tc>
          <w:tcPr>
            <w:tcW w:w="4409" w:type="dxa"/>
          </w:tcPr>
          <w:p w14:paraId="2FD1AF6F" w14:textId="77777777" w:rsidR="00563589" w:rsidRPr="00A60BD2" w:rsidRDefault="00563589" w:rsidP="00563589">
            <w:pPr>
              <w:suppressAutoHyphens w:val="0"/>
              <w:overflowPunct/>
              <w:autoSpaceDE/>
              <w:spacing w:after="160" w:line="259" w:lineRule="auto"/>
              <w:textAlignment w:val="auto"/>
              <w:rPr>
                <w:rFonts w:eastAsiaTheme="minorHAnsi"/>
                <w:b/>
                <w:sz w:val="22"/>
                <w:szCs w:val="22"/>
                <w:lang w:eastAsia="en-US"/>
              </w:rPr>
            </w:pPr>
            <w:r w:rsidRPr="00A60BD2">
              <w:rPr>
                <w:rFonts w:eastAsiaTheme="minorHAnsi"/>
                <w:b/>
                <w:sz w:val="22"/>
                <w:szCs w:val="22"/>
                <w:lang w:eastAsia="en-US"/>
              </w:rPr>
              <w:t>Opis</w:t>
            </w:r>
          </w:p>
        </w:tc>
        <w:tc>
          <w:tcPr>
            <w:tcW w:w="2420" w:type="dxa"/>
            <w:gridSpan w:val="2"/>
          </w:tcPr>
          <w:p w14:paraId="1A43F1B8" w14:textId="77777777" w:rsidR="00563589" w:rsidRPr="00A60BD2" w:rsidRDefault="00563589" w:rsidP="00563589">
            <w:pPr>
              <w:suppressAutoHyphens w:val="0"/>
              <w:overflowPunct/>
              <w:autoSpaceDE/>
              <w:spacing w:after="160" w:line="259" w:lineRule="auto"/>
              <w:textAlignment w:val="auto"/>
              <w:rPr>
                <w:rFonts w:eastAsiaTheme="minorHAnsi"/>
                <w:b/>
                <w:sz w:val="22"/>
                <w:szCs w:val="22"/>
                <w:lang w:eastAsia="en-US"/>
              </w:rPr>
            </w:pPr>
            <w:r w:rsidRPr="00A60BD2">
              <w:rPr>
                <w:rFonts w:eastAsiaTheme="minorHAnsi"/>
                <w:b/>
                <w:sz w:val="22"/>
                <w:szCs w:val="22"/>
                <w:lang w:eastAsia="en-US"/>
              </w:rPr>
              <w:t>Potwierdzenie wymagań Zamawiającego (należy wypełni</w:t>
            </w:r>
            <w:r>
              <w:rPr>
                <w:rFonts w:eastAsiaTheme="minorHAnsi"/>
                <w:b/>
                <w:sz w:val="22"/>
                <w:szCs w:val="22"/>
                <w:lang w:eastAsia="en-US"/>
              </w:rPr>
              <w:t>ć</w:t>
            </w:r>
            <w:r w:rsidRPr="00A60BD2">
              <w:rPr>
                <w:rFonts w:eastAsiaTheme="minorHAnsi"/>
                <w:b/>
                <w:sz w:val="22"/>
                <w:szCs w:val="22"/>
                <w:lang w:eastAsia="en-US"/>
              </w:rPr>
              <w:t xml:space="preserve"> poprzez wstawienie znaku X)</w:t>
            </w:r>
          </w:p>
          <w:p w14:paraId="3B9CE2C1" w14:textId="77777777" w:rsidR="00563589" w:rsidRPr="00A60BD2" w:rsidRDefault="00563589" w:rsidP="00563589">
            <w:pPr>
              <w:suppressAutoHyphens w:val="0"/>
              <w:overflowPunct/>
              <w:autoSpaceDE/>
              <w:spacing w:after="160" w:line="259" w:lineRule="auto"/>
              <w:textAlignment w:val="auto"/>
              <w:rPr>
                <w:rFonts w:eastAsiaTheme="minorHAnsi"/>
                <w:b/>
                <w:sz w:val="22"/>
                <w:szCs w:val="22"/>
                <w:lang w:eastAsia="en-US"/>
              </w:rPr>
            </w:pPr>
            <w:r w:rsidRPr="00A60BD2">
              <w:rPr>
                <w:rFonts w:eastAsiaTheme="minorHAnsi"/>
                <w:b/>
                <w:sz w:val="22"/>
                <w:szCs w:val="22"/>
                <w:lang w:eastAsia="en-US"/>
              </w:rPr>
              <w:t>TAK                         NIE</w:t>
            </w:r>
          </w:p>
        </w:tc>
      </w:tr>
      <w:tr w:rsidR="00563589" w:rsidRPr="00A60BD2" w14:paraId="72AFBF00" w14:textId="77777777" w:rsidTr="00563589">
        <w:trPr>
          <w:trHeight w:val="570"/>
        </w:trPr>
        <w:tc>
          <w:tcPr>
            <w:tcW w:w="2276" w:type="dxa"/>
          </w:tcPr>
          <w:p w14:paraId="6CD137B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Typ</w:t>
            </w:r>
          </w:p>
        </w:tc>
        <w:tc>
          <w:tcPr>
            <w:tcW w:w="4409" w:type="dxa"/>
          </w:tcPr>
          <w:p w14:paraId="3153F5F9" w14:textId="77777777" w:rsidR="00563589" w:rsidRPr="00A60BD2" w:rsidRDefault="00563589" w:rsidP="00563589">
            <w:pPr>
              <w:overflowPunct/>
              <w:autoSpaceDE/>
              <w:autoSpaceDN w:val="0"/>
              <w:rPr>
                <w:rFonts w:eastAsia="Noto Sans CJK SC Regular"/>
                <w:kern w:val="3"/>
                <w:sz w:val="22"/>
                <w:szCs w:val="22"/>
                <w:lang w:eastAsia="zh-CN" w:bidi="hi-IN"/>
              </w:rPr>
            </w:pPr>
            <w:r w:rsidRPr="00A60BD2">
              <w:rPr>
                <w:rFonts w:eastAsia="Noto Sans CJK SC Regular"/>
                <w:kern w:val="3"/>
                <w:sz w:val="22"/>
                <w:szCs w:val="22"/>
                <w:lang w:eastAsia="zh-CN" w:bidi="hi-IN"/>
              </w:rPr>
              <w:t>Wielofunkcyjne monochromatyczne A4</w:t>
            </w:r>
          </w:p>
        </w:tc>
        <w:tc>
          <w:tcPr>
            <w:tcW w:w="1275" w:type="dxa"/>
          </w:tcPr>
          <w:p w14:paraId="7D1020CD"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6EC7666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79C74ACA" w14:textId="77777777" w:rsidTr="00563589">
        <w:trPr>
          <w:trHeight w:val="570"/>
        </w:trPr>
        <w:tc>
          <w:tcPr>
            <w:tcW w:w="2276" w:type="dxa"/>
          </w:tcPr>
          <w:p w14:paraId="5B3F5783"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Technologia</w:t>
            </w:r>
          </w:p>
        </w:tc>
        <w:tc>
          <w:tcPr>
            <w:tcW w:w="4409" w:type="dxa"/>
          </w:tcPr>
          <w:p w14:paraId="280D27D0"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Laserowa</w:t>
            </w:r>
          </w:p>
        </w:tc>
        <w:tc>
          <w:tcPr>
            <w:tcW w:w="1275" w:type="dxa"/>
          </w:tcPr>
          <w:p w14:paraId="1BBD2DA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438C55E0"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D33AACB" w14:textId="77777777" w:rsidTr="00563589">
        <w:trPr>
          <w:trHeight w:val="570"/>
        </w:trPr>
        <w:tc>
          <w:tcPr>
            <w:tcW w:w="2276" w:type="dxa"/>
          </w:tcPr>
          <w:p w14:paraId="6D8D0E1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Prędkość drukowania i kopiowania</w:t>
            </w:r>
          </w:p>
        </w:tc>
        <w:tc>
          <w:tcPr>
            <w:tcW w:w="4409" w:type="dxa"/>
          </w:tcPr>
          <w:p w14:paraId="57632335"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bCs/>
                <w:sz w:val="22"/>
                <w:szCs w:val="22"/>
                <w:lang w:eastAsia="en-US"/>
              </w:rPr>
              <w:t>Do 40 stron A4 na minutę</w:t>
            </w:r>
          </w:p>
        </w:tc>
        <w:tc>
          <w:tcPr>
            <w:tcW w:w="1275" w:type="dxa"/>
          </w:tcPr>
          <w:p w14:paraId="114A9CC5"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766CF659"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0FA2713E" w14:textId="77777777" w:rsidTr="00563589">
        <w:trPr>
          <w:trHeight w:val="570"/>
        </w:trPr>
        <w:tc>
          <w:tcPr>
            <w:tcW w:w="2276" w:type="dxa"/>
          </w:tcPr>
          <w:p w14:paraId="522C0E54"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Rozdzielczość</w:t>
            </w:r>
          </w:p>
        </w:tc>
        <w:tc>
          <w:tcPr>
            <w:tcW w:w="4409" w:type="dxa"/>
          </w:tcPr>
          <w:p w14:paraId="7F2E8B85" w14:textId="77777777" w:rsidR="00563589" w:rsidRPr="00A60BD2" w:rsidRDefault="00563589" w:rsidP="00563589">
            <w:pPr>
              <w:suppressAutoHyphens w:val="0"/>
              <w:overflowPunct/>
              <w:autoSpaceDE/>
              <w:jc w:val="both"/>
              <w:textAlignment w:val="auto"/>
              <w:rPr>
                <w:rFonts w:eastAsiaTheme="minorHAnsi"/>
                <w:sz w:val="22"/>
                <w:szCs w:val="22"/>
                <w:lang w:eastAsia="en-US"/>
              </w:rPr>
            </w:pPr>
            <w:r w:rsidRPr="00A60BD2">
              <w:rPr>
                <w:rFonts w:eastAsiaTheme="minorHAnsi"/>
                <w:sz w:val="22"/>
                <w:szCs w:val="22"/>
                <w:lang w:eastAsia="en-US"/>
              </w:rPr>
              <w:t xml:space="preserve">300 </w:t>
            </w:r>
            <w:proofErr w:type="spellStart"/>
            <w:r w:rsidRPr="00A60BD2">
              <w:rPr>
                <w:rFonts w:eastAsiaTheme="minorHAnsi"/>
                <w:sz w:val="22"/>
                <w:szCs w:val="22"/>
                <w:lang w:eastAsia="en-US"/>
              </w:rPr>
              <w:t>dpi</w:t>
            </w:r>
            <w:proofErr w:type="spellEnd"/>
            <w:r w:rsidRPr="00A60BD2">
              <w:rPr>
                <w:rFonts w:eastAsiaTheme="minorHAnsi"/>
                <w:sz w:val="22"/>
                <w:szCs w:val="22"/>
                <w:lang w:eastAsia="en-US"/>
              </w:rPr>
              <w:t xml:space="preserve">, 600 </w:t>
            </w:r>
            <w:proofErr w:type="spellStart"/>
            <w:r w:rsidRPr="00A60BD2">
              <w:rPr>
                <w:rFonts w:eastAsiaTheme="minorHAnsi"/>
                <w:sz w:val="22"/>
                <w:szCs w:val="22"/>
                <w:lang w:eastAsia="en-US"/>
              </w:rPr>
              <w:t>dpi</w:t>
            </w:r>
            <w:proofErr w:type="spellEnd"/>
            <w:r w:rsidRPr="00A60BD2">
              <w:rPr>
                <w:rFonts w:eastAsiaTheme="minorHAnsi"/>
                <w:sz w:val="22"/>
                <w:szCs w:val="22"/>
                <w:lang w:eastAsia="en-US"/>
              </w:rPr>
              <w:t xml:space="preserve">, 1200 </w:t>
            </w:r>
            <w:proofErr w:type="spellStart"/>
            <w:r w:rsidRPr="00A60BD2">
              <w:rPr>
                <w:rFonts w:eastAsiaTheme="minorHAnsi"/>
                <w:sz w:val="22"/>
                <w:szCs w:val="22"/>
                <w:lang w:eastAsia="en-US"/>
              </w:rPr>
              <w:t>dpi</w:t>
            </w:r>
            <w:proofErr w:type="spellEnd"/>
          </w:p>
        </w:tc>
        <w:tc>
          <w:tcPr>
            <w:tcW w:w="1275" w:type="dxa"/>
          </w:tcPr>
          <w:p w14:paraId="37AB79CF"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486CC3D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726BBBDB" w14:textId="77777777" w:rsidTr="00563589">
        <w:trPr>
          <w:trHeight w:val="570"/>
        </w:trPr>
        <w:tc>
          <w:tcPr>
            <w:tcW w:w="2276" w:type="dxa"/>
          </w:tcPr>
          <w:p w14:paraId="65DF1257"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Czas nagrzewania</w:t>
            </w:r>
          </w:p>
        </w:tc>
        <w:tc>
          <w:tcPr>
            <w:tcW w:w="4409" w:type="dxa"/>
          </w:tcPr>
          <w:p w14:paraId="39CF8400"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bCs/>
                <w:sz w:val="22"/>
                <w:szCs w:val="22"/>
                <w:lang w:eastAsia="en-US"/>
              </w:rPr>
              <w:t>Ok. 17 sekund lub mniej</w:t>
            </w:r>
          </w:p>
        </w:tc>
        <w:tc>
          <w:tcPr>
            <w:tcW w:w="1275" w:type="dxa"/>
          </w:tcPr>
          <w:p w14:paraId="6907B928"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68572678"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DB2FA44" w14:textId="77777777" w:rsidTr="00563589">
        <w:trPr>
          <w:trHeight w:val="570"/>
        </w:trPr>
        <w:tc>
          <w:tcPr>
            <w:tcW w:w="2276" w:type="dxa"/>
          </w:tcPr>
          <w:p w14:paraId="2A12C0D6"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Czas pierwszego wydruku</w:t>
            </w:r>
          </w:p>
        </w:tc>
        <w:tc>
          <w:tcPr>
            <w:tcW w:w="4409" w:type="dxa"/>
          </w:tcPr>
          <w:p w14:paraId="2C7CAA6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Ok. 6,4 sekundy lub mniej</w:t>
            </w:r>
          </w:p>
        </w:tc>
        <w:tc>
          <w:tcPr>
            <w:tcW w:w="1275" w:type="dxa"/>
          </w:tcPr>
          <w:p w14:paraId="45A146DF"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5728A79C"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537085E" w14:textId="77777777" w:rsidTr="00563589">
        <w:trPr>
          <w:trHeight w:val="570"/>
        </w:trPr>
        <w:tc>
          <w:tcPr>
            <w:tcW w:w="2276" w:type="dxa"/>
          </w:tcPr>
          <w:p w14:paraId="6637E070"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Czas pierwszej kopii</w:t>
            </w:r>
          </w:p>
        </w:tc>
        <w:tc>
          <w:tcPr>
            <w:tcW w:w="4409" w:type="dxa"/>
          </w:tcPr>
          <w:p w14:paraId="08AA0B7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bCs/>
                <w:sz w:val="22"/>
                <w:szCs w:val="22"/>
                <w:lang w:eastAsia="en-US"/>
              </w:rPr>
              <w:t>Ok. 6,4 sekundy lub mniej</w:t>
            </w:r>
          </w:p>
        </w:tc>
        <w:tc>
          <w:tcPr>
            <w:tcW w:w="1275" w:type="dxa"/>
          </w:tcPr>
          <w:p w14:paraId="7E85D75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6FA26CD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363C06B" w14:textId="77777777" w:rsidTr="00563589">
        <w:trPr>
          <w:trHeight w:val="570"/>
        </w:trPr>
        <w:tc>
          <w:tcPr>
            <w:tcW w:w="2276" w:type="dxa"/>
          </w:tcPr>
          <w:p w14:paraId="6B48CCE5"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Napięcie zasilania</w:t>
            </w:r>
          </w:p>
        </w:tc>
        <w:tc>
          <w:tcPr>
            <w:tcW w:w="4409" w:type="dxa"/>
          </w:tcPr>
          <w:p w14:paraId="62E969B8"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bCs/>
                <w:sz w:val="22"/>
                <w:szCs w:val="22"/>
                <w:lang w:eastAsia="en-US"/>
              </w:rPr>
              <w:t xml:space="preserve">AC 220 ~240 V, 50/60 </w:t>
            </w:r>
            <w:proofErr w:type="spellStart"/>
            <w:r w:rsidRPr="00A60BD2">
              <w:rPr>
                <w:rFonts w:eastAsiaTheme="minorHAnsi"/>
                <w:bCs/>
                <w:sz w:val="22"/>
                <w:szCs w:val="22"/>
                <w:lang w:eastAsia="en-US"/>
              </w:rPr>
              <w:t>Hz</w:t>
            </w:r>
            <w:proofErr w:type="spellEnd"/>
          </w:p>
        </w:tc>
        <w:tc>
          <w:tcPr>
            <w:tcW w:w="1275" w:type="dxa"/>
          </w:tcPr>
          <w:p w14:paraId="2F89B3DA"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50C57D46"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69A26B2" w14:textId="77777777" w:rsidTr="00563589">
        <w:trPr>
          <w:trHeight w:val="570"/>
        </w:trPr>
        <w:tc>
          <w:tcPr>
            <w:tcW w:w="2276" w:type="dxa"/>
          </w:tcPr>
          <w:p w14:paraId="64D9A87A"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Poziom hałasu zgodnie z normą ISO 7779</w:t>
            </w:r>
          </w:p>
        </w:tc>
        <w:tc>
          <w:tcPr>
            <w:tcW w:w="4409" w:type="dxa"/>
          </w:tcPr>
          <w:p w14:paraId="0D2147D6"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bCs/>
                <w:sz w:val="22"/>
                <w:szCs w:val="22"/>
                <w:lang w:eastAsia="en-US"/>
              </w:rPr>
              <w:t xml:space="preserve">Kopiowanie/drukowanie: 48,3 </w:t>
            </w:r>
            <w:proofErr w:type="spellStart"/>
            <w:r w:rsidRPr="00A60BD2">
              <w:rPr>
                <w:rFonts w:eastAsiaTheme="minorHAnsi"/>
                <w:bCs/>
                <w:sz w:val="22"/>
                <w:szCs w:val="22"/>
                <w:lang w:eastAsia="en-US"/>
              </w:rPr>
              <w:t>dB</w:t>
            </w:r>
            <w:proofErr w:type="spellEnd"/>
            <w:r w:rsidRPr="00A60BD2">
              <w:rPr>
                <w:rFonts w:eastAsiaTheme="minorHAnsi"/>
                <w:bCs/>
                <w:sz w:val="22"/>
                <w:szCs w:val="22"/>
                <w:lang w:eastAsia="en-US"/>
              </w:rPr>
              <w:t xml:space="preserve">(A) </w:t>
            </w:r>
            <w:proofErr w:type="spellStart"/>
            <w:r w:rsidRPr="00A60BD2">
              <w:rPr>
                <w:rFonts w:eastAsiaTheme="minorHAnsi"/>
                <w:bCs/>
                <w:sz w:val="22"/>
                <w:szCs w:val="22"/>
                <w:lang w:eastAsia="en-US"/>
              </w:rPr>
              <w:t>LpA</w:t>
            </w:r>
            <w:proofErr w:type="spellEnd"/>
            <w:r w:rsidRPr="00A60BD2">
              <w:rPr>
                <w:rFonts w:eastAsiaTheme="minorHAnsi"/>
                <w:bCs/>
                <w:sz w:val="22"/>
                <w:szCs w:val="22"/>
                <w:lang w:eastAsia="en-US"/>
              </w:rPr>
              <w:t xml:space="preserve">; tryb cichy: 44,1 </w:t>
            </w:r>
            <w:proofErr w:type="spellStart"/>
            <w:r w:rsidRPr="00A60BD2">
              <w:rPr>
                <w:rFonts w:eastAsiaTheme="minorHAnsi"/>
                <w:bCs/>
                <w:sz w:val="22"/>
                <w:szCs w:val="22"/>
                <w:lang w:eastAsia="en-US"/>
              </w:rPr>
              <w:t>db</w:t>
            </w:r>
            <w:proofErr w:type="spellEnd"/>
            <w:r w:rsidRPr="00A60BD2">
              <w:rPr>
                <w:rFonts w:eastAsiaTheme="minorHAnsi"/>
                <w:bCs/>
                <w:sz w:val="22"/>
                <w:szCs w:val="22"/>
                <w:lang w:eastAsia="en-US"/>
              </w:rPr>
              <w:t xml:space="preserve">(A) </w:t>
            </w:r>
            <w:proofErr w:type="spellStart"/>
            <w:r w:rsidRPr="00A60BD2">
              <w:rPr>
                <w:rFonts w:eastAsiaTheme="minorHAnsi"/>
                <w:bCs/>
                <w:sz w:val="22"/>
                <w:szCs w:val="22"/>
                <w:lang w:eastAsia="en-US"/>
              </w:rPr>
              <w:t>LpA</w:t>
            </w:r>
            <w:proofErr w:type="spellEnd"/>
          </w:p>
        </w:tc>
        <w:tc>
          <w:tcPr>
            <w:tcW w:w="1275" w:type="dxa"/>
          </w:tcPr>
          <w:p w14:paraId="50CD855A"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7781B8C4"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7A703804" w14:textId="77777777" w:rsidTr="00563589">
        <w:trPr>
          <w:trHeight w:val="570"/>
        </w:trPr>
        <w:tc>
          <w:tcPr>
            <w:tcW w:w="2276" w:type="dxa"/>
          </w:tcPr>
          <w:p w14:paraId="22CB5F4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Certyfikaty</w:t>
            </w:r>
          </w:p>
        </w:tc>
        <w:tc>
          <w:tcPr>
            <w:tcW w:w="4409" w:type="dxa"/>
          </w:tcPr>
          <w:p w14:paraId="6F1397E9" w14:textId="293C323D" w:rsidR="00563589" w:rsidRPr="00A60BD2" w:rsidRDefault="00563589" w:rsidP="00563589">
            <w:pPr>
              <w:suppressAutoHyphens w:val="0"/>
              <w:overflowPunct/>
              <w:autoSpaceDE/>
              <w:jc w:val="both"/>
              <w:textAlignment w:val="auto"/>
              <w:rPr>
                <w:rFonts w:eastAsiaTheme="minorHAnsi"/>
                <w:bCs/>
                <w:sz w:val="22"/>
                <w:szCs w:val="22"/>
                <w:lang w:eastAsia="en-US"/>
              </w:rPr>
            </w:pPr>
            <w:r w:rsidRPr="00A60BD2">
              <w:rPr>
                <w:sz w:val="22"/>
                <w:szCs w:val="22"/>
              </w:rPr>
              <w:t>TÜV / GS, CE - urządzenie jest produkowane zgodnie z normami jakości ISO 9001, ochrony środowiska ISO 14001</w:t>
            </w:r>
          </w:p>
        </w:tc>
        <w:tc>
          <w:tcPr>
            <w:tcW w:w="1275" w:type="dxa"/>
          </w:tcPr>
          <w:p w14:paraId="5DB7B36A"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6B6AC764"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AE2447B" w14:textId="77777777" w:rsidTr="00563589">
        <w:trPr>
          <w:trHeight w:val="570"/>
        </w:trPr>
        <w:tc>
          <w:tcPr>
            <w:tcW w:w="2276" w:type="dxa"/>
          </w:tcPr>
          <w:p w14:paraId="3E21F8D9"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Pojemność wejściowa (obsługa papieru)</w:t>
            </w:r>
          </w:p>
        </w:tc>
        <w:tc>
          <w:tcPr>
            <w:tcW w:w="4409" w:type="dxa"/>
          </w:tcPr>
          <w:p w14:paraId="38547F5D"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 xml:space="preserve">100-kartkowy podajnik wielofunkcyjny; 60 – 220 g/m2; A4, A5, A6, B5, B6, </w:t>
            </w:r>
            <w:proofErr w:type="spellStart"/>
            <w:r w:rsidRPr="00A60BD2">
              <w:rPr>
                <w:sz w:val="22"/>
                <w:szCs w:val="22"/>
              </w:rPr>
              <w:t>Letter</w:t>
            </w:r>
            <w:proofErr w:type="spellEnd"/>
            <w:r w:rsidRPr="00A60BD2">
              <w:rPr>
                <w:sz w:val="22"/>
                <w:szCs w:val="22"/>
              </w:rPr>
              <w:t xml:space="preserve">, </w:t>
            </w:r>
            <w:proofErr w:type="spellStart"/>
            <w:r w:rsidRPr="00A60BD2">
              <w:rPr>
                <w:sz w:val="22"/>
                <w:szCs w:val="22"/>
              </w:rPr>
              <w:t>Legal</w:t>
            </w:r>
            <w:proofErr w:type="spellEnd"/>
            <w:r w:rsidRPr="00A60BD2">
              <w:rPr>
                <w:sz w:val="22"/>
                <w:szCs w:val="22"/>
              </w:rPr>
              <w:t xml:space="preserve">, inne w zakresie 70 x 148 mm – 216 x 356 mm; kaseta uniwersalna na 250 arkuszy; 60 – 163 g/m2; A4, A5, A6, B5, </w:t>
            </w:r>
            <w:proofErr w:type="spellStart"/>
            <w:r w:rsidRPr="00A60BD2">
              <w:rPr>
                <w:sz w:val="22"/>
                <w:szCs w:val="22"/>
              </w:rPr>
              <w:t>Letter</w:t>
            </w:r>
            <w:proofErr w:type="spellEnd"/>
            <w:r w:rsidRPr="00A60BD2">
              <w:rPr>
                <w:sz w:val="22"/>
                <w:szCs w:val="22"/>
              </w:rPr>
              <w:t xml:space="preserve">, </w:t>
            </w:r>
            <w:proofErr w:type="spellStart"/>
            <w:r w:rsidRPr="00A60BD2">
              <w:rPr>
                <w:sz w:val="22"/>
                <w:szCs w:val="22"/>
              </w:rPr>
              <w:t>Legal</w:t>
            </w:r>
            <w:proofErr w:type="spellEnd"/>
            <w:r w:rsidRPr="00A60BD2">
              <w:rPr>
                <w:sz w:val="22"/>
                <w:szCs w:val="22"/>
              </w:rPr>
              <w:t>, inne w zakresie 105 x 148 – 216 x 356 mm</w:t>
            </w:r>
          </w:p>
        </w:tc>
        <w:tc>
          <w:tcPr>
            <w:tcW w:w="1275" w:type="dxa"/>
          </w:tcPr>
          <w:p w14:paraId="1CA6E728"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49FEB13D"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3F2EA725" w14:textId="77777777" w:rsidTr="00563589">
        <w:trPr>
          <w:trHeight w:val="570"/>
        </w:trPr>
        <w:tc>
          <w:tcPr>
            <w:tcW w:w="2276" w:type="dxa"/>
          </w:tcPr>
          <w:p w14:paraId="6569FBEC"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Maksymalna pojemność wejściowa (z opcjami</w:t>
            </w:r>
          </w:p>
        </w:tc>
        <w:tc>
          <w:tcPr>
            <w:tcW w:w="4409" w:type="dxa"/>
          </w:tcPr>
          <w:p w14:paraId="2DF27363"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bCs/>
                <w:sz w:val="22"/>
                <w:szCs w:val="22"/>
                <w:lang w:eastAsia="en-US"/>
              </w:rPr>
              <w:t>Do 850 arkuszy</w:t>
            </w:r>
          </w:p>
        </w:tc>
        <w:tc>
          <w:tcPr>
            <w:tcW w:w="1275" w:type="dxa"/>
          </w:tcPr>
          <w:p w14:paraId="494170F6"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6E975898"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795F7973" w14:textId="77777777" w:rsidTr="00563589">
        <w:trPr>
          <w:trHeight w:val="570"/>
        </w:trPr>
        <w:tc>
          <w:tcPr>
            <w:tcW w:w="2276" w:type="dxa"/>
          </w:tcPr>
          <w:p w14:paraId="7BCF0DE1"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Moduł dupleksu w standardzie</w:t>
            </w:r>
          </w:p>
        </w:tc>
        <w:tc>
          <w:tcPr>
            <w:tcW w:w="4409" w:type="dxa"/>
          </w:tcPr>
          <w:p w14:paraId="51546FF7"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 xml:space="preserve">Dwustronne drukowanie: 60 – 163 g/m²; A4, A5, B5, </w:t>
            </w:r>
            <w:proofErr w:type="spellStart"/>
            <w:r w:rsidRPr="00A60BD2">
              <w:rPr>
                <w:sz w:val="22"/>
                <w:szCs w:val="22"/>
              </w:rPr>
              <w:t>Letter</w:t>
            </w:r>
            <w:proofErr w:type="spellEnd"/>
            <w:r w:rsidRPr="00A60BD2">
              <w:rPr>
                <w:sz w:val="22"/>
                <w:szCs w:val="22"/>
              </w:rPr>
              <w:t xml:space="preserve">, </w:t>
            </w:r>
            <w:proofErr w:type="spellStart"/>
            <w:r w:rsidRPr="00A60BD2">
              <w:rPr>
                <w:sz w:val="22"/>
                <w:szCs w:val="22"/>
              </w:rPr>
              <w:t>Legal</w:t>
            </w:r>
            <w:proofErr w:type="spellEnd"/>
          </w:p>
        </w:tc>
        <w:tc>
          <w:tcPr>
            <w:tcW w:w="1275" w:type="dxa"/>
          </w:tcPr>
          <w:p w14:paraId="2F58410E"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67C4864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1FA1E0DB" w14:textId="77777777" w:rsidTr="00563589">
        <w:trPr>
          <w:trHeight w:val="570"/>
        </w:trPr>
        <w:tc>
          <w:tcPr>
            <w:tcW w:w="2276" w:type="dxa"/>
          </w:tcPr>
          <w:p w14:paraId="5EC32B0F"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Pojemność wyjściowa</w:t>
            </w:r>
          </w:p>
        </w:tc>
        <w:tc>
          <w:tcPr>
            <w:tcW w:w="4409" w:type="dxa"/>
          </w:tcPr>
          <w:p w14:paraId="0057C914"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Maksymalnie 150 arkuszy wydrukiem do dołu z czujnikiem przepełnienia</w:t>
            </w:r>
          </w:p>
        </w:tc>
        <w:tc>
          <w:tcPr>
            <w:tcW w:w="1275" w:type="dxa"/>
          </w:tcPr>
          <w:p w14:paraId="42C9A396"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4C95887C"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E695BB7" w14:textId="77777777" w:rsidTr="00563589">
        <w:trPr>
          <w:trHeight w:val="570"/>
        </w:trPr>
        <w:tc>
          <w:tcPr>
            <w:tcW w:w="2276" w:type="dxa"/>
          </w:tcPr>
          <w:p w14:paraId="203BE2F0"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lastRenderedPageBreak/>
              <w:t>Podajnik dokumentów umożliwiający dwustronne skanowanie</w:t>
            </w:r>
          </w:p>
        </w:tc>
        <w:tc>
          <w:tcPr>
            <w:tcW w:w="4409" w:type="dxa"/>
          </w:tcPr>
          <w:p w14:paraId="347DDF90"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 xml:space="preserve">50 arkuszy, 50 –1 60 g/m2, A4, A5, A6, B5, B6, </w:t>
            </w:r>
            <w:proofErr w:type="spellStart"/>
            <w:r w:rsidRPr="00A60BD2">
              <w:rPr>
                <w:sz w:val="22"/>
                <w:szCs w:val="22"/>
              </w:rPr>
              <w:t>Letter</w:t>
            </w:r>
            <w:proofErr w:type="spellEnd"/>
            <w:r w:rsidRPr="00A60BD2">
              <w:rPr>
                <w:sz w:val="22"/>
                <w:szCs w:val="22"/>
              </w:rPr>
              <w:t xml:space="preserve">, </w:t>
            </w:r>
            <w:proofErr w:type="spellStart"/>
            <w:r w:rsidRPr="00A60BD2">
              <w:rPr>
                <w:sz w:val="22"/>
                <w:szCs w:val="22"/>
              </w:rPr>
              <w:t>Legal</w:t>
            </w:r>
            <w:proofErr w:type="spellEnd"/>
            <w:r w:rsidRPr="00A60BD2">
              <w:rPr>
                <w:sz w:val="22"/>
                <w:szCs w:val="22"/>
              </w:rPr>
              <w:t>, inne w zakresie 100 x 148 do 216 x 356 mm</w:t>
            </w:r>
          </w:p>
        </w:tc>
        <w:tc>
          <w:tcPr>
            <w:tcW w:w="1275" w:type="dxa"/>
          </w:tcPr>
          <w:p w14:paraId="5BF67100"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1859F71A"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2E7324C3" w14:textId="77777777" w:rsidTr="00563589">
        <w:trPr>
          <w:trHeight w:val="570"/>
        </w:trPr>
        <w:tc>
          <w:tcPr>
            <w:tcW w:w="2276" w:type="dxa"/>
          </w:tcPr>
          <w:p w14:paraId="3AF048F5"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Dodatkowe informacje</w:t>
            </w:r>
          </w:p>
        </w:tc>
        <w:tc>
          <w:tcPr>
            <w:tcW w:w="4409" w:type="dxa"/>
            <w:vAlign w:val="center"/>
          </w:tcPr>
          <w:p w14:paraId="2F2BB1CD" w14:textId="77777777" w:rsidR="00563589" w:rsidRPr="00A60BD2" w:rsidRDefault="00563589" w:rsidP="00563589">
            <w:pPr>
              <w:suppressAutoHyphens w:val="0"/>
              <w:overflowPunct/>
              <w:autoSpaceDE/>
              <w:spacing w:after="160" w:line="259" w:lineRule="auto"/>
              <w:textAlignment w:val="auto"/>
              <w:rPr>
                <w:sz w:val="22"/>
                <w:szCs w:val="22"/>
              </w:rPr>
            </w:pPr>
            <w:r w:rsidRPr="00A60BD2">
              <w:rPr>
                <w:sz w:val="22"/>
                <w:szCs w:val="22"/>
              </w:rPr>
              <w:t xml:space="preserve">Wszystkie podane pojemności dotyczą papieru o grubości 0,11mm </w:t>
            </w:r>
          </w:p>
        </w:tc>
        <w:tc>
          <w:tcPr>
            <w:tcW w:w="1275" w:type="dxa"/>
          </w:tcPr>
          <w:p w14:paraId="3A50D44C"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49ED44BF"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757BE345" w14:textId="77777777" w:rsidTr="00563589">
        <w:trPr>
          <w:trHeight w:val="570"/>
        </w:trPr>
        <w:tc>
          <w:tcPr>
            <w:tcW w:w="2276" w:type="dxa"/>
          </w:tcPr>
          <w:p w14:paraId="12560A5C"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Emulacje</w:t>
            </w:r>
          </w:p>
        </w:tc>
        <w:tc>
          <w:tcPr>
            <w:tcW w:w="4409" w:type="dxa"/>
          </w:tcPr>
          <w:p w14:paraId="09D823C6"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 xml:space="preserve">PCL 6 (PCL 5e/PCL-XL), </w:t>
            </w:r>
            <w:proofErr w:type="spellStart"/>
            <w:r w:rsidRPr="00A60BD2">
              <w:rPr>
                <w:sz w:val="22"/>
                <w:szCs w:val="22"/>
              </w:rPr>
              <w:t>PostScript</w:t>
            </w:r>
            <w:proofErr w:type="spellEnd"/>
            <w:r w:rsidRPr="00A60BD2">
              <w:rPr>
                <w:sz w:val="22"/>
                <w:szCs w:val="22"/>
              </w:rPr>
              <w:t xml:space="preserve"> 3 (KPDL 3), bezpośrednie drukowanie PDF, XPS/</w:t>
            </w:r>
            <w:proofErr w:type="spellStart"/>
            <w:r w:rsidRPr="00A60BD2">
              <w:rPr>
                <w:sz w:val="22"/>
                <w:szCs w:val="22"/>
              </w:rPr>
              <w:t>OpenXPS</w:t>
            </w:r>
            <w:proofErr w:type="spellEnd"/>
          </w:p>
        </w:tc>
        <w:tc>
          <w:tcPr>
            <w:tcW w:w="1275" w:type="dxa"/>
          </w:tcPr>
          <w:p w14:paraId="43E106D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2ACF805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09A5BAC" w14:textId="77777777" w:rsidTr="00563589">
        <w:trPr>
          <w:trHeight w:val="570"/>
        </w:trPr>
        <w:tc>
          <w:tcPr>
            <w:tcW w:w="2276" w:type="dxa"/>
          </w:tcPr>
          <w:p w14:paraId="2CCAC175"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Obsługiwane systemy operacyjne</w:t>
            </w:r>
          </w:p>
        </w:tc>
        <w:tc>
          <w:tcPr>
            <w:tcW w:w="4409" w:type="dxa"/>
          </w:tcPr>
          <w:p w14:paraId="796C74DA"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Wszystkie bieżące wersje Microsoft Windows, Mac OS X wersja 10,5 lub wyższa, UNIX, LINUX oraz inne według potrzeb</w:t>
            </w:r>
          </w:p>
        </w:tc>
        <w:tc>
          <w:tcPr>
            <w:tcW w:w="1275" w:type="dxa"/>
          </w:tcPr>
          <w:p w14:paraId="50CBB6BF"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322E986D"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67ACEF61" w14:textId="77777777" w:rsidTr="00563589">
        <w:trPr>
          <w:trHeight w:val="570"/>
        </w:trPr>
        <w:tc>
          <w:tcPr>
            <w:tcW w:w="2276" w:type="dxa"/>
          </w:tcPr>
          <w:p w14:paraId="7CBBB9A9"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Maksymalny format oryginału</w:t>
            </w:r>
          </w:p>
        </w:tc>
        <w:tc>
          <w:tcPr>
            <w:tcW w:w="4409" w:type="dxa"/>
          </w:tcPr>
          <w:p w14:paraId="48CE82FA"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A4(</w:t>
            </w:r>
            <w:proofErr w:type="spellStart"/>
            <w:r w:rsidRPr="00A60BD2">
              <w:rPr>
                <w:sz w:val="22"/>
                <w:szCs w:val="22"/>
              </w:rPr>
              <w:t>Platen</w:t>
            </w:r>
            <w:proofErr w:type="spellEnd"/>
            <w:r w:rsidRPr="00A60BD2">
              <w:rPr>
                <w:sz w:val="22"/>
                <w:szCs w:val="22"/>
              </w:rPr>
              <w:t>)/</w:t>
            </w:r>
            <w:proofErr w:type="spellStart"/>
            <w:r w:rsidRPr="00A60BD2">
              <w:rPr>
                <w:sz w:val="22"/>
                <w:szCs w:val="22"/>
              </w:rPr>
              <w:t>Legal</w:t>
            </w:r>
            <w:proofErr w:type="spellEnd"/>
            <w:r w:rsidRPr="00A60BD2">
              <w:rPr>
                <w:sz w:val="22"/>
                <w:szCs w:val="22"/>
              </w:rPr>
              <w:t>(DP)</w:t>
            </w:r>
          </w:p>
        </w:tc>
        <w:tc>
          <w:tcPr>
            <w:tcW w:w="1275" w:type="dxa"/>
          </w:tcPr>
          <w:p w14:paraId="358390F4"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135CBC35"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A72BBA5" w14:textId="77777777" w:rsidTr="00563589">
        <w:trPr>
          <w:trHeight w:val="570"/>
        </w:trPr>
        <w:tc>
          <w:tcPr>
            <w:tcW w:w="2276" w:type="dxa"/>
          </w:tcPr>
          <w:p w14:paraId="706849EE"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Dodatkowe możliwości kopiowania</w:t>
            </w:r>
          </w:p>
        </w:tc>
        <w:tc>
          <w:tcPr>
            <w:tcW w:w="4409" w:type="dxa"/>
          </w:tcPr>
          <w:p w14:paraId="6BE92CAA" w14:textId="77777777" w:rsidR="00563589" w:rsidRPr="00A60BD2" w:rsidRDefault="00563589" w:rsidP="00563589">
            <w:pPr>
              <w:suppressAutoHyphens w:val="0"/>
              <w:overflowPunct/>
              <w:autoSpaceDE/>
              <w:spacing w:after="160" w:line="259" w:lineRule="auto"/>
              <w:jc w:val="both"/>
              <w:textAlignment w:val="auto"/>
              <w:rPr>
                <w:rFonts w:eastAsiaTheme="minorHAnsi"/>
                <w:sz w:val="22"/>
                <w:szCs w:val="22"/>
                <w:lang w:eastAsia="en-US"/>
              </w:rPr>
            </w:pPr>
            <w:r w:rsidRPr="00A60BD2">
              <w:rPr>
                <w:sz w:val="22"/>
                <w:szCs w:val="22"/>
              </w:rPr>
              <w:t>Skanuj-raz drukuj-wielokrotnie, sorter elektroniczny, kopia 2w1/4w1, kopiowanie dowodów osobistych, wydruk priorytetowy, programy użytkownika, skanowanie ciągłe, automatyczna zmiana kasety, kontrola gęstości kopii</w:t>
            </w:r>
          </w:p>
        </w:tc>
        <w:tc>
          <w:tcPr>
            <w:tcW w:w="1275" w:type="dxa"/>
          </w:tcPr>
          <w:p w14:paraId="6B6363AD"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5EF3CFA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7409F67B" w14:textId="77777777" w:rsidTr="00563589">
        <w:trPr>
          <w:trHeight w:val="570"/>
        </w:trPr>
        <w:tc>
          <w:tcPr>
            <w:tcW w:w="2276" w:type="dxa"/>
          </w:tcPr>
          <w:p w14:paraId="2E9591B1"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Współczynniki zoom</w:t>
            </w:r>
          </w:p>
        </w:tc>
        <w:tc>
          <w:tcPr>
            <w:tcW w:w="4409" w:type="dxa"/>
            <w:vAlign w:val="center"/>
          </w:tcPr>
          <w:p w14:paraId="3B030A98" w14:textId="77777777" w:rsidR="00563589" w:rsidRPr="00A60BD2" w:rsidRDefault="00563589" w:rsidP="00563589">
            <w:pPr>
              <w:suppressAutoHyphens w:val="0"/>
              <w:overflowPunct/>
              <w:autoSpaceDE/>
              <w:spacing w:after="160" w:line="259" w:lineRule="auto"/>
              <w:textAlignment w:val="auto"/>
              <w:rPr>
                <w:sz w:val="22"/>
                <w:szCs w:val="22"/>
              </w:rPr>
            </w:pPr>
            <w:r w:rsidRPr="00A60BD2">
              <w:rPr>
                <w:sz w:val="22"/>
                <w:szCs w:val="22"/>
              </w:rPr>
              <w:t>7 zmniejszeń/5 powiększeń</w:t>
            </w:r>
          </w:p>
        </w:tc>
        <w:tc>
          <w:tcPr>
            <w:tcW w:w="1275" w:type="dxa"/>
          </w:tcPr>
          <w:p w14:paraId="7EBA3425"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486F61D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1E38C641" w14:textId="77777777" w:rsidTr="00563589">
        <w:trPr>
          <w:trHeight w:val="570"/>
        </w:trPr>
        <w:tc>
          <w:tcPr>
            <w:tcW w:w="2276" w:type="dxa"/>
          </w:tcPr>
          <w:p w14:paraId="3D41CA6A"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Zakres zoom</w:t>
            </w:r>
          </w:p>
        </w:tc>
        <w:tc>
          <w:tcPr>
            <w:tcW w:w="4409" w:type="dxa"/>
          </w:tcPr>
          <w:p w14:paraId="1FFF168E"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25 - 400 % co 1%</w:t>
            </w:r>
          </w:p>
        </w:tc>
        <w:tc>
          <w:tcPr>
            <w:tcW w:w="1275" w:type="dxa"/>
          </w:tcPr>
          <w:p w14:paraId="18111B75"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6357111F"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0BE0FB8" w14:textId="77777777" w:rsidTr="00563589">
        <w:trPr>
          <w:trHeight w:val="570"/>
        </w:trPr>
        <w:tc>
          <w:tcPr>
            <w:tcW w:w="2276" w:type="dxa"/>
          </w:tcPr>
          <w:p w14:paraId="031A65FD"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Kopiowanie ciągłe</w:t>
            </w:r>
          </w:p>
        </w:tc>
        <w:tc>
          <w:tcPr>
            <w:tcW w:w="4409" w:type="dxa"/>
          </w:tcPr>
          <w:p w14:paraId="26C73B2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1 - 999 (z zainstalowaną dodatkową pamięcią)</w:t>
            </w:r>
          </w:p>
        </w:tc>
        <w:tc>
          <w:tcPr>
            <w:tcW w:w="1275" w:type="dxa"/>
          </w:tcPr>
          <w:p w14:paraId="44343EE0"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235CF8B5"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5D915610" w14:textId="77777777" w:rsidTr="00563589">
        <w:trPr>
          <w:trHeight w:val="570"/>
        </w:trPr>
        <w:tc>
          <w:tcPr>
            <w:tcW w:w="2276" w:type="dxa"/>
          </w:tcPr>
          <w:p w14:paraId="566DE91F"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Ustawienia obrazu</w:t>
            </w:r>
          </w:p>
        </w:tc>
        <w:tc>
          <w:tcPr>
            <w:tcW w:w="4409" w:type="dxa"/>
            <w:vAlign w:val="center"/>
          </w:tcPr>
          <w:p w14:paraId="51953DF3" w14:textId="77777777" w:rsidR="00563589" w:rsidRPr="00A60BD2" w:rsidRDefault="00563589" w:rsidP="00563589">
            <w:pPr>
              <w:suppressAutoHyphens w:val="0"/>
              <w:overflowPunct/>
              <w:autoSpaceDE/>
              <w:spacing w:after="160" w:line="259" w:lineRule="auto"/>
              <w:textAlignment w:val="auto"/>
              <w:rPr>
                <w:sz w:val="22"/>
                <w:szCs w:val="22"/>
              </w:rPr>
            </w:pPr>
            <w:r w:rsidRPr="00A60BD2">
              <w:rPr>
                <w:sz w:val="22"/>
                <w:szCs w:val="22"/>
              </w:rPr>
              <w:t xml:space="preserve">Tekst + Zdjęcie, Zdjęcie, Tekst, Mapa </w:t>
            </w:r>
          </w:p>
        </w:tc>
        <w:tc>
          <w:tcPr>
            <w:tcW w:w="1275" w:type="dxa"/>
          </w:tcPr>
          <w:p w14:paraId="65767E7F"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0DDFCB9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1B881907" w14:textId="77777777" w:rsidTr="00563589">
        <w:trPr>
          <w:trHeight w:val="570"/>
        </w:trPr>
        <w:tc>
          <w:tcPr>
            <w:tcW w:w="2276" w:type="dxa"/>
          </w:tcPr>
          <w:p w14:paraId="2B9F7C3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Metody kompresji (skanowanie)</w:t>
            </w:r>
          </w:p>
        </w:tc>
        <w:tc>
          <w:tcPr>
            <w:tcW w:w="4409" w:type="dxa"/>
          </w:tcPr>
          <w:p w14:paraId="206DA3CD"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MMR/JPEG</w:t>
            </w:r>
          </w:p>
        </w:tc>
        <w:tc>
          <w:tcPr>
            <w:tcW w:w="1275" w:type="dxa"/>
          </w:tcPr>
          <w:p w14:paraId="2931A413"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7070340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56B6AA2F" w14:textId="77777777" w:rsidTr="00563589">
        <w:trPr>
          <w:trHeight w:val="570"/>
        </w:trPr>
        <w:tc>
          <w:tcPr>
            <w:tcW w:w="2276" w:type="dxa"/>
          </w:tcPr>
          <w:p w14:paraId="4F34F563"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Typ pliku (skanowanie)</w:t>
            </w:r>
          </w:p>
        </w:tc>
        <w:tc>
          <w:tcPr>
            <w:tcW w:w="4409" w:type="dxa"/>
            <w:vAlign w:val="center"/>
          </w:tcPr>
          <w:p w14:paraId="3DB6BA9F" w14:textId="77777777" w:rsidR="00563589" w:rsidRPr="00A60BD2" w:rsidRDefault="00563589" w:rsidP="00563589">
            <w:pPr>
              <w:suppressAutoHyphens w:val="0"/>
              <w:overflowPunct/>
              <w:autoSpaceDE/>
              <w:spacing w:after="160" w:line="259" w:lineRule="auto"/>
              <w:textAlignment w:val="auto"/>
              <w:rPr>
                <w:sz w:val="22"/>
                <w:szCs w:val="22"/>
              </w:rPr>
            </w:pPr>
            <w:r w:rsidRPr="00A60BD2">
              <w:rPr>
                <w:sz w:val="22"/>
                <w:szCs w:val="22"/>
              </w:rPr>
              <w:t>TIFF, PDF, PDF/A-1 , wysoko skompresowany PDF, szyfrowany PDF, JPEG, XPS</w:t>
            </w:r>
          </w:p>
        </w:tc>
        <w:tc>
          <w:tcPr>
            <w:tcW w:w="1275" w:type="dxa"/>
          </w:tcPr>
          <w:p w14:paraId="26222F91"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0887A44C"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4455D7F" w14:textId="77777777" w:rsidTr="00563589">
        <w:trPr>
          <w:trHeight w:val="570"/>
        </w:trPr>
        <w:tc>
          <w:tcPr>
            <w:tcW w:w="2276" w:type="dxa"/>
          </w:tcPr>
          <w:p w14:paraId="38ABBE37"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Funkcje (skanowanie)</w:t>
            </w:r>
          </w:p>
        </w:tc>
        <w:tc>
          <w:tcPr>
            <w:tcW w:w="4409" w:type="dxa"/>
          </w:tcPr>
          <w:p w14:paraId="2FAD2876"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Wewnętrzna książka, LDAP, szyfrowany transfer danych, pomijanie pustych stron</w:t>
            </w:r>
          </w:p>
        </w:tc>
        <w:tc>
          <w:tcPr>
            <w:tcW w:w="1275" w:type="dxa"/>
          </w:tcPr>
          <w:p w14:paraId="20F60099"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1881BD3C"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A9D2CC9" w14:textId="77777777" w:rsidTr="00563589">
        <w:trPr>
          <w:trHeight w:val="570"/>
        </w:trPr>
        <w:tc>
          <w:tcPr>
            <w:tcW w:w="2276" w:type="dxa"/>
          </w:tcPr>
          <w:p w14:paraId="34209B8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Rozpoznawanie oryginału (skanowanie)</w:t>
            </w:r>
          </w:p>
        </w:tc>
        <w:tc>
          <w:tcPr>
            <w:tcW w:w="4409" w:type="dxa"/>
          </w:tcPr>
          <w:p w14:paraId="61FBE522"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 xml:space="preserve">Tekst + Zdjęcie, Zdjęcie, Tekst, </w:t>
            </w:r>
            <w:proofErr w:type="spellStart"/>
            <w:r w:rsidRPr="00A60BD2">
              <w:rPr>
                <w:sz w:val="22"/>
                <w:szCs w:val="22"/>
              </w:rPr>
              <w:t>Light</w:t>
            </w:r>
            <w:proofErr w:type="spellEnd"/>
            <w:r w:rsidRPr="00A60BD2">
              <w:rPr>
                <w:sz w:val="22"/>
                <w:szCs w:val="22"/>
              </w:rPr>
              <w:t xml:space="preserve"> Tekst/Fine Line, Tekst (zoptymalizowany pod OCR)</w:t>
            </w:r>
          </w:p>
        </w:tc>
        <w:tc>
          <w:tcPr>
            <w:tcW w:w="1275" w:type="dxa"/>
          </w:tcPr>
          <w:p w14:paraId="179227B0"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5D0958B6"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6AF5B6CF" w14:textId="77777777" w:rsidTr="00563589">
        <w:trPr>
          <w:trHeight w:val="570"/>
        </w:trPr>
        <w:tc>
          <w:tcPr>
            <w:tcW w:w="2276" w:type="dxa"/>
          </w:tcPr>
          <w:p w14:paraId="0ACBFFBA"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Maksymalny format skanowania</w:t>
            </w:r>
          </w:p>
        </w:tc>
        <w:tc>
          <w:tcPr>
            <w:tcW w:w="4409" w:type="dxa"/>
          </w:tcPr>
          <w:p w14:paraId="4F1E3AD7"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A4(</w:t>
            </w:r>
            <w:proofErr w:type="spellStart"/>
            <w:r w:rsidRPr="00A60BD2">
              <w:rPr>
                <w:sz w:val="22"/>
                <w:szCs w:val="22"/>
              </w:rPr>
              <w:t>Platen</w:t>
            </w:r>
            <w:proofErr w:type="spellEnd"/>
            <w:r w:rsidRPr="00A60BD2">
              <w:rPr>
                <w:sz w:val="22"/>
                <w:szCs w:val="22"/>
              </w:rPr>
              <w:t xml:space="preserve">), </w:t>
            </w:r>
            <w:proofErr w:type="spellStart"/>
            <w:r w:rsidRPr="00A60BD2">
              <w:rPr>
                <w:sz w:val="22"/>
                <w:szCs w:val="22"/>
              </w:rPr>
              <w:t>Legal</w:t>
            </w:r>
            <w:proofErr w:type="spellEnd"/>
            <w:r w:rsidRPr="00A60BD2">
              <w:rPr>
                <w:sz w:val="22"/>
                <w:szCs w:val="22"/>
              </w:rPr>
              <w:t>(DP)</w:t>
            </w:r>
          </w:p>
        </w:tc>
        <w:tc>
          <w:tcPr>
            <w:tcW w:w="1275" w:type="dxa"/>
          </w:tcPr>
          <w:p w14:paraId="55C433C1"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6302514C"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749D0F1F" w14:textId="77777777" w:rsidTr="00563589">
        <w:trPr>
          <w:trHeight w:val="570"/>
        </w:trPr>
        <w:tc>
          <w:tcPr>
            <w:tcW w:w="2276" w:type="dxa"/>
          </w:tcPr>
          <w:p w14:paraId="6F731A1C"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Funkcjonalności skanera</w:t>
            </w:r>
          </w:p>
        </w:tc>
        <w:tc>
          <w:tcPr>
            <w:tcW w:w="4409" w:type="dxa"/>
            <w:vAlign w:val="center"/>
          </w:tcPr>
          <w:p w14:paraId="2DBD8834" w14:textId="77777777" w:rsidR="00563589" w:rsidRPr="00A60BD2" w:rsidRDefault="00563589" w:rsidP="00563589">
            <w:pPr>
              <w:suppressAutoHyphens w:val="0"/>
              <w:overflowPunct/>
              <w:autoSpaceDE/>
              <w:spacing w:after="160" w:line="259" w:lineRule="auto"/>
              <w:textAlignment w:val="auto"/>
              <w:rPr>
                <w:sz w:val="22"/>
                <w:szCs w:val="22"/>
              </w:rPr>
            </w:pPr>
            <w:r w:rsidRPr="00A60BD2">
              <w:rPr>
                <w:sz w:val="22"/>
                <w:szCs w:val="22"/>
              </w:rPr>
              <w:t>Skan-do-email (SMTP), do-FTP (FTP przez SSL), do-SMBv3, do USB Host, skan TWAIN (USB, network), WSD (WIA) skan(USB, network)</w:t>
            </w:r>
          </w:p>
        </w:tc>
        <w:tc>
          <w:tcPr>
            <w:tcW w:w="1275" w:type="dxa"/>
          </w:tcPr>
          <w:p w14:paraId="5B1EF93F"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4E4CD53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7CFE4DBC" w14:textId="77777777" w:rsidTr="00563589">
        <w:trPr>
          <w:trHeight w:val="570"/>
        </w:trPr>
        <w:tc>
          <w:tcPr>
            <w:tcW w:w="2276" w:type="dxa"/>
          </w:tcPr>
          <w:p w14:paraId="485A1E88"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lastRenderedPageBreak/>
              <w:t>Dostępne rozdzielczości</w:t>
            </w:r>
          </w:p>
        </w:tc>
        <w:tc>
          <w:tcPr>
            <w:tcW w:w="4409" w:type="dxa"/>
          </w:tcPr>
          <w:p w14:paraId="4452346D"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sz w:val="22"/>
                <w:szCs w:val="22"/>
              </w:rPr>
              <w:t>300dpi x 300dpi, 200dpi x 200dpi (domyślne), 200dpi x 100dpi, 600dpi x 600dpi, 400dpi x 400dpi, 200dpi x 400dpi</w:t>
            </w:r>
          </w:p>
        </w:tc>
        <w:tc>
          <w:tcPr>
            <w:tcW w:w="1275" w:type="dxa"/>
          </w:tcPr>
          <w:p w14:paraId="20B21E74"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6C470E59"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A60BD2" w14:paraId="41DDB13C" w14:textId="77777777" w:rsidTr="00563589">
        <w:trPr>
          <w:trHeight w:val="570"/>
        </w:trPr>
        <w:tc>
          <w:tcPr>
            <w:tcW w:w="2276" w:type="dxa"/>
          </w:tcPr>
          <w:p w14:paraId="42F92A98"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Prędkość skanowania</w:t>
            </w:r>
          </w:p>
        </w:tc>
        <w:tc>
          <w:tcPr>
            <w:tcW w:w="4409" w:type="dxa"/>
          </w:tcPr>
          <w:p w14:paraId="6BE3E873" w14:textId="77777777" w:rsidR="00563589" w:rsidRPr="00A60BD2" w:rsidRDefault="00563589" w:rsidP="00563589">
            <w:pPr>
              <w:suppressAutoHyphens w:val="0"/>
              <w:overflowPunct/>
              <w:autoSpaceDE/>
              <w:spacing w:after="160" w:line="259" w:lineRule="auto"/>
              <w:textAlignment w:val="auto"/>
              <w:rPr>
                <w:sz w:val="22"/>
                <w:szCs w:val="22"/>
              </w:rPr>
            </w:pPr>
            <w:r w:rsidRPr="00A60BD2">
              <w:rPr>
                <w:sz w:val="22"/>
                <w:szCs w:val="22"/>
              </w:rPr>
              <w:t xml:space="preserve">40 obrazów (300 </w:t>
            </w:r>
            <w:proofErr w:type="spellStart"/>
            <w:r w:rsidRPr="00A60BD2">
              <w:rPr>
                <w:sz w:val="22"/>
                <w:szCs w:val="22"/>
              </w:rPr>
              <w:t>dpi</w:t>
            </w:r>
            <w:proofErr w:type="spellEnd"/>
            <w:r w:rsidRPr="00A60BD2">
              <w:rPr>
                <w:sz w:val="22"/>
                <w:szCs w:val="22"/>
              </w:rPr>
              <w:t xml:space="preserve">, A4, mono, jednostronnie), 23 obrazy (300 </w:t>
            </w:r>
            <w:proofErr w:type="spellStart"/>
            <w:r w:rsidRPr="00A60BD2">
              <w:rPr>
                <w:sz w:val="22"/>
                <w:szCs w:val="22"/>
              </w:rPr>
              <w:t>dpi</w:t>
            </w:r>
            <w:proofErr w:type="spellEnd"/>
            <w:r w:rsidRPr="00A60BD2">
              <w:rPr>
                <w:sz w:val="22"/>
                <w:szCs w:val="22"/>
              </w:rPr>
              <w:t xml:space="preserve">, A4, kolor, jednostronnie), 32 obrazy (300 </w:t>
            </w:r>
            <w:proofErr w:type="spellStart"/>
            <w:r w:rsidRPr="00A60BD2">
              <w:rPr>
                <w:sz w:val="22"/>
                <w:szCs w:val="22"/>
              </w:rPr>
              <w:t>dpi</w:t>
            </w:r>
            <w:proofErr w:type="spellEnd"/>
            <w:r w:rsidRPr="00A60BD2">
              <w:rPr>
                <w:sz w:val="22"/>
                <w:szCs w:val="22"/>
              </w:rPr>
              <w:t xml:space="preserve">, A4, mono, dwustronnie), 16 obrazów (300 </w:t>
            </w:r>
            <w:proofErr w:type="spellStart"/>
            <w:r w:rsidRPr="00A60BD2">
              <w:rPr>
                <w:sz w:val="22"/>
                <w:szCs w:val="22"/>
              </w:rPr>
              <w:t>dpi</w:t>
            </w:r>
            <w:proofErr w:type="spellEnd"/>
            <w:r w:rsidRPr="00A60BD2">
              <w:rPr>
                <w:sz w:val="22"/>
                <w:szCs w:val="22"/>
              </w:rPr>
              <w:t>, A4, kolor, dwustronnie) na minutę</w:t>
            </w:r>
          </w:p>
        </w:tc>
        <w:tc>
          <w:tcPr>
            <w:tcW w:w="1275" w:type="dxa"/>
          </w:tcPr>
          <w:p w14:paraId="21597ED0"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c>
          <w:tcPr>
            <w:tcW w:w="1145" w:type="dxa"/>
          </w:tcPr>
          <w:p w14:paraId="0162AEEF"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p>
        </w:tc>
      </w:tr>
      <w:tr w:rsidR="00563589" w:rsidRPr="00536F5E" w14:paraId="0854B387" w14:textId="77777777" w:rsidTr="00563589">
        <w:trPr>
          <w:trHeight w:val="570"/>
        </w:trPr>
        <w:tc>
          <w:tcPr>
            <w:tcW w:w="2276" w:type="dxa"/>
          </w:tcPr>
          <w:p w14:paraId="70E51D4B" w14:textId="77777777" w:rsidR="00563589" w:rsidRPr="00A60BD2" w:rsidRDefault="00563589" w:rsidP="00563589">
            <w:pPr>
              <w:suppressAutoHyphens w:val="0"/>
              <w:overflowPunct/>
              <w:autoSpaceDE/>
              <w:spacing w:after="160" w:line="259" w:lineRule="auto"/>
              <w:textAlignment w:val="auto"/>
              <w:rPr>
                <w:rFonts w:eastAsiaTheme="minorHAnsi"/>
                <w:sz w:val="22"/>
                <w:szCs w:val="22"/>
                <w:lang w:eastAsia="en-US"/>
              </w:rPr>
            </w:pPr>
            <w:r w:rsidRPr="00A60BD2">
              <w:rPr>
                <w:rFonts w:eastAsiaTheme="minorHAnsi"/>
                <w:sz w:val="22"/>
                <w:szCs w:val="22"/>
                <w:lang w:eastAsia="en-US"/>
              </w:rPr>
              <w:t>Interfejsy</w:t>
            </w:r>
          </w:p>
        </w:tc>
        <w:tc>
          <w:tcPr>
            <w:tcW w:w="4409" w:type="dxa"/>
          </w:tcPr>
          <w:p w14:paraId="20A1AB07" w14:textId="77777777" w:rsidR="00563589" w:rsidRPr="009B5A97" w:rsidRDefault="00563589" w:rsidP="00563589">
            <w:pPr>
              <w:suppressAutoHyphens w:val="0"/>
              <w:overflowPunct/>
              <w:autoSpaceDE/>
              <w:spacing w:after="160" w:line="259" w:lineRule="auto"/>
              <w:textAlignment w:val="auto"/>
              <w:rPr>
                <w:sz w:val="22"/>
                <w:szCs w:val="22"/>
                <w:lang w:val="en-US"/>
              </w:rPr>
            </w:pPr>
            <w:r w:rsidRPr="009B5A97">
              <w:rPr>
                <w:sz w:val="22"/>
                <w:szCs w:val="22"/>
                <w:lang w:val="en-US"/>
              </w:rPr>
              <w:t xml:space="preserve">USB 2.0 (Hi-Speed), USB Host (High Speed), 10 Base-T/100 Base-TX/1000 Base-T, </w:t>
            </w:r>
            <w:proofErr w:type="spellStart"/>
            <w:r w:rsidRPr="009B5A97">
              <w:rPr>
                <w:sz w:val="22"/>
                <w:szCs w:val="22"/>
                <w:lang w:val="en-US"/>
              </w:rPr>
              <w:t>gniazdo</w:t>
            </w:r>
            <w:proofErr w:type="spellEnd"/>
            <w:r w:rsidRPr="009B5A97">
              <w:rPr>
                <w:sz w:val="22"/>
                <w:szCs w:val="22"/>
                <w:lang w:val="en-US"/>
              </w:rPr>
              <w:t xml:space="preserve"> </w:t>
            </w:r>
            <w:proofErr w:type="spellStart"/>
            <w:r w:rsidRPr="009B5A97">
              <w:rPr>
                <w:sz w:val="22"/>
                <w:szCs w:val="22"/>
                <w:lang w:val="en-US"/>
              </w:rPr>
              <w:t>karty</w:t>
            </w:r>
            <w:proofErr w:type="spellEnd"/>
            <w:r w:rsidRPr="009B5A97">
              <w:rPr>
                <w:sz w:val="22"/>
                <w:szCs w:val="22"/>
                <w:lang w:val="en-US"/>
              </w:rPr>
              <w:t xml:space="preserve"> SD/SDHC</w:t>
            </w:r>
          </w:p>
        </w:tc>
        <w:tc>
          <w:tcPr>
            <w:tcW w:w="1275" w:type="dxa"/>
          </w:tcPr>
          <w:p w14:paraId="752AEADB" w14:textId="77777777" w:rsidR="00563589" w:rsidRPr="009B5A97" w:rsidRDefault="00563589" w:rsidP="00563589">
            <w:pPr>
              <w:suppressAutoHyphens w:val="0"/>
              <w:overflowPunct/>
              <w:autoSpaceDE/>
              <w:spacing w:after="160" w:line="259" w:lineRule="auto"/>
              <w:textAlignment w:val="auto"/>
              <w:rPr>
                <w:rFonts w:eastAsiaTheme="minorHAnsi"/>
                <w:sz w:val="22"/>
                <w:szCs w:val="22"/>
                <w:lang w:val="en-US" w:eastAsia="en-US"/>
              </w:rPr>
            </w:pPr>
          </w:p>
        </w:tc>
        <w:tc>
          <w:tcPr>
            <w:tcW w:w="1145" w:type="dxa"/>
          </w:tcPr>
          <w:p w14:paraId="0A80C00F" w14:textId="77777777" w:rsidR="00563589" w:rsidRPr="009B5A97" w:rsidRDefault="00563589" w:rsidP="00563589">
            <w:pPr>
              <w:suppressAutoHyphens w:val="0"/>
              <w:overflowPunct/>
              <w:autoSpaceDE/>
              <w:spacing w:after="160" w:line="259" w:lineRule="auto"/>
              <w:textAlignment w:val="auto"/>
              <w:rPr>
                <w:rFonts w:eastAsiaTheme="minorHAnsi"/>
                <w:sz w:val="22"/>
                <w:szCs w:val="22"/>
                <w:lang w:val="en-US" w:eastAsia="en-US"/>
              </w:rPr>
            </w:pPr>
          </w:p>
        </w:tc>
      </w:tr>
    </w:tbl>
    <w:p w14:paraId="3477FEBC" w14:textId="77777777" w:rsidR="00563589" w:rsidRPr="009B5A97" w:rsidRDefault="00563589" w:rsidP="00563589">
      <w:pPr>
        <w:suppressAutoHyphens w:val="0"/>
        <w:overflowPunct/>
        <w:autoSpaceDE/>
        <w:spacing w:after="160" w:line="259" w:lineRule="auto"/>
        <w:textAlignment w:val="auto"/>
        <w:rPr>
          <w:rFonts w:eastAsiaTheme="minorHAnsi"/>
          <w:sz w:val="22"/>
          <w:szCs w:val="22"/>
          <w:lang w:val="en-US" w:eastAsia="en-US"/>
        </w:rPr>
      </w:pPr>
    </w:p>
    <w:p w14:paraId="5B70010B" w14:textId="77777777" w:rsidR="00563589" w:rsidRPr="00A60BD2" w:rsidRDefault="00563589" w:rsidP="00563589">
      <w:pPr>
        <w:jc w:val="both"/>
        <w:rPr>
          <w:sz w:val="22"/>
          <w:szCs w:val="22"/>
        </w:rPr>
      </w:pPr>
      <w:r w:rsidRPr="00A60BD2">
        <w:rPr>
          <w:b/>
          <w:sz w:val="22"/>
          <w:szCs w:val="22"/>
          <w:u w:val="single"/>
        </w:rPr>
        <w:t>Informacje wskazane przez Wykonawcę  w powyższ</w:t>
      </w:r>
      <w:r>
        <w:rPr>
          <w:b/>
          <w:sz w:val="22"/>
          <w:szCs w:val="22"/>
          <w:u w:val="single"/>
        </w:rPr>
        <w:t>y</w:t>
      </w:r>
      <w:r w:rsidRPr="00A60BD2">
        <w:rPr>
          <w:b/>
          <w:sz w:val="22"/>
          <w:szCs w:val="22"/>
          <w:u w:val="single"/>
        </w:rPr>
        <w:t>ch tabelach stanowią treść oferty i tym samym nie podlegają uzupełnieniu/poprawieniu w toku postępowania przetargowego</w:t>
      </w:r>
    </w:p>
    <w:p w14:paraId="72E4F7E2" w14:textId="77777777" w:rsidR="00563589" w:rsidRPr="00A60BD2" w:rsidRDefault="00563589" w:rsidP="00563589">
      <w:pPr>
        <w:rPr>
          <w:sz w:val="22"/>
          <w:szCs w:val="22"/>
          <w:lang w:eastAsia="en-US"/>
        </w:rPr>
      </w:pPr>
    </w:p>
    <w:p w14:paraId="75854180" w14:textId="77777777" w:rsidR="00563589" w:rsidRPr="00A60BD2" w:rsidRDefault="00563589" w:rsidP="00563589">
      <w:pPr>
        <w:pStyle w:val="Tekstpodstawowywcity3"/>
        <w:tabs>
          <w:tab w:val="left" w:pos="2552"/>
        </w:tabs>
        <w:ind w:left="0" w:firstLine="0"/>
        <w:rPr>
          <w:b/>
          <w:sz w:val="22"/>
          <w:szCs w:val="22"/>
        </w:rPr>
      </w:pPr>
      <w:r w:rsidRPr="00A60BD2">
        <w:rPr>
          <w:b/>
          <w:sz w:val="22"/>
          <w:szCs w:val="22"/>
        </w:rPr>
        <w:t>1.2. Oświadczam(my), że:</w:t>
      </w:r>
    </w:p>
    <w:p w14:paraId="142EB4DA" w14:textId="19D85938" w:rsidR="00563589" w:rsidRPr="005E59B0" w:rsidRDefault="00563589" w:rsidP="00D12B34">
      <w:pPr>
        <w:pStyle w:val="Akapitzlist"/>
        <w:numPr>
          <w:ilvl w:val="0"/>
          <w:numId w:val="63"/>
        </w:numPr>
        <w:ind w:left="993" w:hanging="207"/>
        <w:jc w:val="both"/>
        <w:rPr>
          <w:rFonts w:ascii="Times New Roman" w:hAnsi="Times New Roman"/>
        </w:rPr>
      </w:pPr>
      <w:r w:rsidRPr="005E59B0">
        <w:rPr>
          <w:rFonts w:ascii="Times New Roman" w:hAnsi="Times New Roman"/>
          <w:b/>
        </w:rPr>
        <w:t>*</w:t>
      </w:r>
      <w:r w:rsidR="005E59B0">
        <w:rPr>
          <w:rFonts w:ascii="Times New Roman" w:hAnsi="Times New Roman"/>
          <w:b/>
        </w:rPr>
        <w:t xml:space="preserve"> </w:t>
      </w:r>
      <w:r w:rsidRPr="005E59B0">
        <w:rPr>
          <w:rFonts w:ascii="Times New Roman" w:hAnsi="Times New Roman"/>
          <w:b/>
        </w:rPr>
        <w:t xml:space="preserve"> </w:t>
      </w:r>
      <w:r w:rsidRPr="005E59B0">
        <w:rPr>
          <w:rFonts w:ascii="Times New Roman" w:hAnsi="Times New Roman"/>
        </w:rPr>
        <w:t>wybór niniejszej oferty</w:t>
      </w:r>
      <w:r w:rsidRPr="005E59B0">
        <w:rPr>
          <w:rFonts w:ascii="Times New Roman" w:hAnsi="Times New Roman"/>
          <w:b/>
        </w:rPr>
        <w:t xml:space="preserve"> nie będzie </w:t>
      </w:r>
      <w:r w:rsidRPr="005E59B0">
        <w:rPr>
          <w:rFonts w:ascii="Times New Roman" w:hAnsi="Times New Roman"/>
        </w:rPr>
        <w:t xml:space="preserve">prowadził do powstania u Zamawiającego obowiązku podatkowego zgodnie z przepisami o podatku od towarów i usług </w:t>
      </w:r>
    </w:p>
    <w:p w14:paraId="5EDCD1A8" w14:textId="015FD177" w:rsidR="00563589" w:rsidRDefault="005E59B0" w:rsidP="005E59B0">
      <w:pPr>
        <w:ind w:left="1134" w:hanging="348"/>
        <w:jc w:val="both"/>
        <w:rPr>
          <w:sz w:val="22"/>
          <w:szCs w:val="22"/>
        </w:rPr>
      </w:pPr>
      <w:r>
        <w:rPr>
          <w:b/>
          <w:sz w:val="22"/>
          <w:szCs w:val="22"/>
        </w:rPr>
        <w:t>2)</w:t>
      </w:r>
      <w:r w:rsidR="00563589" w:rsidRPr="00A60BD2">
        <w:rPr>
          <w:b/>
          <w:sz w:val="22"/>
          <w:szCs w:val="22"/>
        </w:rPr>
        <w:t xml:space="preserve">* </w:t>
      </w:r>
      <w:r w:rsidR="00563589" w:rsidRPr="00A60BD2">
        <w:rPr>
          <w:sz w:val="22"/>
          <w:szCs w:val="22"/>
        </w:rPr>
        <w:t>wybór niniejszej oferty</w:t>
      </w:r>
      <w:r w:rsidR="00563589" w:rsidRPr="00A60BD2">
        <w:rPr>
          <w:b/>
          <w:sz w:val="22"/>
          <w:szCs w:val="22"/>
        </w:rPr>
        <w:t xml:space="preserve"> będzie </w:t>
      </w:r>
      <w:r w:rsidR="00563589" w:rsidRPr="00A60BD2">
        <w:rPr>
          <w:sz w:val="22"/>
          <w:szCs w:val="22"/>
        </w:rPr>
        <w:t>prowadził do powstania u Zamawiającego obowiązku podatkowego zgodnie z przepisami o podatku od towarów i usług. Powyższy obowiązek podatkowy będzie dotyczył: poz. ………………………………..  objętych przedmiotem zamówienia, a ich wartość netto (bez kwoty podatku) będzie wynosiła …………………………… zł</w:t>
      </w:r>
    </w:p>
    <w:p w14:paraId="5863F84A" w14:textId="77777777" w:rsidR="00563589" w:rsidRPr="005E59B0" w:rsidRDefault="00563589" w:rsidP="00D12B34">
      <w:pPr>
        <w:pStyle w:val="Akapitzlist"/>
        <w:numPr>
          <w:ilvl w:val="0"/>
          <w:numId w:val="42"/>
        </w:numPr>
        <w:tabs>
          <w:tab w:val="left" w:pos="851"/>
        </w:tabs>
        <w:spacing w:after="120" w:line="280" w:lineRule="exact"/>
        <w:jc w:val="both"/>
        <w:rPr>
          <w:rFonts w:ascii="Times New Roman" w:hAnsi="Times New Roman"/>
          <w:b/>
          <w:lang w:val="x-none"/>
        </w:rPr>
      </w:pPr>
      <w:r w:rsidRPr="005E59B0">
        <w:rPr>
          <w:rFonts w:ascii="Times New Roman" w:hAnsi="Times New Roman"/>
          <w:b/>
          <w:lang w:val="x-none"/>
        </w:rPr>
        <w:t xml:space="preserve">Oświadczam/y*, że oferowane produkty spełniają wymagania zawarte </w:t>
      </w:r>
      <w:r w:rsidRPr="005E59B0">
        <w:rPr>
          <w:rFonts w:ascii="Times New Roman" w:hAnsi="Times New Roman"/>
          <w:b/>
          <w:lang w:val="x-none"/>
        </w:rPr>
        <w:br/>
        <w:t xml:space="preserve">w </w:t>
      </w:r>
      <w:r w:rsidRPr="005E59B0">
        <w:rPr>
          <w:rFonts w:ascii="Times New Roman" w:hAnsi="Times New Roman"/>
          <w:b/>
        </w:rPr>
        <w:t>O</w:t>
      </w:r>
      <w:r w:rsidRPr="005E59B0">
        <w:rPr>
          <w:rFonts w:ascii="Times New Roman" w:hAnsi="Times New Roman"/>
          <w:b/>
          <w:lang w:val="x-none"/>
        </w:rPr>
        <w:t xml:space="preserve">pisie przedmiotu zamówienia, zawarte w załączniku Nr </w:t>
      </w:r>
      <w:r w:rsidRPr="005E59B0">
        <w:rPr>
          <w:rFonts w:ascii="Times New Roman" w:hAnsi="Times New Roman"/>
          <w:b/>
        </w:rPr>
        <w:t>3 B</w:t>
      </w:r>
      <w:r w:rsidRPr="005E59B0">
        <w:rPr>
          <w:rFonts w:ascii="Times New Roman" w:hAnsi="Times New Roman"/>
          <w:b/>
          <w:lang w:val="x-none"/>
        </w:rPr>
        <w:t xml:space="preserve"> do SIWZ.</w:t>
      </w:r>
    </w:p>
    <w:p w14:paraId="0E391C0F" w14:textId="77777777" w:rsidR="00563589" w:rsidRPr="00A60BD2" w:rsidRDefault="00563589" w:rsidP="00563589">
      <w:pPr>
        <w:jc w:val="both"/>
        <w:rPr>
          <w:b/>
          <w:sz w:val="22"/>
          <w:szCs w:val="22"/>
        </w:rPr>
      </w:pPr>
      <w:r w:rsidRPr="00A60BD2">
        <w:rPr>
          <w:sz w:val="22"/>
          <w:szCs w:val="22"/>
        </w:rPr>
        <w:t>__________________________________________________________________________________</w:t>
      </w:r>
    </w:p>
    <w:p w14:paraId="5407380E" w14:textId="77777777" w:rsidR="006A5F13" w:rsidRPr="006A5F13" w:rsidRDefault="006A5F13" w:rsidP="006A5F13">
      <w:pPr>
        <w:ind w:left="720" w:hanging="720"/>
        <w:jc w:val="both"/>
        <w:rPr>
          <w:b/>
          <w:i/>
          <w:color w:val="FF0000"/>
          <w:sz w:val="22"/>
          <w:szCs w:val="22"/>
        </w:rPr>
      </w:pPr>
      <w:r w:rsidRPr="006A5F13">
        <w:rPr>
          <w:sz w:val="22"/>
          <w:szCs w:val="22"/>
        </w:rPr>
        <w:t>2.</w:t>
      </w:r>
      <w:r w:rsidRPr="006A5F13">
        <w:rPr>
          <w:b/>
          <w:sz w:val="22"/>
          <w:szCs w:val="22"/>
        </w:rPr>
        <w:t xml:space="preserve">Oświadczam, iż udzielam gwarancji jakości na dostarczony i odebrany bez uwag przedmiot zamówienia na okres miesięcy </w:t>
      </w:r>
      <w:r w:rsidRPr="006A5F13">
        <w:rPr>
          <w:b/>
          <w:i/>
          <w:color w:val="FF0000"/>
          <w:sz w:val="22"/>
          <w:szCs w:val="22"/>
        </w:rPr>
        <w:t>(do oceny w kryterium nr 2):</w:t>
      </w:r>
    </w:p>
    <w:p w14:paraId="33FE654D" w14:textId="77777777" w:rsidR="006A5F13" w:rsidRPr="006A5F13" w:rsidRDefault="006A5F13" w:rsidP="006A5F13">
      <w:pPr>
        <w:jc w:val="both"/>
        <w:rPr>
          <w:b/>
          <w:i/>
          <w:color w:val="FF0000"/>
          <w:sz w:val="22"/>
          <w:szCs w:val="22"/>
        </w:rPr>
      </w:pPr>
    </w:p>
    <w:p w14:paraId="41810A3F" w14:textId="4B6D0D96" w:rsidR="006A5F13" w:rsidRPr="006A5F13" w:rsidRDefault="006A5F13" w:rsidP="006A5F13">
      <w:pPr>
        <w:tabs>
          <w:tab w:val="left" w:pos="851"/>
          <w:tab w:val="right" w:leader="underscore" w:pos="9356"/>
        </w:tabs>
        <w:spacing w:after="120" w:line="276" w:lineRule="auto"/>
        <w:ind w:left="426"/>
        <w:rPr>
          <w:color w:val="000000"/>
          <w:szCs w:val="24"/>
        </w:rPr>
      </w:pPr>
      <w:r w:rsidRPr="006A5F13">
        <w:rPr>
          <w:szCs w:val="24"/>
        </w:rPr>
        <w:fldChar w:fldCharType="begin">
          <w:ffData>
            <w:name w:val=""/>
            <w:enabled/>
            <w:calcOnExit w:val="0"/>
            <w:checkBox>
              <w:sizeAuto/>
              <w:default w:val="0"/>
            </w:checkBox>
          </w:ffData>
        </w:fldChar>
      </w:r>
      <w:r w:rsidRPr="006A5F13">
        <w:rPr>
          <w:szCs w:val="24"/>
        </w:rPr>
        <w:instrText xml:space="preserve"> FORMCHECKBOX </w:instrText>
      </w:r>
      <w:r w:rsidR="009D4AB0">
        <w:rPr>
          <w:szCs w:val="24"/>
        </w:rPr>
      </w:r>
      <w:r w:rsidR="009D4AB0">
        <w:rPr>
          <w:szCs w:val="24"/>
        </w:rPr>
        <w:fldChar w:fldCharType="separate"/>
      </w:r>
      <w:r w:rsidRPr="006A5F13">
        <w:rPr>
          <w:szCs w:val="24"/>
        </w:rPr>
        <w:fldChar w:fldCharType="end"/>
      </w:r>
      <w:r w:rsidRPr="006A5F13">
        <w:rPr>
          <w:szCs w:val="24"/>
        </w:rPr>
        <w:tab/>
      </w:r>
      <w:r>
        <w:rPr>
          <w:szCs w:val="24"/>
        </w:rPr>
        <w:t>24</w:t>
      </w:r>
      <w:r w:rsidRPr="006A5F13">
        <w:rPr>
          <w:szCs w:val="24"/>
        </w:rPr>
        <w:t xml:space="preserve"> miesięcy;</w:t>
      </w:r>
    </w:p>
    <w:p w14:paraId="0E72F379" w14:textId="13F6D6DF" w:rsidR="006A5F13" w:rsidRPr="006A5F13" w:rsidRDefault="006A5F13" w:rsidP="006A5F13">
      <w:pPr>
        <w:tabs>
          <w:tab w:val="left" w:pos="851"/>
          <w:tab w:val="right" w:leader="underscore" w:pos="9356"/>
        </w:tabs>
        <w:spacing w:after="120" w:line="276" w:lineRule="auto"/>
        <w:ind w:left="426"/>
        <w:rPr>
          <w:color w:val="000000"/>
          <w:szCs w:val="24"/>
        </w:rPr>
      </w:pPr>
      <w:r w:rsidRPr="006A5F13">
        <w:rPr>
          <w:szCs w:val="24"/>
        </w:rPr>
        <w:fldChar w:fldCharType="begin">
          <w:ffData>
            <w:name w:val=""/>
            <w:enabled/>
            <w:calcOnExit w:val="0"/>
            <w:checkBox>
              <w:sizeAuto/>
              <w:default w:val="0"/>
            </w:checkBox>
          </w:ffData>
        </w:fldChar>
      </w:r>
      <w:r w:rsidRPr="006A5F13">
        <w:rPr>
          <w:szCs w:val="24"/>
        </w:rPr>
        <w:instrText xml:space="preserve"> FORMCHECKBOX </w:instrText>
      </w:r>
      <w:r w:rsidR="009D4AB0">
        <w:rPr>
          <w:szCs w:val="24"/>
        </w:rPr>
      </w:r>
      <w:r w:rsidR="009D4AB0">
        <w:rPr>
          <w:szCs w:val="24"/>
        </w:rPr>
        <w:fldChar w:fldCharType="separate"/>
      </w:r>
      <w:r w:rsidRPr="006A5F13">
        <w:rPr>
          <w:szCs w:val="24"/>
        </w:rPr>
        <w:fldChar w:fldCharType="end"/>
      </w:r>
      <w:r w:rsidRPr="006A5F13">
        <w:rPr>
          <w:szCs w:val="24"/>
        </w:rPr>
        <w:tab/>
      </w:r>
      <w:r>
        <w:rPr>
          <w:szCs w:val="24"/>
        </w:rPr>
        <w:t>30</w:t>
      </w:r>
      <w:r w:rsidRPr="006A5F13">
        <w:rPr>
          <w:szCs w:val="24"/>
        </w:rPr>
        <w:t xml:space="preserve"> miesięcy</w:t>
      </w:r>
      <w:r w:rsidRPr="006A5F13">
        <w:rPr>
          <w:color w:val="000000"/>
          <w:szCs w:val="24"/>
        </w:rPr>
        <w:t>;</w:t>
      </w:r>
    </w:p>
    <w:p w14:paraId="6AF3219A" w14:textId="1E6A9718" w:rsidR="006A5F13" w:rsidRPr="006A5F13" w:rsidRDefault="006A5F13" w:rsidP="006A5F13">
      <w:pPr>
        <w:tabs>
          <w:tab w:val="left" w:pos="851"/>
          <w:tab w:val="right" w:leader="underscore" w:pos="9356"/>
        </w:tabs>
        <w:spacing w:after="120" w:line="276" w:lineRule="auto"/>
        <w:ind w:left="426"/>
        <w:rPr>
          <w:color w:val="000000"/>
          <w:szCs w:val="24"/>
        </w:rPr>
      </w:pPr>
      <w:r w:rsidRPr="006A5F13">
        <w:rPr>
          <w:szCs w:val="24"/>
        </w:rPr>
        <w:fldChar w:fldCharType="begin">
          <w:ffData>
            <w:name w:val=""/>
            <w:enabled/>
            <w:calcOnExit w:val="0"/>
            <w:checkBox>
              <w:sizeAuto/>
              <w:default w:val="0"/>
            </w:checkBox>
          </w:ffData>
        </w:fldChar>
      </w:r>
      <w:r w:rsidRPr="006A5F13">
        <w:rPr>
          <w:szCs w:val="24"/>
        </w:rPr>
        <w:instrText xml:space="preserve"> FORMCHECKBOX </w:instrText>
      </w:r>
      <w:r w:rsidR="009D4AB0">
        <w:rPr>
          <w:szCs w:val="24"/>
        </w:rPr>
      </w:r>
      <w:r w:rsidR="009D4AB0">
        <w:rPr>
          <w:szCs w:val="24"/>
        </w:rPr>
        <w:fldChar w:fldCharType="separate"/>
      </w:r>
      <w:r w:rsidRPr="006A5F13">
        <w:rPr>
          <w:szCs w:val="24"/>
        </w:rPr>
        <w:fldChar w:fldCharType="end"/>
      </w:r>
      <w:r w:rsidRPr="006A5F13">
        <w:rPr>
          <w:szCs w:val="24"/>
        </w:rPr>
        <w:tab/>
      </w:r>
      <w:r>
        <w:rPr>
          <w:szCs w:val="24"/>
        </w:rPr>
        <w:t>36</w:t>
      </w:r>
      <w:r w:rsidRPr="006A5F13">
        <w:rPr>
          <w:szCs w:val="24"/>
        </w:rPr>
        <w:t xml:space="preserve"> miesięcy</w:t>
      </w:r>
      <w:r w:rsidRPr="006A5F13">
        <w:rPr>
          <w:color w:val="000000"/>
          <w:szCs w:val="24"/>
        </w:rPr>
        <w:t>.</w:t>
      </w:r>
    </w:p>
    <w:p w14:paraId="0C5CF713" w14:textId="77777777" w:rsidR="006A5F13" w:rsidRPr="005E59B0" w:rsidRDefault="006A5F13" w:rsidP="006A5F13">
      <w:pPr>
        <w:suppressAutoHyphens w:val="0"/>
        <w:overflowPunct/>
        <w:autoSpaceDE/>
        <w:spacing w:after="160" w:line="259" w:lineRule="auto"/>
        <w:ind w:left="1004" w:hanging="578"/>
        <w:contextualSpacing/>
        <w:textAlignment w:val="auto"/>
        <w:rPr>
          <w:b/>
          <w:i/>
          <w:color w:val="FF0000"/>
          <w:szCs w:val="24"/>
          <w:lang w:eastAsia="en-US"/>
        </w:rPr>
      </w:pPr>
      <w:r w:rsidRPr="006A5F13">
        <w:rPr>
          <w:rFonts w:ascii="Calibri" w:hAnsi="Calibri"/>
          <w:b/>
          <w:color w:val="000000"/>
          <w:sz w:val="28"/>
          <w:szCs w:val="28"/>
          <w:lang w:eastAsia="en-US"/>
        </w:rPr>
        <w:t xml:space="preserve"> </w:t>
      </w:r>
      <w:r w:rsidRPr="006A5F13">
        <w:rPr>
          <w:b/>
          <w:color w:val="000000"/>
          <w:szCs w:val="24"/>
          <w:lang w:eastAsia="en-US"/>
        </w:rPr>
        <w:t xml:space="preserve">- </w:t>
      </w:r>
      <w:r w:rsidRPr="005E59B0">
        <w:rPr>
          <w:b/>
          <w:color w:val="FF0000"/>
          <w:szCs w:val="24"/>
          <w:lang w:eastAsia="en-US"/>
        </w:rPr>
        <w:t>wstawić znak X we właściwą kratkę</w:t>
      </w:r>
    </w:p>
    <w:p w14:paraId="657F5D8E" w14:textId="2191CA74" w:rsidR="006A5F13" w:rsidRPr="006A5F13" w:rsidRDefault="006A5F13" w:rsidP="006A5F13">
      <w:pPr>
        <w:tabs>
          <w:tab w:val="left" w:pos="2552"/>
        </w:tabs>
        <w:suppressAutoHyphens w:val="0"/>
        <w:overflowPunct/>
        <w:autoSpaceDE/>
        <w:ind w:left="420"/>
        <w:jc w:val="both"/>
        <w:textAlignment w:val="auto"/>
        <w:rPr>
          <w:szCs w:val="24"/>
        </w:rPr>
      </w:pPr>
      <w:r w:rsidRPr="006A5F13">
        <w:rPr>
          <w:szCs w:val="24"/>
        </w:rPr>
        <w:t xml:space="preserve">UWAGA: W przypadku, gdy Wykonawca zaoferuje okres gwarancji krótszy niż </w:t>
      </w:r>
      <w:r w:rsidR="000F4521">
        <w:rPr>
          <w:szCs w:val="24"/>
        </w:rPr>
        <w:t>24</w:t>
      </w:r>
      <w:r w:rsidRPr="006A5F13">
        <w:rPr>
          <w:szCs w:val="24"/>
        </w:rPr>
        <w:t xml:space="preserve"> miesiące, albo w ofercie nie zaznaczy żadnego pola wyboru okresu świadczenia gwarancji, zaznaczy więcej niż jedną z odpowiedzi lub dokona wyboru w inny sposób niż przewidziany przez Zamawiającego wyżej, będzie to skutkowało odrzuceniem oferty na podstawie art. 89 ust. 1 pkt 2 ustawy </w:t>
      </w:r>
      <w:proofErr w:type="spellStart"/>
      <w:r w:rsidRPr="006A5F13">
        <w:rPr>
          <w:szCs w:val="24"/>
        </w:rPr>
        <w:t>Pzp</w:t>
      </w:r>
      <w:proofErr w:type="spellEnd"/>
      <w:r w:rsidRPr="006A5F13">
        <w:rPr>
          <w:szCs w:val="24"/>
        </w:rPr>
        <w:t>.</w:t>
      </w:r>
    </w:p>
    <w:p w14:paraId="6234FFA1" w14:textId="77777777" w:rsidR="006A5F13" w:rsidRPr="006A5F13" w:rsidRDefault="006A5F13" w:rsidP="006A5F13">
      <w:pPr>
        <w:tabs>
          <w:tab w:val="left" w:pos="2552"/>
        </w:tabs>
        <w:suppressAutoHyphens w:val="0"/>
        <w:overflowPunct/>
        <w:autoSpaceDE/>
        <w:ind w:left="480" w:hanging="480"/>
        <w:jc w:val="both"/>
        <w:textAlignment w:val="auto"/>
        <w:rPr>
          <w:b/>
          <w:szCs w:val="24"/>
        </w:rPr>
      </w:pPr>
    </w:p>
    <w:p w14:paraId="263FA4AC" w14:textId="77777777" w:rsidR="006A5F13" w:rsidRPr="006A5F13" w:rsidRDefault="006A5F13" w:rsidP="006A5F13">
      <w:pPr>
        <w:tabs>
          <w:tab w:val="left" w:pos="2552"/>
        </w:tabs>
        <w:jc w:val="both"/>
        <w:rPr>
          <w:sz w:val="22"/>
          <w:szCs w:val="22"/>
        </w:rPr>
      </w:pPr>
      <w:r w:rsidRPr="006A5F13">
        <w:rPr>
          <w:sz w:val="22"/>
          <w:szCs w:val="22"/>
        </w:rPr>
        <w:t>3.Dostawę zrealizuję w terminie :</w:t>
      </w:r>
    </w:p>
    <w:p w14:paraId="729D2483" w14:textId="77777777" w:rsidR="006A5F13" w:rsidRPr="006A5F13" w:rsidRDefault="006A5F13" w:rsidP="006A5F13">
      <w:pPr>
        <w:tabs>
          <w:tab w:val="left" w:pos="2552"/>
        </w:tabs>
        <w:jc w:val="both"/>
        <w:rPr>
          <w:sz w:val="22"/>
          <w:szCs w:val="22"/>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55"/>
      </w:tblGrid>
      <w:tr w:rsidR="006A5F13" w:rsidRPr="006A5F13" w14:paraId="27C7A230" w14:textId="77777777" w:rsidTr="00842294">
        <w:trPr>
          <w:trHeight w:val="698"/>
          <w:jc w:val="center"/>
        </w:trPr>
        <w:tc>
          <w:tcPr>
            <w:tcW w:w="8955" w:type="dxa"/>
            <w:vAlign w:val="center"/>
          </w:tcPr>
          <w:p w14:paraId="118EA11D" w14:textId="2B8F3359" w:rsidR="006A5F13" w:rsidRPr="006A5F13" w:rsidRDefault="009457A4" w:rsidP="006A5F13">
            <w:pPr>
              <w:ind w:left="288" w:hanging="288"/>
              <w:jc w:val="center"/>
              <w:rPr>
                <w:sz w:val="22"/>
                <w:szCs w:val="22"/>
              </w:rPr>
            </w:pPr>
            <w:r>
              <w:rPr>
                <w:sz w:val="22"/>
                <w:szCs w:val="22"/>
              </w:rPr>
              <w:t>Maksymalnie do 28.12.2020 r.</w:t>
            </w:r>
          </w:p>
        </w:tc>
      </w:tr>
    </w:tbl>
    <w:p w14:paraId="30A5DE4F" w14:textId="3E0195DC" w:rsidR="006A5F13" w:rsidRDefault="006A5F13" w:rsidP="006A5F13">
      <w:pPr>
        <w:tabs>
          <w:tab w:val="left" w:pos="2552"/>
        </w:tabs>
        <w:ind w:left="720" w:firstLine="1"/>
        <w:jc w:val="both"/>
        <w:rPr>
          <w:b/>
          <w:sz w:val="22"/>
          <w:szCs w:val="22"/>
        </w:rPr>
      </w:pPr>
    </w:p>
    <w:p w14:paraId="5DDF0076" w14:textId="77777777" w:rsidR="00A61584" w:rsidRPr="006A5F13" w:rsidRDefault="00A61584" w:rsidP="006A5F13">
      <w:pPr>
        <w:tabs>
          <w:tab w:val="left" w:pos="2552"/>
        </w:tabs>
        <w:ind w:left="720" w:firstLine="1"/>
        <w:jc w:val="both"/>
        <w:rPr>
          <w:b/>
          <w:sz w:val="22"/>
          <w:szCs w:val="22"/>
        </w:rPr>
      </w:pPr>
    </w:p>
    <w:p w14:paraId="756F6584" w14:textId="77777777" w:rsidR="006A5F13" w:rsidRDefault="006A5F13" w:rsidP="00563589">
      <w:pPr>
        <w:jc w:val="both"/>
        <w:rPr>
          <w:b/>
          <w:sz w:val="22"/>
          <w:szCs w:val="22"/>
        </w:rPr>
      </w:pPr>
    </w:p>
    <w:p w14:paraId="28D1F043" w14:textId="7627F1AD" w:rsidR="00563589" w:rsidRPr="00A60BD2" w:rsidRDefault="00563589" w:rsidP="00563589">
      <w:pPr>
        <w:jc w:val="both"/>
        <w:rPr>
          <w:b/>
          <w:sz w:val="22"/>
          <w:szCs w:val="22"/>
        </w:rPr>
      </w:pPr>
      <w:r w:rsidRPr="00A60BD2">
        <w:rPr>
          <w:b/>
          <w:sz w:val="22"/>
          <w:szCs w:val="22"/>
        </w:rPr>
        <w:t>4. Oświadczam, że:</w:t>
      </w:r>
    </w:p>
    <w:p w14:paraId="18FB1262" w14:textId="295D9A25" w:rsidR="00563589" w:rsidRPr="00A60BD2" w:rsidRDefault="008205F4" w:rsidP="008205F4">
      <w:pPr>
        <w:suppressAutoHyphens w:val="0"/>
        <w:overflowPunct/>
        <w:autoSpaceDE/>
        <w:spacing w:line="276" w:lineRule="auto"/>
        <w:ind w:left="709" w:hanging="283"/>
        <w:jc w:val="both"/>
        <w:textAlignment w:val="auto"/>
        <w:rPr>
          <w:spacing w:val="4"/>
          <w:sz w:val="22"/>
          <w:szCs w:val="22"/>
        </w:rPr>
      </w:pPr>
      <w:r>
        <w:rPr>
          <w:spacing w:val="4"/>
          <w:sz w:val="22"/>
          <w:szCs w:val="22"/>
        </w:rPr>
        <w:t xml:space="preserve">1) </w:t>
      </w:r>
      <w:r w:rsidR="00563589" w:rsidRPr="00A60BD2">
        <w:rPr>
          <w:spacing w:val="4"/>
          <w:sz w:val="22"/>
          <w:szCs w:val="22"/>
        </w:rPr>
        <w:t xml:space="preserve">zobowiązuje się do dostawy sprzętu komputerowego wraz z oprogramowaniem </w:t>
      </w:r>
      <w:r w:rsidR="00563589" w:rsidRPr="00A60BD2">
        <w:rPr>
          <w:spacing w:val="4"/>
          <w:sz w:val="22"/>
          <w:szCs w:val="22"/>
        </w:rPr>
        <w:br/>
        <w:t>zgodnie z wymaganiami zawartymi w przedmiotowym SIWZ oraz zgodnie z złożoną przez mnie ofertą,</w:t>
      </w:r>
    </w:p>
    <w:p w14:paraId="72FCFD7C" w14:textId="1DC26879" w:rsidR="00563589" w:rsidRPr="00A60BD2" w:rsidRDefault="008205F4" w:rsidP="008205F4">
      <w:pPr>
        <w:suppressAutoHyphens w:val="0"/>
        <w:overflowPunct/>
        <w:autoSpaceDE/>
        <w:spacing w:line="276" w:lineRule="auto"/>
        <w:ind w:left="426"/>
        <w:jc w:val="both"/>
        <w:textAlignment w:val="auto"/>
        <w:rPr>
          <w:spacing w:val="4"/>
          <w:sz w:val="22"/>
          <w:szCs w:val="22"/>
        </w:rPr>
      </w:pPr>
      <w:r>
        <w:rPr>
          <w:spacing w:val="4"/>
          <w:sz w:val="22"/>
          <w:szCs w:val="22"/>
        </w:rPr>
        <w:t xml:space="preserve">2) </w:t>
      </w:r>
      <w:r w:rsidR="00563589" w:rsidRPr="00A60BD2">
        <w:rPr>
          <w:spacing w:val="4"/>
          <w:sz w:val="22"/>
          <w:szCs w:val="22"/>
        </w:rPr>
        <w:t>zapoznałem się z przedmiotem i warunkami zamówienia i akceptuję jego warunki,</w:t>
      </w:r>
    </w:p>
    <w:p w14:paraId="6E956D9D" w14:textId="1FF2B316" w:rsidR="00563589" w:rsidRPr="00A60BD2" w:rsidRDefault="008205F4" w:rsidP="008205F4">
      <w:pPr>
        <w:suppressAutoHyphens w:val="0"/>
        <w:overflowPunct/>
        <w:autoSpaceDE/>
        <w:spacing w:line="276" w:lineRule="auto"/>
        <w:ind w:left="426"/>
        <w:jc w:val="both"/>
        <w:textAlignment w:val="auto"/>
        <w:rPr>
          <w:spacing w:val="4"/>
          <w:sz w:val="22"/>
          <w:szCs w:val="22"/>
        </w:rPr>
      </w:pPr>
      <w:r>
        <w:rPr>
          <w:spacing w:val="4"/>
          <w:sz w:val="22"/>
          <w:szCs w:val="22"/>
        </w:rPr>
        <w:t>3)</w:t>
      </w:r>
      <w:r w:rsidR="00563589" w:rsidRPr="00A60BD2">
        <w:rPr>
          <w:spacing w:val="4"/>
          <w:sz w:val="22"/>
          <w:szCs w:val="22"/>
        </w:rPr>
        <w:t>spełniam wszystkie wymagania dotyczące wykonawcy, określone w zapytaniu ofertowym,</w:t>
      </w:r>
    </w:p>
    <w:p w14:paraId="759B0BB4" w14:textId="162A52B1" w:rsidR="00563589" w:rsidRPr="00A60BD2" w:rsidRDefault="008205F4" w:rsidP="008205F4">
      <w:pPr>
        <w:suppressAutoHyphens w:val="0"/>
        <w:overflowPunct/>
        <w:autoSpaceDE/>
        <w:spacing w:line="276" w:lineRule="auto"/>
        <w:ind w:left="426"/>
        <w:jc w:val="both"/>
        <w:textAlignment w:val="auto"/>
        <w:rPr>
          <w:spacing w:val="4"/>
          <w:sz w:val="22"/>
          <w:szCs w:val="22"/>
        </w:rPr>
      </w:pPr>
      <w:r>
        <w:rPr>
          <w:spacing w:val="4"/>
          <w:sz w:val="22"/>
          <w:szCs w:val="22"/>
        </w:rPr>
        <w:t xml:space="preserve">4) </w:t>
      </w:r>
      <w:r w:rsidR="00563589" w:rsidRPr="00A60BD2">
        <w:rPr>
          <w:spacing w:val="4"/>
          <w:sz w:val="22"/>
          <w:szCs w:val="22"/>
        </w:rPr>
        <w:t xml:space="preserve">akceptuje termin i warunki dostawy i usługi.  </w:t>
      </w:r>
    </w:p>
    <w:p w14:paraId="581CF957" w14:textId="0623E791" w:rsidR="00563589" w:rsidRPr="00A60BD2" w:rsidRDefault="008205F4" w:rsidP="008205F4">
      <w:pPr>
        <w:tabs>
          <w:tab w:val="left" w:pos="709"/>
        </w:tabs>
        <w:suppressAutoHyphens w:val="0"/>
        <w:overflowPunct/>
        <w:autoSpaceDE/>
        <w:spacing w:line="276" w:lineRule="auto"/>
        <w:ind w:left="709" w:hanging="283"/>
        <w:jc w:val="both"/>
        <w:textAlignment w:val="auto"/>
        <w:rPr>
          <w:spacing w:val="4"/>
          <w:sz w:val="22"/>
          <w:szCs w:val="22"/>
        </w:rPr>
      </w:pPr>
      <w:r>
        <w:rPr>
          <w:spacing w:val="4"/>
          <w:sz w:val="22"/>
          <w:szCs w:val="22"/>
        </w:rPr>
        <w:t xml:space="preserve">5) </w:t>
      </w:r>
      <w:r w:rsidR="00563589" w:rsidRPr="00A60BD2">
        <w:rPr>
          <w:spacing w:val="4"/>
          <w:sz w:val="22"/>
          <w:szCs w:val="22"/>
        </w:rPr>
        <w:t xml:space="preserve">okres gwarancji zamówienia </w:t>
      </w:r>
      <w:r w:rsidR="00563589" w:rsidRPr="00A60BD2">
        <w:rPr>
          <w:snapToGrid w:val="0"/>
          <w:spacing w:val="4"/>
          <w:sz w:val="22"/>
          <w:szCs w:val="22"/>
        </w:rPr>
        <w:t xml:space="preserve">i warunki świadczenia serwisu gwarancyjnego </w:t>
      </w:r>
      <w:r w:rsidR="00563589" w:rsidRPr="00A60BD2">
        <w:rPr>
          <w:spacing w:val="4"/>
          <w:sz w:val="22"/>
          <w:szCs w:val="22"/>
        </w:rPr>
        <w:t>zgodny z ustanowionym w SIWZ.</w:t>
      </w:r>
    </w:p>
    <w:p w14:paraId="6A966FAC" w14:textId="55959EFE" w:rsidR="00563589" w:rsidRPr="00A60BD2" w:rsidRDefault="008205F4" w:rsidP="008205F4">
      <w:pPr>
        <w:tabs>
          <w:tab w:val="left" w:pos="426"/>
        </w:tabs>
        <w:suppressAutoHyphens w:val="0"/>
        <w:overflowPunct/>
        <w:autoSpaceDE/>
        <w:spacing w:line="276" w:lineRule="auto"/>
        <w:ind w:left="426"/>
        <w:jc w:val="both"/>
        <w:textAlignment w:val="auto"/>
        <w:rPr>
          <w:spacing w:val="4"/>
          <w:sz w:val="22"/>
          <w:szCs w:val="22"/>
        </w:rPr>
      </w:pPr>
      <w:r>
        <w:rPr>
          <w:spacing w:val="4"/>
          <w:sz w:val="22"/>
          <w:szCs w:val="22"/>
        </w:rPr>
        <w:t xml:space="preserve">6) </w:t>
      </w:r>
      <w:r w:rsidR="00563589" w:rsidRPr="00A60BD2">
        <w:rPr>
          <w:spacing w:val="4"/>
          <w:sz w:val="22"/>
          <w:szCs w:val="22"/>
        </w:rPr>
        <w:t>termin wykonania i warunki płatności zgodny z ustanowionym w SIWZ.</w:t>
      </w:r>
    </w:p>
    <w:p w14:paraId="2846F6FF" w14:textId="77777777" w:rsidR="00563589" w:rsidRPr="00A60BD2" w:rsidRDefault="00563589" w:rsidP="00563589">
      <w:pPr>
        <w:jc w:val="both"/>
        <w:rPr>
          <w:b/>
          <w:sz w:val="22"/>
          <w:szCs w:val="22"/>
        </w:rPr>
      </w:pPr>
      <w:r w:rsidRPr="00A60BD2">
        <w:rPr>
          <w:sz w:val="22"/>
          <w:szCs w:val="22"/>
        </w:rPr>
        <w:t>_______________________________________________________________________________</w:t>
      </w:r>
    </w:p>
    <w:p w14:paraId="457E627D" w14:textId="77777777" w:rsidR="00563589" w:rsidRPr="00A60BD2" w:rsidRDefault="00563589" w:rsidP="00563589">
      <w:pPr>
        <w:jc w:val="both"/>
        <w:rPr>
          <w:b/>
          <w:sz w:val="22"/>
          <w:szCs w:val="22"/>
        </w:rPr>
      </w:pPr>
      <w:r w:rsidRPr="00A60BD2">
        <w:rPr>
          <w:sz w:val="22"/>
          <w:szCs w:val="22"/>
        </w:rPr>
        <w:t xml:space="preserve">5. Oświadczam, iż część zamówienia </w:t>
      </w:r>
      <w:r w:rsidRPr="00A60BD2">
        <w:rPr>
          <w:b/>
          <w:sz w:val="22"/>
          <w:szCs w:val="22"/>
        </w:rPr>
        <w:t>powierzę</w:t>
      </w:r>
      <w:r w:rsidRPr="00A60BD2">
        <w:rPr>
          <w:sz w:val="22"/>
          <w:szCs w:val="22"/>
        </w:rPr>
        <w:t xml:space="preserve"> </w:t>
      </w:r>
      <w:r w:rsidRPr="00A60BD2">
        <w:rPr>
          <w:b/>
          <w:sz w:val="22"/>
          <w:szCs w:val="22"/>
        </w:rPr>
        <w:t>podwykonawcom / nie powierzę podwykonawcom*</w:t>
      </w:r>
    </w:p>
    <w:p w14:paraId="1C9524B0" w14:textId="77777777" w:rsidR="00563589" w:rsidRPr="00A60BD2" w:rsidRDefault="00563589" w:rsidP="00563589">
      <w:pPr>
        <w:jc w:val="both"/>
        <w:rPr>
          <w:sz w:val="22"/>
          <w:szCs w:val="22"/>
        </w:rPr>
      </w:pPr>
      <w:r w:rsidRPr="00A60BD2">
        <w:rPr>
          <w:sz w:val="22"/>
          <w:szCs w:val="22"/>
        </w:rPr>
        <w:t>Powierzę następujący zakres prac podwykonawcom*:</w:t>
      </w:r>
    </w:p>
    <w:p w14:paraId="20AD2E29" w14:textId="5F9FAF0B" w:rsidR="00563589" w:rsidRPr="00A60BD2" w:rsidRDefault="008205F4" w:rsidP="008205F4">
      <w:pPr>
        <w:jc w:val="both"/>
        <w:rPr>
          <w:sz w:val="22"/>
          <w:szCs w:val="22"/>
        </w:rPr>
      </w:pPr>
      <w:r>
        <w:rPr>
          <w:sz w:val="22"/>
          <w:szCs w:val="22"/>
        </w:rPr>
        <w:t>1)</w:t>
      </w:r>
      <w:r w:rsidR="00563589" w:rsidRPr="00A60BD2">
        <w:rPr>
          <w:sz w:val="22"/>
          <w:szCs w:val="22"/>
        </w:rPr>
        <w:t>…………………………………</w:t>
      </w:r>
    </w:p>
    <w:p w14:paraId="2ED0938B" w14:textId="1FCA4E52" w:rsidR="00563589" w:rsidRPr="00A60BD2" w:rsidRDefault="008205F4" w:rsidP="008205F4">
      <w:pPr>
        <w:jc w:val="both"/>
        <w:rPr>
          <w:sz w:val="22"/>
          <w:szCs w:val="22"/>
        </w:rPr>
      </w:pPr>
      <w:r>
        <w:rPr>
          <w:sz w:val="22"/>
          <w:szCs w:val="22"/>
        </w:rPr>
        <w:t>2)</w:t>
      </w:r>
      <w:r w:rsidR="00563589" w:rsidRPr="00A60BD2">
        <w:rPr>
          <w:sz w:val="22"/>
          <w:szCs w:val="22"/>
        </w:rPr>
        <w:t>…………………………………</w:t>
      </w:r>
    </w:p>
    <w:p w14:paraId="12B8FB43" w14:textId="3067985D" w:rsidR="00563589" w:rsidRPr="00A60BD2" w:rsidRDefault="008205F4" w:rsidP="008205F4">
      <w:pPr>
        <w:jc w:val="both"/>
        <w:rPr>
          <w:sz w:val="22"/>
          <w:szCs w:val="22"/>
        </w:rPr>
      </w:pPr>
      <w:r>
        <w:rPr>
          <w:sz w:val="22"/>
          <w:szCs w:val="22"/>
        </w:rPr>
        <w:t>3)</w:t>
      </w:r>
      <w:r w:rsidR="00563589" w:rsidRPr="00A60BD2">
        <w:rPr>
          <w:sz w:val="22"/>
          <w:szCs w:val="22"/>
        </w:rPr>
        <w:t>…………………………………</w:t>
      </w:r>
    </w:p>
    <w:p w14:paraId="5D8C02EB" w14:textId="77777777" w:rsidR="00563589" w:rsidRPr="00A60BD2" w:rsidRDefault="00563589" w:rsidP="00563589">
      <w:pPr>
        <w:jc w:val="both"/>
        <w:rPr>
          <w:b/>
          <w:sz w:val="22"/>
          <w:szCs w:val="22"/>
        </w:rPr>
      </w:pPr>
      <w:r w:rsidRPr="00A60BD2">
        <w:rPr>
          <w:sz w:val="22"/>
          <w:szCs w:val="22"/>
        </w:rPr>
        <w:t>__________________________________________________________________________________</w:t>
      </w:r>
    </w:p>
    <w:p w14:paraId="5F58D972" w14:textId="77777777" w:rsidR="00563589" w:rsidRPr="00A60BD2" w:rsidRDefault="00563589" w:rsidP="00563589">
      <w:pPr>
        <w:jc w:val="both"/>
        <w:rPr>
          <w:sz w:val="22"/>
          <w:szCs w:val="22"/>
        </w:rPr>
      </w:pPr>
      <w:r w:rsidRPr="00A60BD2">
        <w:rPr>
          <w:sz w:val="22"/>
          <w:szCs w:val="22"/>
        </w:rPr>
        <w:t>6. Oświadczam, że uważam się za związanego niniejszą ofertą przez okres wskazany w SIWZ.</w:t>
      </w:r>
    </w:p>
    <w:p w14:paraId="6E9ACFB7" w14:textId="77777777" w:rsidR="00563589" w:rsidRPr="00A60BD2" w:rsidRDefault="00563589" w:rsidP="00563589">
      <w:pPr>
        <w:jc w:val="both"/>
        <w:rPr>
          <w:b/>
          <w:sz w:val="22"/>
          <w:szCs w:val="22"/>
        </w:rPr>
      </w:pPr>
      <w:r w:rsidRPr="00A60BD2">
        <w:rPr>
          <w:sz w:val="22"/>
          <w:szCs w:val="22"/>
        </w:rPr>
        <w:t>__________________________________________________________________________________</w:t>
      </w:r>
    </w:p>
    <w:p w14:paraId="441F8F80" w14:textId="77777777" w:rsidR="00563589" w:rsidRPr="00A60BD2" w:rsidRDefault="00563589" w:rsidP="00563589">
      <w:pPr>
        <w:pStyle w:val="Tekstpodstawowywcity"/>
        <w:ind w:firstLine="0"/>
        <w:jc w:val="both"/>
        <w:rPr>
          <w:b w:val="0"/>
          <w:sz w:val="22"/>
          <w:szCs w:val="22"/>
          <w:u w:val="single"/>
        </w:rPr>
      </w:pPr>
      <w:r w:rsidRPr="00A60BD2">
        <w:rPr>
          <w:b w:val="0"/>
          <w:sz w:val="22"/>
          <w:szCs w:val="22"/>
          <w:u w:val="single"/>
        </w:rPr>
        <w:t>7. Osobą odpowiedzialna za realizację umowy ze strony Wykonawcy, będzie:</w:t>
      </w:r>
    </w:p>
    <w:p w14:paraId="09D0EA42" w14:textId="77777777" w:rsidR="00563589" w:rsidRPr="00A60BD2" w:rsidRDefault="00563589" w:rsidP="00563589">
      <w:pPr>
        <w:pStyle w:val="Tekstpodstawowywcity"/>
        <w:ind w:firstLine="0"/>
        <w:jc w:val="both"/>
        <w:rPr>
          <w:b w:val="0"/>
          <w:i/>
          <w:sz w:val="22"/>
          <w:szCs w:val="22"/>
        </w:rPr>
      </w:pPr>
      <w:r w:rsidRPr="00A60BD2">
        <w:rPr>
          <w:b w:val="0"/>
          <w:sz w:val="22"/>
          <w:szCs w:val="22"/>
        </w:rPr>
        <w:t>Pan/Pani …………………………………………… /</w:t>
      </w:r>
      <w:r w:rsidRPr="00A60BD2">
        <w:rPr>
          <w:b w:val="0"/>
          <w:i/>
          <w:sz w:val="22"/>
          <w:szCs w:val="22"/>
        </w:rPr>
        <w:t>imię i nazwisko/</w:t>
      </w:r>
    </w:p>
    <w:p w14:paraId="2EB7A7C4" w14:textId="77777777" w:rsidR="00563589" w:rsidRPr="00A60BD2" w:rsidRDefault="00563589" w:rsidP="00563589">
      <w:pPr>
        <w:pStyle w:val="Tekstpodstawowywcity"/>
        <w:ind w:firstLine="0"/>
        <w:jc w:val="both"/>
        <w:rPr>
          <w:b w:val="0"/>
          <w:sz w:val="22"/>
          <w:szCs w:val="22"/>
        </w:rPr>
      </w:pPr>
      <w:r w:rsidRPr="00A60BD2">
        <w:rPr>
          <w:b w:val="0"/>
          <w:sz w:val="22"/>
          <w:szCs w:val="22"/>
        </w:rPr>
        <w:t>tel. ………………………………………………..</w:t>
      </w:r>
    </w:p>
    <w:p w14:paraId="56ABD01C" w14:textId="77777777" w:rsidR="00563589" w:rsidRPr="00A60BD2" w:rsidRDefault="00563589" w:rsidP="00563589">
      <w:pPr>
        <w:pStyle w:val="Tekstpodstawowywcity"/>
        <w:ind w:firstLine="0"/>
        <w:jc w:val="both"/>
        <w:rPr>
          <w:b w:val="0"/>
          <w:sz w:val="22"/>
          <w:szCs w:val="22"/>
        </w:rPr>
      </w:pPr>
      <w:r w:rsidRPr="00A60BD2">
        <w:rPr>
          <w:b w:val="0"/>
          <w:sz w:val="22"/>
          <w:szCs w:val="22"/>
        </w:rPr>
        <w:t>fax ……………………………………………….</w:t>
      </w:r>
    </w:p>
    <w:p w14:paraId="185BAE12" w14:textId="77777777" w:rsidR="00563589" w:rsidRPr="00A60BD2" w:rsidRDefault="00563589" w:rsidP="00563589">
      <w:pPr>
        <w:pStyle w:val="Tekstpodstawowywcity"/>
        <w:ind w:firstLine="0"/>
        <w:jc w:val="both"/>
        <w:rPr>
          <w:b w:val="0"/>
          <w:sz w:val="22"/>
          <w:szCs w:val="22"/>
        </w:rPr>
      </w:pPr>
      <w:r w:rsidRPr="00A60BD2">
        <w:rPr>
          <w:sz w:val="22"/>
          <w:szCs w:val="22"/>
        </w:rPr>
        <w:t>e-mail ……………………………………………</w:t>
      </w:r>
    </w:p>
    <w:p w14:paraId="1031B199" w14:textId="77777777" w:rsidR="00563589" w:rsidRPr="00A60BD2" w:rsidRDefault="00563589" w:rsidP="00563589">
      <w:pPr>
        <w:jc w:val="both"/>
        <w:rPr>
          <w:b/>
          <w:sz w:val="22"/>
          <w:szCs w:val="22"/>
        </w:rPr>
      </w:pPr>
      <w:r w:rsidRPr="00A60BD2">
        <w:rPr>
          <w:sz w:val="22"/>
          <w:szCs w:val="22"/>
        </w:rPr>
        <w:t>__________________________________________________________________________________</w:t>
      </w:r>
    </w:p>
    <w:p w14:paraId="5D76F1E1" w14:textId="77777777" w:rsidR="00563589" w:rsidRPr="00A60BD2" w:rsidRDefault="00563589" w:rsidP="00563589">
      <w:pPr>
        <w:jc w:val="both"/>
        <w:rPr>
          <w:sz w:val="22"/>
          <w:szCs w:val="22"/>
        </w:rPr>
      </w:pPr>
      <w:r w:rsidRPr="00A60BD2">
        <w:rPr>
          <w:sz w:val="22"/>
          <w:szCs w:val="22"/>
        </w:rPr>
        <w:t>8. Oświadczam, że wynagrodzenie za dostarczony i odebrany przedmiot umowy należy płacić na następujący rachunek bankowy:</w:t>
      </w:r>
    </w:p>
    <w:p w14:paraId="372A2087" w14:textId="77777777" w:rsidR="00563589" w:rsidRPr="00A60BD2" w:rsidRDefault="00563589" w:rsidP="00563589">
      <w:pPr>
        <w:jc w:val="both"/>
        <w:rPr>
          <w:sz w:val="22"/>
          <w:szCs w:val="22"/>
        </w:rPr>
      </w:pPr>
    </w:p>
    <w:p w14:paraId="662EA213" w14:textId="77777777" w:rsidR="00563589" w:rsidRPr="00A60BD2" w:rsidRDefault="00563589" w:rsidP="00563589">
      <w:pPr>
        <w:jc w:val="both"/>
        <w:rPr>
          <w:sz w:val="22"/>
          <w:szCs w:val="22"/>
        </w:rPr>
      </w:pPr>
      <w:r w:rsidRPr="00A60BD2">
        <w:rPr>
          <w:sz w:val="22"/>
          <w:szCs w:val="22"/>
        </w:rPr>
        <w:t>……………………………………………………………………………………………………………</w:t>
      </w:r>
    </w:p>
    <w:p w14:paraId="260C943C" w14:textId="77777777" w:rsidR="00563589" w:rsidRPr="00A60BD2" w:rsidRDefault="00563589" w:rsidP="00563589">
      <w:pPr>
        <w:jc w:val="both"/>
        <w:rPr>
          <w:i/>
          <w:sz w:val="22"/>
          <w:szCs w:val="22"/>
          <w:vertAlign w:val="superscript"/>
        </w:rPr>
      </w:pPr>
      <w:r w:rsidRPr="00A60BD2">
        <w:rPr>
          <w:i/>
          <w:sz w:val="22"/>
          <w:szCs w:val="22"/>
          <w:vertAlign w:val="superscript"/>
        </w:rPr>
        <w:t>nazwa banku, nr rachunku bankowego</w:t>
      </w:r>
    </w:p>
    <w:p w14:paraId="4B9F99C3" w14:textId="77777777" w:rsidR="00563589" w:rsidRPr="00A60BD2" w:rsidRDefault="00563589" w:rsidP="00563589">
      <w:pPr>
        <w:jc w:val="both"/>
        <w:rPr>
          <w:sz w:val="22"/>
          <w:szCs w:val="22"/>
        </w:rPr>
      </w:pPr>
      <w:r w:rsidRPr="00A60BD2">
        <w:rPr>
          <w:sz w:val="22"/>
          <w:szCs w:val="22"/>
        </w:rPr>
        <w:t>……………………………………………………………………………………………………………</w:t>
      </w:r>
    </w:p>
    <w:p w14:paraId="44DAB11F" w14:textId="77777777" w:rsidR="00563589" w:rsidRPr="00A60BD2" w:rsidRDefault="00563589" w:rsidP="00563589">
      <w:pPr>
        <w:jc w:val="both"/>
        <w:rPr>
          <w:i/>
          <w:sz w:val="22"/>
          <w:szCs w:val="22"/>
          <w:vertAlign w:val="superscript"/>
        </w:rPr>
      </w:pPr>
      <w:r w:rsidRPr="00A60BD2">
        <w:rPr>
          <w:i/>
          <w:sz w:val="22"/>
          <w:szCs w:val="22"/>
          <w:vertAlign w:val="superscript"/>
        </w:rPr>
        <w:t>nazwa i adres posiadacza rachunku bankowego</w:t>
      </w:r>
    </w:p>
    <w:p w14:paraId="14C9BF97" w14:textId="77777777" w:rsidR="00563589" w:rsidRPr="00A60BD2" w:rsidRDefault="00563589" w:rsidP="00563589">
      <w:pPr>
        <w:jc w:val="both"/>
        <w:rPr>
          <w:sz w:val="22"/>
          <w:szCs w:val="22"/>
        </w:rPr>
      </w:pPr>
      <w:r w:rsidRPr="00A60BD2">
        <w:rPr>
          <w:sz w:val="22"/>
          <w:szCs w:val="22"/>
        </w:rPr>
        <w:t>Zmiana w/w rachunku w okresie realizacji umowy jest możliwa jedynie na podstawie pisemnego oświadczenia Wykonawcy złożonego w siedzibie Zamawiającego.</w:t>
      </w:r>
    </w:p>
    <w:p w14:paraId="1AC7C8B8" w14:textId="77777777" w:rsidR="00563589" w:rsidRPr="00A60BD2" w:rsidRDefault="00563589" w:rsidP="00563589">
      <w:pPr>
        <w:jc w:val="both"/>
        <w:rPr>
          <w:b/>
          <w:sz w:val="22"/>
          <w:szCs w:val="22"/>
        </w:rPr>
      </w:pPr>
      <w:r w:rsidRPr="00A60BD2">
        <w:rPr>
          <w:sz w:val="22"/>
          <w:szCs w:val="22"/>
        </w:rPr>
        <w:t>__________________________________________________________________________________</w:t>
      </w:r>
    </w:p>
    <w:p w14:paraId="7D6BEB8B" w14:textId="77777777" w:rsidR="00563589" w:rsidRPr="00A60BD2" w:rsidRDefault="00563589" w:rsidP="00563589">
      <w:pPr>
        <w:suppressAutoHyphens w:val="0"/>
        <w:overflowPunct/>
        <w:autoSpaceDE/>
        <w:jc w:val="both"/>
        <w:textAlignment w:val="auto"/>
        <w:rPr>
          <w:sz w:val="22"/>
          <w:szCs w:val="22"/>
        </w:rPr>
      </w:pPr>
      <w:r w:rsidRPr="00A60BD2">
        <w:rPr>
          <w:sz w:val="22"/>
          <w:szCs w:val="22"/>
        </w:rPr>
        <w:t>9. Oświadczam/-my że niniejsza oferta :</w:t>
      </w:r>
    </w:p>
    <w:p w14:paraId="3038363F" w14:textId="1A29E47A" w:rsidR="00563589" w:rsidRPr="00A60BD2" w:rsidRDefault="008205F4" w:rsidP="008205F4">
      <w:pPr>
        <w:suppressAutoHyphens w:val="0"/>
        <w:overflowPunct/>
        <w:autoSpaceDE/>
        <w:ind w:left="709" w:hanging="289"/>
        <w:jc w:val="both"/>
        <w:textAlignment w:val="auto"/>
        <w:rPr>
          <w:sz w:val="22"/>
          <w:szCs w:val="22"/>
        </w:rPr>
      </w:pPr>
      <w:r>
        <w:rPr>
          <w:bCs/>
          <w:sz w:val="22"/>
          <w:szCs w:val="22"/>
        </w:rPr>
        <w:t xml:space="preserve">1) </w:t>
      </w:r>
      <w:r w:rsidR="00563589" w:rsidRPr="00A60BD2">
        <w:rPr>
          <w:bCs/>
          <w:sz w:val="22"/>
          <w:szCs w:val="22"/>
        </w:rPr>
        <w:t xml:space="preserve">nie zawiera informacji stanowiących tajemnicę przedsiębiorstwa, </w:t>
      </w:r>
      <w:r w:rsidR="00563589" w:rsidRPr="00A60BD2">
        <w:rPr>
          <w:sz w:val="22"/>
          <w:szCs w:val="22"/>
        </w:rPr>
        <w:t xml:space="preserve">w rozumieniu </w:t>
      </w:r>
      <w:r w:rsidR="00563589" w:rsidRPr="00A60BD2">
        <w:rPr>
          <w:rFonts w:eastAsia="HG Mincho Light J"/>
          <w:sz w:val="22"/>
          <w:szCs w:val="22"/>
        </w:rPr>
        <w:t>art. 11</w:t>
      </w:r>
      <w:r w:rsidR="00563589" w:rsidRPr="00A60BD2">
        <w:rPr>
          <w:sz w:val="22"/>
          <w:szCs w:val="22"/>
        </w:rPr>
        <w:t xml:space="preserve"> ust. 4 ustawy z dnia 16 kwietnia 1993 r. o zwalczaniu nieuczciwej konkurencji </w:t>
      </w:r>
      <w:r w:rsidR="00563589" w:rsidRPr="00A60BD2">
        <w:rPr>
          <w:i/>
          <w:iCs/>
          <w:sz w:val="22"/>
          <w:szCs w:val="22"/>
        </w:rPr>
        <w:t>(</w:t>
      </w:r>
      <w:proofErr w:type="spellStart"/>
      <w:r w:rsidR="00563589">
        <w:rPr>
          <w:i/>
          <w:iCs/>
          <w:sz w:val="22"/>
          <w:szCs w:val="22"/>
        </w:rPr>
        <w:t>t.j</w:t>
      </w:r>
      <w:proofErr w:type="spellEnd"/>
      <w:r w:rsidR="00563589">
        <w:rPr>
          <w:i/>
          <w:iCs/>
          <w:sz w:val="22"/>
          <w:szCs w:val="22"/>
        </w:rPr>
        <w:t xml:space="preserve">. </w:t>
      </w:r>
      <w:r w:rsidR="00563589" w:rsidRPr="00A60BD2">
        <w:rPr>
          <w:i/>
          <w:iCs/>
          <w:sz w:val="22"/>
          <w:szCs w:val="22"/>
        </w:rPr>
        <w:t>Dz. U. z 20</w:t>
      </w:r>
      <w:r w:rsidR="00563589">
        <w:rPr>
          <w:i/>
          <w:iCs/>
          <w:sz w:val="22"/>
          <w:szCs w:val="22"/>
        </w:rPr>
        <w:t>19</w:t>
      </w:r>
      <w:r w:rsidR="00563589" w:rsidRPr="00A60BD2">
        <w:rPr>
          <w:i/>
          <w:iCs/>
          <w:sz w:val="22"/>
          <w:szCs w:val="22"/>
        </w:rPr>
        <w:t xml:space="preserve"> r., </w:t>
      </w:r>
      <w:r w:rsidR="00563589">
        <w:rPr>
          <w:i/>
          <w:iCs/>
          <w:sz w:val="22"/>
          <w:szCs w:val="22"/>
        </w:rPr>
        <w:t>poz. 1010</w:t>
      </w:r>
      <w:r w:rsidR="00563589" w:rsidRPr="00A60BD2">
        <w:rPr>
          <w:i/>
          <w:iCs/>
          <w:sz w:val="22"/>
          <w:szCs w:val="22"/>
        </w:rPr>
        <w:t>) *</w:t>
      </w:r>
    </w:p>
    <w:p w14:paraId="7785E760" w14:textId="51BFC6EE" w:rsidR="00563589" w:rsidRPr="00A60BD2" w:rsidRDefault="008205F4" w:rsidP="008205F4">
      <w:pPr>
        <w:suppressAutoHyphens w:val="0"/>
        <w:overflowPunct/>
        <w:autoSpaceDE/>
        <w:ind w:left="567" w:hanging="147"/>
        <w:jc w:val="both"/>
        <w:textAlignment w:val="auto"/>
        <w:rPr>
          <w:sz w:val="22"/>
          <w:szCs w:val="22"/>
        </w:rPr>
      </w:pPr>
      <w:r>
        <w:rPr>
          <w:sz w:val="22"/>
          <w:szCs w:val="22"/>
        </w:rPr>
        <w:t>2)</w:t>
      </w:r>
      <w:r w:rsidR="00563589" w:rsidRPr="00A60BD2">
        <w:rPr>
          <w:sz w:val="22"/>
          <w:szCs w:val="22"/>
        </w:rPr>
        <w:t xml:space="preserve">zawiera na stronach od _____ do _____ </w:t>
      </w:r>
      <w:r w:rsidR="00563589" w:rsidRPr="00A60BD2">
        <w:rPr>
          <w:bCs/>
          <w:sz w:val="22"/>
          <w:szCs w:val="22"/>
        </w:rPr>
        <w:t xml:space="preserve">informacje stanowiące tajemnicę przedsiębiorstwa </w:t>
      </w:r>
      <w:r w:rsidR="00563589" w:rsidRPr="00A60BD2">
        <w:rPr>
          <w:sz w:val="22"/>
          <w:szCs w:val="22"/>
        </w:rPr>
        <w:t xml:space="preserve">w rozumieniu </w:t>
      </w:r>
      <w:r w:rsidR="00563589" w:rsidRPr="00A60BD2">
        <w:rPr>
          <w:rFonts w:eastAsia="HG Mincho Light J"/>
          <w:sz w:val="22"/>
          <w:szCs w:val="22"/>
        </w:rPr>
        <w:t>art. 11</w:t>
      </w:r>
      <w:r w:rsidR="00563589" w:rsidRPr="00A60BD2">
        <w:rPr>
          <w:sz w:val="22"/>
          <w:szCs w:val="22"/>
        </w:rPr>
        <w:t xml:space="preserve"> ust. 4 ustawy z dnia 16 kwietnia 1993 r. o zwalczaniu nieuczciwej konkurencji</w:t>
      </w:r>
      <w:r w:rsidR="00563589">
        <w:rPr>
          <w:sz w:val="22"/>
          <w:szCs w:val="22"/>
        </w:rPr>
        <w:t>.</w:t>
      </w:r>
      <w:r w:rsidR="00563589" w:rsidRPr="00A60BD2">
        <w:rPr>
          <w:sz w:val="22"/>
          <w:szCs w:val="22"/>
        </w:rPr>
        <w:t xml:space="preserve"> </w:t>
      </w:r>
      <w:r w:rsidR="00563589" w:rsidRPr="00A60BD2">
        <w:rPr>
          <w:bCs/>
          <w:sz w:val="22"/>
          <w:szCs w:val="22"/>
        </w:rPr>
        <w:t>Informacje te zawarte są i zabezpieczone stosownie do opisu znajdującego się w pkt 14.1 SIWZ</w:t>
      </w:r>
      <w:r w:rsidR="00563589" w:rsidRPr="00A60BD2">
        <w:rPr>
          <w:sz w:val="22"/>
          <w:szCs w:val="22"/>
        </w:rPr>
        <w:t xml:space="preserve">, poniżej przedstawiam </w:t>
      </w:r>
      <w:r w:rsidR="00563589" w:rsidRPr="00A60BD2">
        <w:rPr>
          <w:bCs/>
          <w:iCs/>
          <w:sz w:val="22"/>
          <w:szCs w:val="22"/>
        </w:rPr>
        <w:t>stosowne uzasadnienie zastrzeżenia informacji stanowiących tajemnicę przedsiębiorstwa:</w:t>
      </w:r>
    </w:p>
    <w:p w14:paraId="670A3B91" w14:textId="77777777" w:rsidR="00563589" w:rsidRPr="00A60BD2" w:rsidRDefault="00563589" w:rsidP="00563589">
      <w:pPr>
        <w:suppressAutoHyphens w:val="0"/>
        <w:overflowPunct/>
        <w:autoSpaceDE/>
        <w:ind w:left="1080"/>
        <w:jc w:val="both"/>
        <w:textAlignment w:val="auto"/>
        <w:rPr>
          <w:sz w:val="22"/>
          <w:szCs w:val="22"/>
        </w:rPr>
      </w:pPr>
      <w:r w:rsidRPr="00A60BD2">
        <w:rPr>
          <w:sz w:val="22"/>
          <w:szCs w:val="22"/>
        </w:rPr>
        <w:t xml:space="preserve">stanowią one: </w:t>
      </w:r>
    </w:p>
    <w:p w14:paraId="0E9C26E2" w14:textId="77777777" w:rsidR="00563589" w:rsidRPr="00A60BD2" w:rsidRDefault="00563589" w:rsidP="00D12B34">
      <w:pPr>
        <w:numPr>
          <w:ilvl w:val="1"/>
          <w:numId w:val="41"/>
        </w:numPr>
        <w:suppressAutoHyphens w:val="0"/>
        <w:overflowPunct/>
        <w:autoSpaceDE/>
        <w:spacing w:line="360" w:lineRule="auto"/>
        <w:jc w:val="both"/>
        <w:textAlignment w:val="auto"/>
        <w:rPr>
          <w:sz w:val="22"/>
          <w:szCs w:val="22"/>
        </w:rPr>
      </w:pPr>
      <w:r w:rsidRPr="00A60BD2">
        <w:rPr>
          <w:sz w:val="22"/>
          <w:szCs w:val="22"/>
        </w:rPr>
        <w:t>* informacje techniczne przedsiębiorstwa i w stosunku do nich podjęto następujące niezbędne działania w celu zachowania ich poufności: ……………………………….. …………………………………………………………………………………………..</w:t>
      </w:r>
    </w:p>
    <w:p w14:paraId="178C7396" w14:textId="77777777" w:rsidR="00563589" w:rsidRPr="00A60BD2" w:rsidRDefault="00563589" w:rsidP="00563589">
      <w:pPr>
        <w:suppressAutoHyphens w:val="0"/>
        <w:overflowPunct/>
        <w:autoSpaceDE/>
        <w:ind w:left="1440"/>
        <w:jc w:val="both"/>
        <w:textAlignment w:val="auto"/>
        <w:rPr>
          <w:sz w:val="22"/>
          <w:szCs w:val="22"/>
        </w:rPr>
      </w:pPr>
      <w:r w:rsidRPr="00A60BD2">
        <w:rPr>
          <w:sz w:val="22"/>
          <w:szCs w:val="22"/>
        </w:rPr>
        <w:t>…………………………………………………………………………………………..</w:t>
      </w:r>
    </w:p>
    <w:p w14:paraId="023AFFE9" w14:textId="77777777" w:rsidR="00563589" w:rsidRPr="00A60BD2" w:rsidRDefault="00563589" w:rsidP="00D12B34">
      <w:pPr>
        <w:numPr>
          <w:ilvl w:val="1"/>
          <w:numId w:val="41"/>
        </w:numPr>
        <w:suppressAutoHyphens w:val="0"/>
        <w:overflowPunct/>
        <w:autoSpaceDE/>
        <w:spacing w:line="360" w:lineRule="auto"/>
        <w:jc w:val="both"/>
        <w:textAlignment w:val="auto"/>
        <w:rPr>
          <w:sz w:val="22"/>
          <w:szCs w:val="22"/>
        </w:rPr>
      </w:pPr>
      <w:r w:rsidRPr="00A60BD2">
        <w:rPr>
          <w:sz w:val="22"/>
          <w:szCs w:val="22"/>
        </w:rPr>
        <w:lastRenderedPageBreak/>
        <w:t>* informacje technologiczne przedsiębiorstwa i w stosunku do nich podjęto następujące niezbędne działania w celu zachowania ich poufności: ………………….. …………………………………………………………………………………………..</w:t>
      </w:r>
    </w:p>
    <w:p w14:paraId="2C784CE3" w14:textId="77777777" w:rsidR="00563589" w:rsidRPr="00A60BD2" w:rsidRDefault="00563589" w:rsidP="00563589">
      <w:pPr>
        <w:suppressAutoHyphens w:val="0"/>
        <w:overflowPunct/>
        <w:autoSpaceDE/>
        <w:ind w:left="1080"/>
        <w:jc w:val="both"/>
        <w:textAlignment w:val="auto"/>
        <w:rPr>
          <w:sz w:val="22"/>
          <w:szCs w:val="22"/>
        </w:rPr>
      </w:pPr>
      <w:r w:rsidRPr="00A60BD2">
        <w:rPr>
          <w:sz w:val="22"/>
          <w:szCs w:val="22"/>
        </w:rPr>
        <w:t xml:space="preserve">       …………………………………………………………………………………………..</w:t>
      </w:r>
    </w:p>
    <w:p w14:paraId="1E2A5FA2" w14:textId="77777777" w:rsidR="00563589" w:rsidRPr="00A60BD2" w:rsidRDefault="00563589" w:rsidP="00D12B34">
      <w:pPr>
        <w:numPr>
          <w:ilvl w:val="1"/>
          <w:numId w:val="41"/>
        </w:numPr>
        <w:suppressAutoHyphens w:val="0"/>
        <w:overflowPunct/>
        <w:autoSpaceDE/>
        <w:spacing w:line="360" w:lineRule="auto"/>
        <w:jc w:val="both"/>
        <w:textAlignment w:val="auto"/>
        <w:rPr>
          <w:sz w:val="22"/>
          <w:szCs w:val="22"/>
        </w:rPr>
      </w:pPr>
      <w:r w:rsidRPr="00A60BD2">
        <w:rPr>
          <w:sz w:val="22"/>
          <w:szCs w:val="22"/>
        </w:rPr>
        <w:t>* informacje organizacyjne przedsiębiorstwa i w stosunku do nich podjęto następujące niezbędne działania w celu zachowania ich poufności: ……………………………….. …………………………………………………………………………………………..</w:t>
      </w:r>
    </w:p>
    <w:p w14:paraId="5AA3990D" w14:textId="77777777" w:rsidR="00563589" w:rsidRPr="00A60BD2" w:rsidRDefault="00563589" w:rsidP="00563589">
      <w:pPr>
        <w:suppressAutoHyphens w:val="0"/>
        <w:overflowPunct/>
        <w:autoSpaceDE/>
        <w:ind w:left="1080"/>
        <w:jc w:val="both"/>
        <w:textAlignment w:val="auto"/>
        <w:rPr>
          <w:sz w:val="22"/>
          <w:szCs w:val="22"/>
        </w:rPr>
      </w:pPr>
      <w:r w:rsidRPr="00A60BD2">
        <w:rPr>
          <w:sz w:val="22"/>
          <w:szCs w:val="22"/>
        </w:rPr>
        <w:t xml:space="preserve">      …………………………………………………………………………………………..</w:t>
      </w:r>
    </w:p>
    <w:p w14:paraId="51336156" w14:textId="77777777" w:rsidR="00563589" w:rsidRPr="00A60BD2" w:rsidRDefault="00563589" w:rsidP="00D12B34">
      <w:pPr>
        <w:numPr>
          <w:ilvl w:val="1"/>
          <w:numId w:val="41"/>
        </w:numPr>
        <w:suppressAutoHyphens w:val="0"/>
        <w:overflowPunct/>
        <w:autoSpaceDE/>
        <w:spacing w:line="360" w:lineRule="auto"/>
        <w:jc w:val="both"/>
        <w:textAlignment w:val="auto"/>
        <w:rPr>
          <w:sz w:val="22"/>
          <w:szCs w:val="22"/>
        </w:rPr>
      </w:pPr>
      <w:r w:rsidRPr="00A60BD2">
        <w:rPr>
          <w:sz w:val="22"/>
          <w:szCs w:val="22"/>
        </w:rPr>
        <w:t>* inne informacje posiadające wartość gospodarczą i w stosunku do nich podjęto następujące niezbędne działania w celu zachowania ich poufności: ………………….. …………………………………………………………………………………………..</w:t>
      </w:r>
    </w:p>
    <w:p w14:paraId="3B2A035F" w14:textId="77777777" w:rsidR="00563589" w:rsidRPr="00A60BD2" w:rsidRDefault="00563589" w:rsidP="00563589">
      <w:pPr>
        <w:suppressAutoHyphens w:val="0"/>
        <w:overflowPunct/>
        <w:autoSpaceDE/>
        <w:ind w:left="1080"/>
        <w:jc w:val="both"/>
        <w:textAlignment w:val="auto"/>
        <w:rPr>
          <w:sz w:val="22"/>
          <w:szCs w:val="22"/>
        </w:rPr>
      </w:pPr>
      <w:r w:rsidRPr="00A60BD2">
        <w:rPr>
          <w:sz w:val="22"/>
          <w:szCs w:val="22"/>
        </w:rPr>
        <w:t xml:space="preserve">      …………………………………………………………………………………………..</w:t>
      </w:r>
    </w:p>
    <w:p w14:paraId="55D03943" w14:textId="77777777" w:rsidR="00563589" w:rsidRPr="00A60BD2" w:rsidRDefault="00563589" w:rsidP="00563589">
      <w:pPr>
        <w:suppressAutoHyphens w:val="0"/>
        <w:overflowPunct/>
        <w:autoSpaceDE/>
        <w:ind w:left="900"/>
        <w:jc w:val="both"/>
        <w:textAlignment w:val="auto"/>
        <w:rPr>
          <w:sz w:val="22"/>
          <w:szCs w:val="22"/>
        </w:rPr>
      </w:pPr>
      <w:r w:rsidRPr="00A60BD2">
        <w:rPr>
          <w:sz w:val="22"/>
          <w:szCs w:val="22"/>
        </w:rPr>
        <w:t>Jednocześnie o oświadczam, iż w/w informacje nie zostały ujawnione do wiadomości publicznej.</w:t>
      </w:r>
    </w:p>
    <w:p w14:paraId="3031B2CE" w14:textId="77777777" w:rsidR="00563589" w:rsidRPr="00A60BD2" w:rsidRDefault="00563589" w:rsidP="00563589">
      <w:pPr>
        <w:jc w:val="both"/>
        <w:rPr>
          <w:b/>
          <w:sz w:val="22"/>
          <w:szCs w:val="22"/>
        </w:rPr>
      </w:pPr>
      <w:r w:rsidRPr="00A60BD2">
        <w:rPr>
          <w:sz w:val="22"/>
          <w:szCs w:val="22"/>
        </w:rPr>
        <w:t>__________________________________________________________________________________</w:t>
      </w:r>
    </w:p>
    <w:p w14:paraId="7DA55F26" w14:textId="77777777" w:rsidR="00563589" w:rsidRPr="00A60BD2" w:rsidRDefault="00563589" w:rsidP="00563589">
      <w:pPr>
        <w:pStyle w:val="Tekstpodstawowy3"/>
        <w:spacing w:after="0"/>
        <w:jc w:val="both"/>
        <w:rPr>
          <w:sz w:val="22"/>
          <w:szCs w:val="22"/>
        </w:rPr>
      </w:pPr>
      <w:r w:rsidRPr="00A60BD2">
        <w:rPr>
          <w:sz w:val="22"/>
          <w:szCs w:val="22"/>
        </w:rPr>
        <w:t xml:space="preserve">10. Akceptuję warunki określone we wzorze umowy i w przypadku wyboru mojej oferty zobowiązuję się do zawarcia umowy wg wzoru stanowiącego załącznik do SIWZ z uwzględnieniem zaproponowanych danych ofertowych w terminie i miejscu określonym przez Zamawiającego. </w:t>
      </w:r>
    </w:p>
    <w:p w14:paraId="4C403E99" w14:textId="77777777" w:rsidR="00563589" w:rsidRPr="00A60BD2" w:rsidRDefault="00563589" w:rsidP="00563589">
      <w:pPr>
        <w:pStyle w:val="Tekstpodstawowy3"/>
        <w:spacing w:after="0"/>
        <w:jc w:val="both"/>
        <w:rPr>
          <w:sz w:val="22"/>
          <w:szCs w:val="22"/>
        </w:rPr>
      </w:pPr>
      <w:r w:rsidRPr="00A60BD2">
        <w:rPr>
          <w:sz w:val="22"/>
          <w:szCs w:val="22"/>
        </w:rPr>
        <w:t>Akceptuję warunki płatności określone we wzorze umowy.</w:t>
      </w:r>
    </w:p>
    <w:p w14:paraId="57AE4EEB" w14:textId="77777777" w:rsidR="00563589" w:rsidRPr="00A60BD2" w:rsidRDefault="00563589" w:rsidP="00563589">
      <w:pPr>
        <w:jc w:val="both"/>
        <w:rPr>
          <w:b/>
          <w:sz w:val="22"/>
          <w:szCs w:val="22"/>
        </w:rPr>
      </w:pPr>
      <w:r w:rsidRPr="00A60BD2">
        <w:rPr>
          <w:sz w:val="22"/>
          <w:szCs w:val="22"/>
        </w:rPr>
        <w:t>__________________________________________________________________________________</w:t>
      </w:r>
    </w:p>
    <w:p w14:paraId="55167752" w14:textId="77777777" w:rsidR="00563589" w:rsidRPr="00A60BD2" w:rsidRDefault="00563589" w:rsidP="00563589">
      <w:pPr>
        <w:jc w:val="both"/>
        <w:rPr>
          <w:sz w:val="22"/>
          <w:szCs w:val="22"/>
        </w:rPr>
      </w:pPr>
      <w:r w:rsidRPr="00A60BD2">
        <w:rPr>
          <w:sz w:val="22"/>
          <w:szCs w:val="22"/>
        </w:rPr>
        <w:t xml:space="preserve">11. </w:t>
      </w:r>
      <w:r w:rsidRPr="00A60BD2">
        <w:rPr>
          <w:b/>
          <w:sz w:val="22"/>
          <w:szCs w:val="22"/>
        </w:rPr>
        <w:t>Informacje wymagane wyłącznie do celów statystycznych</w:t>
      </w:r>
      <w:r w:rsidRPr="00A60BD2">
        <w:rPr>
          <w:sz w:val="22"/>
          <w:szCs w:val="22"/>
        </w:rPr>
        <w:t>:</w:t>
      </w:r>
    </w:p>
    <w:p w14:paraId="59EC587C" w14:textId="77777777" w:rsidR="00563589" w:rsidRPr="00A60BD2" w:rsidRDefault="00563589" w:rsidP="00563589">
      <w:pPr>
        <w:jc w:val="both"/>
        <w:rPr>
          <w:sz w:val="22"/>
          <w:szCs w:val="22"/>
        </w:rPr>
      </w:pPr>
    </w:p>
    <w:p w14:paraId="5B0B62C3" w14:textId="77777777" w:rsidR="00563589" w:rsidRPr="00A60BD2" w:rsidRDefault="00563589" w:rsidP="00563589">
      <w:pPr>
        <w:jc w:val="both"/>
        <w:rPr>
          <w:sz w:val="22"/>
          <w:szCs w:val="22"/>
        </w:rPr>
      </w:pPr>
      <w:r w:rsidRPr="00A60BD2">
        <w:rPr>
          <w:sz w:val="22"/>
          <w:szCs w:val="22"/>
        </w:rPr>
        <w:t>Oświadczam(y), że firma, którą reprezentuje jest:</w:t>
      </w:r>
    </w:p>
    <w:p w14:paraId="5ED8CB40" w14:textId="77777777" w:rsidR="00563589" w:rsidRPr="00A60BD2" w:rsidRDefault="00563589" w:rsidP="00D12B34">
      <w:pPr>
        <w:numPr>
          <w:ilvl w:val="0"/>
          <w:numId w:val="43"/>
        </w:numPr>
        <w:tabs>
          <w:tab w:val="clear" w:pos="1440"/>
          <w:tab w:val="num" w:pos="540"/>
        </w:tabs>
        <w:ind w:left="540"/>
        <w:jc w:val="both"/>
        <w:rPr>
          <w:sz w:val="22"/>
          <w:szCs w:val="22"/>
        </w:rPr>
      </w:pPr>
      <w:r w:rsidRPr="00A60BD2">
        <w:rPr>
          <w:sz w:val="22"/>
          <w:szCs w:val="22"/>
        </w:rPr>
        <w:t>mikroprzedsiębiorstwem (przedsiębiorstwo, które zatrudnia mniej niż 10 osób i którego roczny obrót lub roczna suma bilansowa nie przekracza 2 milionów EUR)</w:t>
      </w:r>
    </w:p>
    <w:p w14:paraId="3DFA2C1E" w14:textId="77777777" w:rsidR="00563589" w:rsidRPr="00A60BD2" w:rsidRDefault="00563589" w:rsidP="00D12B34">
      <w:pPr>
        <w:numPr>
          <w:ilvl w:val="0"/>
          <w:numId w:val="43"/>
        </w:numPr>
        <w:tabs>
          <w:tab w:val="clear" w:pos="1440"/>
          <w:tab w:val="num" w:pos="540"/>
        </w:tabs>
        <w:ind w:left="540"/>
        <w:jc w:val="both"/>
        <w:rPr>
          <w:sz w:val="22"/>
          <w:szCs w:val="22"/>
        </w:rPr>
      </w:pPr>
      <w:r w:rsidRPr="00A60BD2">
        <w:rPr>
          <w:sz w:val="22"/>
          <w:szCs w:val="22"/>
        </w:rPr>
        <w:t>małym przedsiębiorstwem (przedsiębiorstwo, które zatrudnia mniej niż 50 osób i którego roczny obrót lub roczna suma bilansowa nie przekracza 10 milionów EUR)</w:t>
      </w:r>
    </w:p>
    <w:p w14:paraId="417B5AE2" w14:textId="77777777" w:rsidR="00563589" w:rsidRPr="00A60BD2" w:rsidRDefault="00563589" w:rsidP="00D12B34">
      <w:pPr>
        <w:numPr>
          <w:ilvl w:val="0"/>
          <w:numId w:val="43"/>
        </w:numPr>
        <w:tabs>
          <w:tab w:val="clear" w:pos="1440"/>
          <w:tab w:val="num" w:pos="540"/>
        </w:tabs>
        <w:ind w:left="540"/>
        <w:jc w:val="both"/>
        <w:rPr>
          <w:sz w:val="22"/>
          <w:szCs w:val="22"/>
        </w:rPr>
      </w:pPr>
      <w:r w:rsidRPr="00A60BD2">
        <w:rPr>
          <w:sz w:val="22"/>
          <w:szCs w:val="22"/>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45A5DBA" w14:textId="77777777" w:rsidR="00563589" w:rsidRPr="00A60BD2" w:rsidRDefault="00563589" w:rsidP="00D12B34">
      <w:pPr>
        <w:numPr>
          <w:ilvl w:val="0"/>
          <w:numId w:val="43"/>
        </w:numPr>
        <w:tabs>
          <w:tab w:val="clear" w:pos="1440"/>
          <w:tab w:val="num" w:pos="540"/>
        </w:tabs>
        <w:ind w:left="540"/>
        <w:jc w:val="both"/>
        <w:rPr>
          <w:sz w:val="22"/>
          <w:szCs w:val="22"/>
        </w:rPr>
      </w:pPr>
      <w:r w:rsidRPr="00A60BD2">
        <w:rPr>
          <w:sz w:val="22"/>
          <w:szCs w:val="22"/>
        </w:rPr>
        <w:t>żadne z powyższych.</w:t>
      </w:r>
    </w:p>
    <w:p w14:paraId="09CA894E" w14:textId="77777777" w:rsidR="00563589" w:rsidRPr="00A60BD2" w:rsidRDefault="00563589" w:rsidP="00563589">
      <w:pPr>
        <w:jc w:val="both"/>
        <w:rPr>
          <w:b/>
          <w:i/>
          <w:sz w:val="22"/>
          <w:szCs w:val="22"/>
          <w:vertAlign w:val="superscript"/>
        </w:rPr>
      </w:pPr>
    </w:p>
    <w:p w14:paraId="3A023BEB" w14:textId="77777777" w:rsidR="00563589" w:rsidRPr="00A60BD2" w:rsidRDefault="00563589" w:rsidP="00563589">
      <w:pPr>
        <w:jc w:val="both"/>
        <w:rPr>
          <w:b/>
          <w:i/>
          <w:sz w:val="22"/>
          <w:szCs w:val="22"/>
          <w:vertAlign w:val="superscript"/>
        </w:rPr>
      </w:pPr>
      <w:r w:rsidRPr="00A60BD2">
        <w:rPr>
          <w:b/>
          <w:i/>
          <w:sz w:val="22"/>
          <w:szCs w:val="22"/>
          <w:vertAlign w:val="superscript"/>
        </w:rPr>
        <w:t>należy postawić „X” przy właściwym kwadracie</w:t>
      </w:r>
    </w:p>
    <w:p w14:paraId="02C18443" w14:textId="77777777" w:rsidR="00563589" w:rsidRPr="00A60BD2" w:rsidRDefault="00563589" w:rsidP="00563589">
      <w:pPr>
        <w:jc w:val="both"/>
        <w:rPr>
          <w:b/>
          <w:sz w:val="22"/>
          <w:szCs w:val="22"/>
        </w:rPr>
      </w:pPr>
      <w:r w:rsidRPr="00A60BD2">
        <w:rPr>
          <w:sz w:val="22"/>
          <w:szCs w:val="22"/>
        </w:rPr>
        <w:t>__________________________________________________________________________________</w:t>
      </w:r>
    </w:p>
    <w:p w14:paraId="54FBA24E" w14:textId="77777777" w:rsidR="00563589" w:rsidRPr="00A60BD2" w:rsidRDefault="00563589" w:rsidP="00563589">
      <w:pPr>
        <w:pStyle w:val="Tekstpodstawowy21"/>
        <w:rPr>
          <w:sz w:val="22"/>
          <w:szCs w:val="22"/>
        </w:rPr>
      </w:pPr>
      <w:r w:rsidRPr="00A60BD2">
        <w:rPr>
          <w:sz w:val="22"/>
          <w:szCs w:val="22"/>
        </w:rPr>
        <w:t xml:space="preserve">12. Do oferty załączam następujące dokumenty: </w:t>
      </w:r>
    </w:p>
    <w:p w14:paraId="548E6B5F" w14:textId="387A9957" w:rsidR="00563589" w:rsidRPr="00A60BD2" w:rsidRDefault="008205F4" w:rsidP="008205F4">
      <w:pPr>
        <w:ind w:left="786"/>
        <w:jc w:val="both"/>
        <w:rPr>
          <w:sz w:val="22"/>
          <w:szCs w:val="22"/>
        </w:rPr>
      </w:pPr>
      <w:r>
        <w:rPr>
          <w:sz w:val="22"/>
          <w:szCs w:val="22"/>
        </w:rPr>
        <w:t>1)</w:t>
      </w:r>
      <w:r w:rsidR="00563589" w:rsidRPr="00A60BD2">
        <w:rPr>
          <w:sz w:val="22"/>
          <w:szCs w:val="22"/>
        </w:rPr>
        <w:t>oświadczenie - wstępne potwierdzenie, że wykonawca nie podlega wykluczeniu oraz spełnia warunki udziału w postępowaniu (zał. 2a i 2b do SIWZ) w stosunku do Wykonawcy,</w:t>
      </w:r>
    </w:p>
    <w:p w14:paraId="76B9EE9B" w14:textId="77777777" w:rsidR="00563589" w:rsidRPr="00A60BD2" w:rsidRDefault="00563589" w:rsidP="00D12B34">
      <w:pPr>
        <w:numPr>
          <w:ilvl w:val="0"/>
          <w:numId w:val="63"/>
        </w:numPr>
        <w:jc w:val="both"/>
        <w:rPr>
          <w:sz w:val="22"/>
          <w:szCs w:val="22"/>
        </w:rPr>
      </w:pPr>
      <w:r w:rsidRPr="00A60BD2">
        <w:rPr>
          <w:sz w:val="22"/>
          <w:szCs w:val="22"/>
          <w:u w:val="single"/>
        </w:rPr>
        <w:t xml:space="preserve">inne dokumenty: </w:t>
      </w:r>
    </w:p>
    <w:p w14:paraId="56039B01" w14:textId="35146931" w:rsidR="00563589" w:rsidRPr="00A60BD2" w:rsidRDefault="008205F4" w:rsidP="008205F4">
      <w:pPr>
        <w:tabs>
          <w:tab w:val="left" w:pos="540"/>
        </w:tabs>
        <w:ind w:left="900"/>
        <w:jc w:val="both"/>
        <w:rPr>
          <w:sz w:val="22"/>
          <w:szCs w:val="22"/>
        </w:rPr>
      </w:pPr>
      <w:r>
        <w:rPr>
          <w:sz w:val="22"/>
          <w:szCs w:val="22"/>
        </w:rPr>
        <w:t xml:space="preserve">a) </w:t>
      </w:r>
      <w:r w:rsidR="00563589" w:rsidRPr="00A60BD2">
        <w:rPr>
          <w:sz w:val="22"/>
          <w:szCs w:val="22"/>
        </w:rPr>
        <w:t>pełnomocnictwo dla osoby uprawnionej do reprezentacji Wykonawcy *</w:t>
      </w:r>
    </w:p>
    <w:p w14:paraId="635E6860" w14:textId="4441C0AC" w:rsidR="00563589" w:rsidRPr="00A60BD2" w:rsidRDefault="008205F4" w:rsidP="008205F4">
      <w:pPr>
        <w:tabs>
          <w:tab w:val="left" w:pos="540"/>
        </w:tabs>
        <w:ind w:left="900"/>
        <w:jc w:val="both"/>
        <w:rPr>
          <w:sz w:val="22"/>
          <w:szCs w:val="22"/>
        </w:rPr>
      </w:pPr>
      <w:r>
        <w:rPr>
          <w:sz w:val="22"/>
          <w:szCs w:val="22"/>
        </w:rPr>
        <w:t xml:space="preserve">b) </w:t>
      </w:r>
      <w:r w:rsidR="00563589" w:rsidRPr="00A60BD2">
        <w:rPr>
          <w:sz w:val="22"/>
          <w:szCs w:val="22"/>
        </w:rPr>
        <w:t>zobowiązanie podmiotu trzeciego, o którym mowa w art. 26 ust. 2b ustawy Prawo zamówień publicznych, uwzględniające wymagania, o których mowa w pkt 9.5 SIWZ *</w:t>
      </w:r>
    </w:p>
    <w:p w14:paraId="37D7241C" w14:textId="06689695" w:rsidR="00563589" w:rsidRPr="00A60BD2" w:rsidRDefault="008205F4" w:rsidP="008205F4">
      <w:pPr>
        <w:tabs>
          <w:tab w:val="left" w:pos="540"/>
        </w:tabs>
        <w:ind w:left="900"/>
        <w:jc w:val="both"/>
        <w:rPr>
          <w:sz w:val="22"/>
          <w:szCs w:val="22"/>
        </w:rPr>
      </w:pPr>
      <w:r>
        <w:rPr>
          <w:sz w:val="22"/>
          <w:szCs w:val="22"/>
        </w:rPr>
        <w:t>c)</w:t>
      </w:r>
      <w:r w:rsidR="00563589" w:rsidRPr="00A60BD2">
        <w:rPr>
          <w:sz w:val="22"/>
          <w:szCs w:val="22"/>
        </w:rPr>
        <w:t>…………………………………………………………………..</w:t>
      </w:r>
    </w:p>
    <w:p w14:paraId="53911BF7" w14:textId="77777777" w:rsidR="00563589" w:rsidRPr="00A60BD2" w:rsidRDefault="00563589" w:rsidP="00563589">
      <w:pPr>
        <w:jc w:val="both"/>
        <w:rPr>
          <w:sz w:val="22"/>
          <w:szCs w:val="22"/>
        </w:rPr>
      </w:pPr>
    </w:p>
    <w:p w14:paraId="00EAABC0" w14:textId="77777777" w:rsidR="00563589" w:rsidRPr="00A60BD2" w:rsidRDefault="00563589" w:rsidP="00563589">
      <w:pPr>
        <w:rPr>
          <w:sz w:val="22"/>
          <w:szCs w:val="22"/>
        </w:rPr>
      </w:pPr>
    </w:p>
    <w:p w14:paraId="45CB9022" w14:textId="77777777" w:rsidR="00563589" w:rsidRPr="00A60BD2" w:rsidRDefault="00563589" w:rsidP="00563589">
      <w:pPr>
        <w:jc w:val="both"/>
        <w:rPr>
          <w:sz w:val="22"/>
          <w:szCs w:val="22"/>
        </w:rPr>
      </w:pPr>
      <w:r w:rsidRPr="00A60BD2">
        <w:rPr>
          <w:sz w:val="22"/>
          <w:szCs w:val="22"/>
        </w:rPr>
        <w:t>…………….…….</w:t>
      </w:r>
      <w:r w:rsidRPr="00A60BD2">
        <w:rPr>
          <w:i/>
          <w:sz w:val="22"/>
          <w:szCs w:val="22"/>
        </w:rPr>
        <w:t xml:space="preserve">, </w:t>
      </w:r>
      <w:r w:rsidRPr="00A60BD2">
        <w:rPr>
          <w:sz w:val="22"/>
          <w:szCs w:val="22"/>
        </w:rPr>
        <w:t>dnia ………….……. r.                               …………………………………………</w:t>
      </w:r>
    </w:p>
    <w:p w14:paraId="2D6548B6" w14:textId="77777777" w:rsidR="00563589" w:rsidRPr="00A60BD2" w:rsidRDefault="00563589" w:rsidP="00563589">
      <w:pPr>
        <w:jc w:val="both"/>
        <w:rPr>
          <w:sz w:val="22"/>
          <w:szCs w:val="22"/>
          <w:vertAlign w:val="superscript"/>
        </w:rPr>
      </w:pPr>
      <w:r w:rsidRPr="00A60BD2">
        <w:rPr>
          <w:i/>
          <w:sz w:val="22"/>
          <w:szCs w:val="22"/>
          <w:vertAlign w:val="superscript"/>
        </w:rPr>
        <w:t xml:space="preserve">               (miejscowość)                                                                                                                                              (podpis)</w:t>
      </w:r>
    </w:p>
    <w:p w14:paraId="21A343B0" w14:textId="77777777" w:rsidR="00563589" w:rsidRPr="00A60BD2" w:rsidRDefault="00563589" w:rsidP="00563589">
      <w:pPr>
        <w:pStyle w:val="Standard"/>
        <w:tabs>
          <w:tab w:val="center" w:pos="6840"/>
        </w:tabs>
        <w:spacing w:line="200" w:lineRule="atLeast"/>
        <w:jc w:val="both"/>
        <w:rPr>
          <w:i/>
          <w:position w:val="8"/>
          <w:sz w:val="22"/>
          <w:szCs w:val="22"/>
        </w:rPr>
      </w:pPr>
    </w:p>
    <w:p w14:paraId="0F687B0D" w14:textId="77777777" w:rsidR="00563589" w:rsidRPr="00A60BD2" w:rsidRDefault="00563589" w:rsidP="00563589">
      <w:pPr>
        <w:pStyle w:val="Tekstpodstawowy21"/>
        <w:tabs>
          <w:tab w:val="left" w:pos="2865"/>
        </w:tabs>
        <w:rPr>
          <w:sz w:val="22"/>
          <w:szCs w:val="22"/>
        </w:rPr>
      </w:pPr>
      <w:r w:rsidRPr="00A60BD2">
        <w:rPr>
          <w:i/>
          <w:sz w:val="22"/>
          <w:szCs w:val="22"/>
        </w:rPr>
        <w:t>* niepotrzebne skreślić</w:t>
      </w:r>
      <w:r w:rsidRPr="00A60BD2">
        <w:rPr>
          <w:i/>
          <w:sz w:val="22"/>
          <w:szCs w:val="22"/>
        </w:rPr>
        <w:tab/>
      </w:r>
    </w:p>
    <w:p w14:paraId="72C347D7" w14:textId="0A840CD2" w:rsidR="00563589" w:rsidRDefault="00563589" w:rsidP="003561AE">
      <w:pPr>
        <w:ind w:right="-17"/>
        <w:rPr>
          <w:szCs w:val="24"/>
        </w:rPr>
      </w:pPr>
    </w:p>
    <w:p w14:paraId="06EC9495" w14:textId="5E071CEC" w:rsidR="00563589" w:rsidRDefault="00563589" w:rsidP="003561AE">
      <w:pPr>
        <w:ind w:right="-17"/>
        <w:rPr>
          <w:szCs w:val="24"/>
        </w:rPr>
      </w:pPr>
    </w:p>
    <w:p w14:paraId="3686CD8F" w14:textId="77777777" w:rsidR="00563589" w:rsidRPr="005E06C1" w:rsidRDefault="00563589" w:rsidP="00563589">
      <w:pPr>
        <w:jc w:val="right"/>
        <w:rPr>
          <w:b/>
        </w:rPr>
      </w:pPr>
      <w:r w:rsidRPr="005E06C1">
        <w:rPr>
          <w:b/>
        </w:rPr>
        <w:t>Załącznik nr 1</w:t>
      </w:r>
      <w:r>
        <w:rPr>
          <w:b/>
        </w:rPr>
        <w:t xml:space="preserve"> C</w:t>
      </w:r>
      <w:r w:rsidRPr="005E06C1">
        <w:rPr>
          <w:b/>
        </w:rPr>
        <w:t xml:space="preserve"> do SIWZ</w:t>
      </w:r>
    </w:p>
    <w:p w14:paraId="6C88BC97" w14:textId="77777777" w:rsidR="00563589" w:rsidRPr="005E06C1" w:rsidRDefault="00563589" w:rsidP="00563589">
      <w:pPr>
        <w:jc w:val="both"/>
        <w:rPr>
          <w:b/>
        </w:rPr>
      </w:pPr>
    </w:p>
    <w:p w14:paraId="54B7DE4C" w14:textId="77777777" w:rsidR="00563589" w:rsidRPr="005E06C1" w:rsidRDefault="00563589" w:rsidP="00563589">
      <w:pPr>
        <w:jc w:val="center"/>
        <w:rPr>
          <w:b/>
        </w:rPr>
      </w:pPr>
      <w:r w:rsidRPr="005E06C1">
        <w:rPr>
          <w:b/>
          <w:lang w:val="de-DE"/>
        </w:rPr>
        <w:t>F O R M U L A R Z    O F E R T O W Y</w:t>
      </w:r>
      <w:r>
        <w:rPr>
          <w:b/>
          <w:lang w:val="de-DE"/>
        </w:rPr>
        <w:t>-CZĘŚĆ NR 3</w:t>
      </w:r>
    </w:p>
    <w:p w14:paraId="2CD7E3C0" w14:textId="77777777" w:rsidR="00563589" w:rsidRPr="005E06C1" w:rsidRDefault="00563589" w:rsidP="00563589">
      <w:pPr>
        <w:jc w:val="center"/>
        <w:rPr>
          <w:b/>
          <w:lang w:val="de-DE"/>
        </w:rPr>
      </w:pPr>
    </w:p>
    <w:p w14:paraId="714903EE" w14:textId="77777777" w:rsidR="00563589" w:rsidRPr="005E06C1" w:rsidRDefault="00563589" w:rsidP="00563589">
      <w:pPr>
        <w:spacing w:line="360" w:lineRule="auto"/>
      </w:pPr>
      <w:r w:rsidRPr="005E06C1">
        <w:rPr>
          <w:b/>
        </w:rPr>
        <w:t>Nazwa Wykonawcy</w:t>
      </w:r>
      <w:r w:rsidRPr="005E06C1">
        <w:t>: …………………....……………………………………………………………</w:t>
      </w:r>
    </w:p>
    <w:p w14:paraId="1928B0BB" w14:textId="77777777" w:rsidR="00563589" w:rsidRPr="005E06C1" w:rsidRDefault="00563589" w:rsidP="00563589">
      <w:pPr>
        <w:spacing w:line="360" w:lineRule="auto"/>
      </w:pPr>
      <w:r w:rsidRPr="005E06C1">
        <w:rPr>
          <w:b/>
        </w:rPr>
        <w:t>Siedziba</w:t>
      </w:r>
      <w:r w:rsidRPr="005E06C1">
        <w:t xml:space="preserve"> ……………………………………..………………………………………………………...</w:t>
      </w:r>
    </w:p>
    <w:p w14:paraId="4910C5BB" w14:textId="77777777" w:rsidR="00563589" w:rsidRPr="005E06C1" w:rsidRDefault="00563589" w:rsidP="00563589">
      <w:pPr>
        <w:spacing w:line="360" w:lineRule="auto"/>
        <w:jc w:val="both"/>
        <w:rPr>
          <w:lang w:val="de-DE"/>
        </w:rPr>
      </w:pPr>
      <w:r w:rsidRPr="005E06C1">
        <w:rPr>
          <w:lang w:val="de-DE"/>
        </w:rPr>
        <w:t>NIP.......................................................................  REGON.........................................................</w:t>
      </w:r>
    </w:p>
    <w:p w14:paraId="237E81EF" w14:textId="77777777" w:rsidR="00563589" w:rsidRPr="005E06C1" w:rsidRDefault="00563589" w:rsidP="00563589">
      <w:pPr>
        <w:spacing w:line="360" w:lineRule="auto"/>
        <w:jc w:val="both"/>
        <w:rPr>
          <w:lang w:val="de-DE"/>
        </w:rPr>
      </w:pPr>
      <w:r w:rsidRPr="005E06C1">
        <w:rPr>
          <w:lang w:val="de-DE"/>
        </w:rPr>
        <w:t>tel. ........................................................................ fax..................................................................</w:t>
      </w:r>
    </w:p>
    <w:p w14:paraId="474B6FFC" w14:textId="77777777" w:rsidR="00563589" w:rsidRPr="005E06C1" w:rsidRDefault="00563589" w:rsidP="00563589">
      <w:pPr>
        <w:spacing w:line="360" w:lineRule="auto"/>
        <w:jc w:val="both"/>
        <w:rPr>
          <w:lang w:val="en-US"/>
        </w:rPr>
      </w:pPr>
      <w:proofErr w:type="spellStart"/>
      <w:r w:rsidRPr="005E06C1">
        <w:rPr>
          <w:lang w:val="de-DE"/>
        </w:rPr>
        <w:t>www</w:t>
      </w:r>
      <w:proofErr w:type="spellEnd"/>
      <w:r w:rsidRPr="005E06C1">
        <w:rPr>
          <w:lang w:val="de-DE"/>
        </w:rPr>
        <w:t xml:space="preserve"> ....................................................................  </w:t>
      </w:r>
      <w:r w:rsidRPr="005E06C1">
        <w:rPr>
          <w:lang w:val="en-US"/>
        </w:rPr>
        <w:t xml:space="preserve">e-mail </w:t>
      </w:r>
      <w:r w:rsidRPr="005E06C1">
        <w:rPr>
          <w:lang w:val="de-DE"/>
        </w:rPr>
        <w:t>............................................................</w:t>
      </w:r>
    </w:p>
    <w:p w14:paraId="3413FF4C" w14:textId="77777777" w:rsidR="00563589" w:rsidRPr="00F97088" w:rsidRDefault="00563589" w:rsidP="00563589">
      <w:pPr>
        <w:pStyle w:val="Tekstpodstawowy21"/>
        <w:rPr>
          <w:b/>
          <w:sz w:val="22"/>
          <w:szCs w:val="22"/>
        </w:rPr>
      </w:pPr>
      <w:r w:rsidRPr="00F97088">
        <w:rPr>
          <w:sz w:val="22"/>
          <w:szCs w:val="22"/>
        </w:rPr>
        <w:t>e-mail do aukcji</w:t>
      </w:r>
      <w:r w:rsidRPr="00F97088">
        <w:rPr>
          <w:b/>
          <w:sz w:val="22"/>
          <w:szCs w:val="22"/>
        </w:rPr>
        <w:t xml:space="preserve"> </w:t>
      </w:r>
      <w:r w:rsidRPr="00F97088">
        <w:rPr>
          <w:sz w:val="22"/>
          <w:szCs w:val="22"/>
        </w:rPr>
        <w:t>elektronicznej ……………………………..</w:t>
      </w:r>
    </w:p>
    <w:p w14:paraId="7E35DDE6" w14:textId="77777777" w:rsidR="00563589" w:rsidRPr="0061551B" w:rsidRDefault="00563589" w:rsidP="00563589">
      <w:pPr>
        <w:widowControl w:val="0"/>
        <w:jc w:val="center"/>
        <w:rPr>
          <w:b/>
        </w:rPr>
      </w:pPr>
    </w:p>
    <w:p w14:paraId="738EB1D8" w14:textId="77777777" w:rsidR="00563589" w:rsidRPr="006300D3" w:rsidRDefault="00563589" w:rsidP="00563589">
      <w:pPr>
        <w:pStyle w:val="Tekstpodstawowy21"/>
        <w:rPr>
          <w:sz w:val="22"/>
          <w:szCs w:val="22"/>
        </w:rPr>
      </w:pPr>
      <w:r>
        <w:rPr>
          <w:sz w:val="22"/>
          <w:szCs w:val="22"/>
        </w:rPr>
        <w:t>O</w:t>
      </w:r>
      <w:r w:rsidRPr="006300D3">
        <w:rPr>
          <w:sz w:val="22"/>
          <w:szCs w:val="22"/>
        </w:rPr>
        <w:t>soba uprawniona do składania ofert w aukcji elektronicznej</w:t>
      </w:r>
      <w:r>
        <w:rPr>
          <w:sz w:val="22"/>
          <w:szCs w:val="22"/>
        </w:rPr>
        <w:t>……………………….</w:t>
      </w:r>
    </w:p>
    <w:p w14:paraId="44499DE2" w14:textId="77777777" w:rsidR="00563589" w:rsidRPr="0061551B" w:rsidRDefault="00563589" w:rsidP="00563589">
      <w:pPr>
        <w:widowControl w:val="0"/>
        <w:jc w:val="center"/>
        <w:rPr>
          <w:b/>
        </w:rPr>
      </w:pPr>
    </w:p>
    <w:p w14:paraId="573ACF07" w14:textId="77777777" w:rsidR="00563589" w:rsidRPr="005E06C1" w:rsidRDefault="00563589" w:rsidP="00563589">
      <w:pPr>
        <w:widowControl w:val="0"/>
        <w:jc w:val="center"/>
        <w:rPr>
          <w:b/>
        </w:rPr>
      </w:pPr>
      <w:r w:rsidRPr="005E06C1">
        <w:rPr>
          <w:b/>
        </w:rPr>
        <w:t>Do:</w:t>
      </w:r>
    </w:p>
    <w:p w14:paraId="062516EA" w14:textId="77777777" w:rsidR="00563589" w:rsidRPr="005E06C1" w:rsidRDefault="00563589" w:rsidP="00563589">
      <w:pPr>
        <w:widowControl w:val="0"/>
        <w:jc w:val="center"/>
        <w:rPr>
          <w:b/>
        </w:rPr>
      </w:pPr>
      <w:r w:rsidRPr="005E06C1">
        <w:t xml:space="preserve">Nazwa Zamawiającego: </w:t>
      </w:r>
      <w:r w:rsidRPr="005E06C1">
        <w:rPr>
          <w:b/>
        </w:rPr>
        <w:t>Zespół Żłobków m.st. Warszawy,</w:t>
      </w:r>
    </w:p>
    <w:p w14:paraId="57ECBA8A" w14:textId="77777777" w:rsidR="00563589" w:rsidRPr="005E06C1" w:rsidRDefault="00563589" w:rsidP="00563589">
      <w:pPr>
        <w:widowControl w:val="0"/>
        <w:jc w:val="center"/>
      </w:pPr>
      <w:r w:rsidRPr="005E06C1">
        <w:t>Siedziba Zamawiającego</w:t>
      </w:r>
      <w:r w:rsidRPr="005E06C1">
        <w:rPr>
          <w:b/>
        </w:rPr>
        <w:t>: 02-511 Warszawa, ul. Belgijska 4</w:t>
      </w:r>
    </w:p>
    <w:p w14:paraId="2FBD2E6E" w14:textId="77777777" w:rsidR="00563589" w:rsidRPr="005E06C1" w:rsidRDefault="00563589" w:rsidP="00563589">
      <w:pPr>
        <w:jc w:val="both"/>
        <w:rPr>
          <w:bCs/>
        </w:rPr>
      </w:pPr>
    </w:p>
    <w:p w14:paraId="07AAF3D4" w14:textId="66E88D18" w:rsidR="00563589" w:rsidRPr="000E01B2" w:rsidRDefault="00563589" w:rsidP="00563589">
      <w:pPr>
        <w:jc w:val="both"/>
        <w:rPr>
          <w:b/>
        </w:rPr>
      </w:pPr>
      <w:r w:rsidRPr="005E06C1">
        <w:rPr>
          <w:b/>
        </w:rPr>
        <w:t xml:space="preserve">1. </w:t>
      </w:r>
      <w:r w:rsidRPr="000E01B2">
        <w:rPr>
          <w:bCs/>
        </w:rPr>
        <w:t>W odpowiedzi na ogłoszenie o przetargu nieograniczonym,</w:t>
      </w:r>
      <w:r w:rsidRPr="000E01B2">
        <w:rPr>
          <w:b/>
        </w:rPr>
        <w:t xml:space="preserve"> </w:t>
      </w:r>
      <w:r w:rsidRPr="000E01B2">
        <w:t xml:space="preserve">którego przedmiotem jest udzielenie zamówienia publicznego, którego przedmiotem jest </w:t>
      </w:r>
      <w:r>
        <w:t>,,</w:t>
      </w:r>
      <w:r w:rsidRPr="000E01B2">
        <w:rPr>
          <w:b/>
          <w:i/>
        </w:rPr>
        <w:t xml:space="preserve">Zakup </w:t>
      </w:r>
      <w:r w:rsidRPr="000E01B2">
        <w:rPr>
          <w:b/>
          <w:bCs/>
          <w:i/>
        </w:rPr>
        <w:t xml:space="preserve">i dostawa sprzętu komputerowego: komputerów zintegrowanych z ekranem typu </w:t>
      </w:r>
      <w:proofErr w:type="spellStart"/>
      <w:r w:rsidRPr="000E01B2">
        <w:rPr>
          <w:b/>
          <w:bCs/>
          <w:i/>
        </w:rPr>
        <w:t>All</w:t>
      </w:r>
      <w:proofErr w:type="spellEnd"/>
      <w:r w:rsidRPr="000E01B2">
        <w:rPr>
          <w:b/>
          <w:bCs/>
          <w:i/>
        </w:rPr>
        <w:t>-in-one, urządzeń wielofunkcyjnych</w:t>
      </w:r>
      <w:r w:rsidR="00BD2B22">
        <w:rPr>
          <w:b/>
          <w:bCs/>
          <w:i/>
        </w:rPr>
        <w:t xml:space="preserve">, </w:t>
      </w:r>
      <w:r w:rsidRPr="000E01B2">
        <w:rPr>
          <w:b/>
          <w:bCs/>
          <w:i/>
        </w:rPr>
        <w:t>drukarek</w:t>
      </w:r>
      <w:r w:rsidR="00BD2B22">
        <w:rPr>
          <w:b/>
          <w:bCs/>
          <w:i/>
        </w:rPr>
        <w:t xml:space="preserve"> i niszczarek</w:t>
      </w:r>
      <w:r w:rsidRPr="000E01B2">
        <w:rPr>
          <w:b/>
          <w:bCs/>
          <w:i/>
        </w:rPr>
        <w:t xml:space="preserve"> do placówek Zespołu Żłobków m.st. Warszawy”</w:t>
      </w:r>
      <w:r w:rsidRPr="000E01B2">
        <w:t xml:space="preserve">,, SKŁADAM OFERTĘ w zakresie określonym w Specyfikacji Istotnych Warunków Zamówienia, zgodnie z opisem przedmiotu zamówienia </w:t>
      </w:r>
      <w:r w:rsidRPr="000E01B2">
        <w:br/>
        <w:t xml:space="preserve">i postanowieniami wzoru umowy i </w:t>
      </w:r>
      <w:r w:rsidRPr="000E01B2">
        <w:rPr>
          <w:b/>
        </w:rPr>
        <w:t xml:space="preserve">oferuję realizację zamówienia za: </w:t>
      </w:r>
    </w:p>
    <w:p w14:paraId="4458B287" w14:textId="77777777" w:rsidR="00563589" w:rsidRDefault="00563589" w:rsidP="00563589">
      <w:pPr>
        <w:jc w:val="both"/>
        <w:rPr>
          <w:b/>
        </w:rPr>
      </w:pPr>
    </w:p>
    <w:p w14:paraId="03CB35FD" w14:textId="77777777" w:rsidR="00563589" w:rsidRPr="001B3742" w:rsidRDefault="00563589" w:rsidP="00563589">
      <w:pPr>
        <w:jc w:val="both"/>
        <w:rPr>
          <w:b/>
          <w:lang w:eastAsia="ar-SA"/>
        </w:rPr>
      </w:pPr>
      <w:r w:rsidRPr="001B3742">
        <w:rPr>
          <w:b/>
          <w:szCs w:val="24"/>
          <w:lang w:eastAsia="ar-SA"/>
        </w:rPr>
        <w:t xml:space="preserve">1.1.OFERTA CENOWA </w:t>
      </w:r>
    </w:p>
    <w:tbl>
      <w:tblPr>
        <w:tblW w:w="98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44"/>
        <w:gridCol w:w="3151"/>
        <w:gridCol w:w="567"/>
        <w:gridCol w:w="652"/>
        <w:gridCol w:w="1227"/>
        <w:gridCol w:w="1152"/>
        <w:gridCol w:w="1418"/>
        <w:gridCol w:w="973"/>
      </w:tblGrid>
      <w:tr w:rsidR="00563589" w:rsidRPr="001B3742" w14:paraId="5916CAD9" w14:textId="77777777" w:rsidTr="00563589">
        <w:trPr>
          <w:trHeight w:val="1325"/>
          <w:tblHeader/>
          <w:jc w:val="center"/>
        </w:trPr>
        <w:tc>
          <w:tcPr>
            <w:tcW w:w="744" w:type="dxa"/>
            <w:noWrap/>
            <w:vAlign w:val="center"/>
          </w:tcPr>
          <w:p w14:paraId="25E2CBBB" w14:textId="77777777" w:rsidR="00563589" w:rsidRPr="001B3742" w:rsidRDefault="00563589" w:rsidP="00563589">
            <w:pPr>
              <w:jc w:val="center"/>
              <w:rPr>
                <w:rFonts w:eastAsia="Arial Unicode MS"/>
                <w:sz w:val="20"/>
                <w:lang w:eastAsia="ar-SA"/>
              </w:rPr>
            </w:pPr>
            <w:r w:rsidRPr="001B3742">
              <w:rPr>
                <w:sz w:val="20"/>
                <w:lang w:eastAsia="ar-SA"/>
              </w:rPr>
              <w:t>Lp.</w:t>
            </w:r>
          </w:p>
        </w:tc>
        <w:tc>
          <w:tcPr>
            <w:tcW w:w="3151" w:type="dxa"/>
            <w:tcBorders>
              <w:left w:val="single" w:sz="4" w:space="0" w:color="auto"/>
              <w:right w:val="single" w:sz="4" w:space="0" w:color="auto"/>
            </w:tcBorders>
            <w:vAlign w:val="center"/>
          </w:tcPr>
          <w:p w14:paraId="08AE8DD8" w14:textId="77777777" w:rsidR="00563589" w:rsidRPr="001B3742" w:rsidRDefault="00563589" w:rsidP="00563589">
            <w:pPr>
              <w:jc w:val="center"/>
              <w:rPr>
                <w:sz w:val="20"/>
                <w:lang w:eastAsia="ar-SA"/>
              </w:rPr>
            </w:pPr>
            <w:r w:rsidRPr="001B3742">
              <w:rPr>
                <w:sz w:val="20"/>
                <w:lang w:eastAsia="ar-SA"/>
              </w:rPr>
              <w:t>Przedmiot zamówienia</w:t>
            </w:r>
          </w:p>
        </w:tc>
        <w:tc>
          <w:tcPr>
            <w:tcW w:w="567" w:type="dxa"/>
            <w:tcBorders>
              <w:left w:val="single" w:sz="4" w:space="0" w:color="auto"/>
            </w:tcBorders>
            <w:noWrap/>
            <w:vAlign w:val="center"/>
          </w:tcPr>
          <w:p w14:paraId="2B8440D5" w14:textId="77777777" w:rsidR="00563589" w:rsidRPr="001B3742" w:rsidRDefault="00563589" w:rsidP="00563589">
            <w:pPr>
              <w:jc w:val="center"/>
              <w:rPr>
                <w:rFonts w:eastAsia="Arial Unicode MS"/>
                <w:sz w:val="20"/>
                <w:lang w:eastAsia="ar-SA"/>
              </w:rPr>
            </w:pPr>
            <w:r w:rsidRPr="001B3742">
              <w:rPr>
                <w:sz w:val="20"/>
                <w:lang w:eastAsia="ar-SA"/>
              </w:rPr>
              <w:t>J.m.</w:t>
            </w:r>
          </w:p>
        </w:tc>
        <w:tc>
          <w:tcPr>
            <w:tcW w:w="652" w:type="dxa"/>
            <w:tcBorders>
              <w:right w:val="single" w:sz="4" w:space="0" w:color="auto"/>
            </w:tcBorders>
            <w:vAlign w:val="center"/>
          </w:tcPr>
          <w:p w14:paraId="0BB7E90C" w14:textId="77777777" w:rsidR="00563589" w:rsidRPr="001B3742" w:rsidRDefault="00563589" w:rsidP="00563589">
            <w:pPr>
              <w:jc w:val="center"/>
              <w:rPr>
                <w:sz w:val="20"/>
                <w:lang w:eastAsia="ar-SA"/>
              </w:rPr>
            </w:pPr>
            <w:r w:rsidRPr="001B3742">
              <w:rPr>
                <w:sz w:val="20"/>
                <w:lang w:eastAsia="ar-SA"/>
              </w:rPr>
              <w:t>Ilość</w:t>
            </w:r>
          </w:p>
        </w:tc>
        <w:tc>
          <w:tcPr>
            <w:tcW w:w="1227" w:type="dxa"/>
            <w:tcBorders>
              <w:left w:val="single" w:sz="4" w:space="0" w:color="auto"/>
              <w:right w:val="single" w:sz="4" w:space="0" w:color="auto"/>
            </w:tcBorders>
            <w:vAlign w:val="center"/>
          </w:tcPr>
          <w:p w14:paraId="297437A5" w14:textId="77777777" w:rsidR="00563589" w:rsidRPr="001B3742" w:rsidRDefault="00563589" w:rsidP="00563589">
            <w:pPr>
              <w:jc w:val="center"/>
              <w:rPr>
                <w:sz w:val="20"/>
                <w:lang w:eastAsia="ar-SA"/>
              </w:rPr>
            </w:pPr>
            <w:r w:rsidRPr="001B3742">
              <w:rPr>
                <w:sz w:val="20"/>
                <w:lang w:eastAsia="ar-SA"/>
              </w:rPr>
              <w:t>Cena jednostkowa</w:t>
            </w:r>
          </w:p>
          <w:p w14:paraId="6A8776F3" w14:textId="77777777" w:rsidR="00563589" w:rsidRPr="001B3742" w:rsidRDefault="00563589" w:rsidP="00563589">
            <w:pPr>
              <w:jc w:val="center"/>
              <w:rPr>
                <w:sz w:val="20"/>
                <w:lang w:eastAsia="ar-SA"/>
              </w:rPr>
            </w:pPr>
            <w:r w:rsidRPr="001B3742">
              <w:rPr>
                <w:sz w:val="20"/>
                <w:lang w:eastAsia="ar-SA"/>
              </w:rPr>
              <w:t>netto</w:t>
            </w:r>
          </w:p>
        </w:tc>
        <w:tc>
          <w:tcPr>
            <w:tcW w:w="1152" w:type="dxa"/>
            <w:tcBorders>
              <w:left w:val="single" w:sz="4" w:space="0" w:color="auto"/>
            </w:tcBorders>
            <w:vAlign w:val="center"/>
          </w:tcPr>
          <w:p w14:paraId="69EB4974" w14:textId="77777777" w:rsidR="00563589" w:rsidRPr="001B3742" w:rsidRDefault="00563589" w:rsidP="00563589">
            <w:pPr>
              <w:jc w:val="center"/>
              <w:rPr>
                <w:sz w:val="20"/>
                <w:lang w:eastAsia="ar-SA"/>
              </w:rPr>
            </w:pPr>
            <w:r w:rsidRPr="001B3742">
              <w:rPr>
                <w:sz w:val="20"/>
                <w:lang w:eastAsia="ar-SA"/>
              </w:rPr>
              <w:t>Wartość</w:t>
            </w:r>
          </w:p>
          <w:p w14:paraId="026DC6AE" w14:textId="77777777" w:rsidR="00563589" w:rsidRPr="001B3742" w:rsidRDefault="00563589" w:rsidP="00563589">
            <w:pPr>
              <w:jc w:val="center"/>
              <w:rPr>
                <w:sz w:val="20"/>
                <w:lang w:eastAsia="ar-SA"/>
              </w:rPr>
            </w:pPr>
            <w:r w:rsidRPr="001B3742">
              <w:rPr>
                <w:sz w:val="20"/>
                <w:lang w:eastAsia="ar-SA"/>
              </w:rPr>
              <w:t>netto</w:t>
            </w:r>
          </w:p>
          <w:p w14:paraId="486BA507" w14:textId="77777777" w:rsidR="00563589" w:rsidRPr="001B3742" w:rsidRDefault="00563589" w:rsidP="00563589">
            <w:pPr>
              <w:jc w:val="center"/>
              <w:rPr>
                <w:i/>
                <w:sz w:val="20"/>
                <w:lang w:eastAsia="ar-SA"/>
              </w:rPr>
            </w:pPr>
            <w:r w:rsidRPr="001B3742">
              <w:rPr>
                <w:i/>
                <w:sz w:val="20"/>
                <w:lang w:eastAsia="ar-SA"/>
              </w:rPr>
              <w:t xml:space="preserve">(kolumna </w:t>
            </w:r>
            <w:r w:rsidRPr="001B3742">
              <w:rPr>
                <w:i/>
                <w:sz w:val="20"/>
                <w:lang w:eastAsia="ar-SA"/>
              </w:rPr>
              <w:br/>
              <w:t xml:space="preserve">4 x </w:t>
            </w:r>
          </w:p>
          <w:p w14:paraId="64A6D0A4" w14:textId="77777777" w:rsidR="00563589" w:rsidRPr="001B3742" w:rsidRDefault="00563589" w:rsidP="00563589">
            <w:pPr>
              <w:jc w:val="center"/>
              <w:rPr>
                <w:sz w:val="20"/>
                <w:lang w:eastAsia="ar-SA"/>
              </w:rPr>
            </w:pPr>
            <w:r w:rsidRPr="001B3742">
              <w:rPr>
                <w:i/>
                <w:sz w:val="20"/>
                <w:lang w:eastAsia="ar-SA"/>
              </w:rPr>
              <w:t>kolumna 5)</w:t>
            </w:r>
          </w:p>
        </w:tc>
        <w:tc>
          <w:tcPr>
            <w:tcW w:w="1418" w:type="dxa"/>
            <w:tcBorders>
              <w:left w:val="single" w:sz="4" w:space="0" w:color="auto"/>
            </w:tcBorders>
            <w:vAlign w:val="center"/>
          </w:tcPr>
          <w:p w14:paraId="6E9EFEEA" w14:textId="77777777" w:rsidR="00563589" w:rsidRPr="001B3742" w:rsidRDefault="00563589" w:rsidP="00563589">
            <w:pPr>
              <w:jc w:val="center"/>
              <w:rPr>
                <w:sz w:val="20"/>
                <w:lang w:eastAsia="ar-SA"/>
              </w:rPr>
            </w:pPr>
            <w:r w:rsidRPr="001B3742">
              <w:rPr>
                <w:sz w:val="20"/>
                <w:lang w:eastAsia="ar-SA"/>
              </w:rPr>
              <w:t>Stawka VAT</w:t>
            </w:r>
          </w:p>
        </w:tc>
        <w:tc>
          <w:tcPr>
            <w:tcW w:w="973" w:type="dxa"/>
            <w:tcBorders>
              <w:left w:val="single" w:sz="4" w:space="0" w:color="auto"/>
            </w:tcBorders>
            <w:vAlign w:val="center"/>
          </w:tcPr>
          <w:p w14:paraId="64A640F4" w14:textId="77777777" w:rsidR="00563589" w:rsidRPr="001B3742" w:rsidRDefault="00563589" w:rsidP="00563589">
            <w:pPr>
              <w:jc w:val="center"/>
              <w:rPr>
                <w:rFonts w:eastAsia="Arial Unicode MS"/>
                <w:sz w:val="20"/>
                <w:lang w:eastAsia="ar-SA"/>
              </w:rPr>
            </w:pPr>
            <w:r w:rsidRPr="001B3742">
              <w:rPr>
                <w:sz w:val="20"/>
                <w:lang w:eastAsia="ar-SA"/>
              </w:rPr>
              <w:t>Cena oferty brutto</w:t>
            </w:r>
          </w:p>
        </w:tc>
      </w:tr>
      <w:tr w:rsidR="00563589" w:rsidRPr="001B3742" w14:paraId="38DAA81D" w14:textId="77777777" w:rsidTr="00563589">
        <w:trPr>
          <w:trHeight w:val="308"/>
          <w:tblHeader/>
          <w:jc w:val="center"/>
        </w:trPr>
        <w:tc>
          <w:tcPr>
            <w:tcW w:w="744" w:type="dxa"/>
            <w:noWrap/>
            <w:vAlign w:val="center"/>
          </w:tcPr>
          <w:p w14:paraId="5A70CA7C" w14:textId="77777777" w:rsidR="00563589" w:rsidRPr="001B3742" w:rsidRDefault="00563589" w:rsidP="00563589">
            <w:pPr>
              <w:jc w:val="center"/>
              <w:rPr>
                <w:b/>
                <w:sz w:val="20"/>
                <w:lang w:eastAsia="ar-SA"/>
              </w:rPr>
            </w:pPr>
            <w:r w:rsidRPr="001B3742">
              <w:rPr>
                <w:b/>
                <w:sz w:val="20"/>
                <w:lang w:eastAsia="ar-SA"/>
              </w:rPr>
              <w:t>1</w:t>
            </w:r>
          </w:p>
        </w:tc>
        <w:tc>
          <w:tcPr>
            <w:tcW w:w="3151" w:type="dxa"/>
            <w:tcBorders>
              <w:left w:val="single" w:sz="4" w:space="0" w:color="auto"/>
              <w:right w:val="single" w:sz="4" w:space="0" w:color="auto"/>
            </w:tcBorders>
            <w:vAlign w:val="center"/>
          </w:tcPr>
          <w:p w14:paraId="3414E737" w14:textId="77777777" w:rsidR="00563589" w:rsidRPr="001B3742" w:rsidRDefault="00563589" w:rsidP="00563589">
            <w:pPr>
              <w:jc w:val="center"/>
              <w:rPr>
                <w:b/>
                <w:sz w:val="20"/>
                <w:lang w:eastAsia="ar-SA"/>
              </w:rPr>
            </w:pPr>
            <w:r w:rsidRPr="001B3742">
              <w:rPr>
                <w:b/>
                <w:sz w:val="20"/>
                <w:lang w:eastAsia="ar-SA"/>
              </w:rPr>
              <w:t>2</w:t>
            </w:r>
          </w:p>
        </w:tc>
        <w:tc>
          <w:tcPr>
            <w:tcW w:w="567" w:type="dxa"/>
            <w:tcBorders>
              <w:left w:val="single" w:sz="4" w:space="0" w:color="auto"/>
            </w:tcBorders>
            <w:vAlign w:val="center"/>
          </w:tcPr>
          <w:p w14:paraId="20F6FF9A" w14:textId="77777777" w:rsidR="00563589" w:rsidRPr="001B3742" w:rsidRDefault="00563589" w:rsidP="00563589">
            <w:pPr>
              <w:jc w:val="center"/>
              <w:rPr>
                <w:b/>
                <w:sz w:val="20"/>
                <w:lang w:eastAsia="ar-SA"/>
              </w:rPr>
            </w:pPr>
            <w:r w:rsidRPr="001B3742">
              <w:rPr>
                <w:b/>
                <w:sz w:val="20"/>
                <w:lang w:eastAsia="ar-SA"/>
              </w:rPr>
              <w:t>3</w:t>
            </w:r>
          </w:p>
        </w:tc>
        <w:tc>
          <w:tcPr>
            <w:tcW w:w="652" w:type="dxa"/>
            <w:tcBorders>
              <w:right w:val="single" w:sz="4" w:space="0" w:color="auto"/>
            </w:tcBorders>
            <w:vAlign w:val="center"/>
          </w:tcPr>
          <w:p w14:paraId="3EB86986" w14:textId="77777777" w:rsidR="00563589" w:rsidRPr="001B3742" w:rsidRDefault="00563589" w:rsidP="00563589">
            <w:pPr>
              <w:jc w:val="center"/>
              <w:rPr>
                <w:b/>
                <w:sz w:val="20"/>
                <w:lang w:eastAsia="ar-SA"/>
              </w:rPr>
            </w:pPr>
            <w:r w:rsidRPr="001B3742">
              <w:rPr>
                <w:b/>
                <w:sz w:val="20"/>
                <w:lang w:eastAsia="ar-SA"/>
              </w:rPr>
              <w:t>4</w:t>
            </w:r>
          </w:p>
        </w:tc>
        <w:tc>
          <w:tcPr>
            <w:tcW w:w="1227" w:type="dxa"/>
            <w:tcBorders>
              <w:left w:val="single" w:sz="4" w:space="0" w:color="auto"/>
              <w:right w:val="single" w:sz="4" w:space="0" w:color="auto"/>
            </w:tcBorders>
            <w:vAlign w:val="center"/>
          </w:tcPr>
          <w:p w14:paraId="43B50475" w14:textId="77777777" w:rsidR="00563589" w:rsidRPr="001B3742" w:rsidRDefault="00563589" w:rsidP="00563589">
            <w:pPr>
              <w:jc w:val="center"/>
              <w:rPr>
                <w:b/>
                <w:sz w:val="20"/>
                <w:lang w:eastAsia="ar-SA"/>
              </w:rPr>
            </w:pPr>
            <w:r w:rsidRPr="001B3742">
              <w:rPr>
                <w:b/>
                <w:sz w:val="20"/>
                <w:lang w:eastAsia="ar-SA"/>
              </w:rPr>
              <w:t>5</w:t>
            </w:r>
          </w:p>
        </w:tc>
        <w:tc>
          <w:tcPr>
            <w:tcW w:w="1152" w:type="dxa"/>
            <w:tcBorders>
              <w:left w:val="single" w:sz="4" w:space="0" w:color="auto"/>
            </w:tcBorders>
            <w:vAlign w:val="center"/>
          </w:tcPr>
          <w:p w14:paraId="1278E0FC" w14:textId="77777777" w:rsidR="00563589" w:rsidRPr="001B3742" w:rsidRDefault="00563589" w:rsidP="00563589">
            <w:pPr>
              <w:jc w:val="center"/>
              <w:rPr>
                <w:b/>
                <w:sz w:val="20"/>
                <w:lang w:eastAsia="ar-SA"/>
              </w:rPr>
            </w:pPr>
            <w:r w:rsidRPr="001B3742">
              <w:rPr>
                <w:b/>
                <w:sz w:val="20"/>
                <w:lang w:eastAsia="ar-SA"/>
              </w:rPr>
              <w:t>6</w:t>
            </w:r>
          </w:p>
        </w:tc>
        <w:tc>
          <w:tcPr>
            <w:tcW w:w="1418" w:type="dxa"/>
            <w:tcBorders>
              <w:top w:val="single" w:sz="4" w:space="0" w:color="auto"/>
              <w:left w:val="single" w:sz="4" w:space="0" w:color="auto"/>
            </w:tcBorders>
            <w:vAlign w:val="center"/>
          </w:tcPr>
          <w:p w14:paraId="425BED47" w14:textId="77777777" w:rsidR="00563589" w:rsidRPr="001B3742" w:rsidRDefault="00563589" w:rsidP="00563589">
            <w:pPr>
              <w:jc w:val="center"/>
              <w:rPr>
                <w:b/>
                <w:sz w:val="20"/>
                <w:lang w:eastAsia="ar-SA"/>
              </w:rPr>
            </w:pPr>
            <w:r w:rsidRPr="001B3742">
              <w:rPr>
                <w:b/>
                <w:sz w:val="20"/>
                <w:lang w:eastAsia="ar-SA"/>
              </w:rPr>
              <w:t>7</w:t>
            </w:r>
          </w:p>
        </w:tc>
        <w:tc>
          <w:tcPr>
            <w:tcW w:w="973" w:type="dxa"/>
            <w:tcBorders>
              <w:left w:val="single" w:sz="4" w:space="0" w:color="auto"/>
            </w:tcBorders>
            <w:vAlign w:val="center"/>
          </w:tcPr>
          <w:p w14:paraId="5BAA8C71" w14:textId="77777777" w:rsidR="00563589" w:rsidRPr="001B3742" w:rsidRDefault="00563589" w:rsidP="00563589">
            <w:pPr>
              <w:jc w:val="center"/>
              <w:rPr>
                <w:b/>
                <w:sz w:val="20"/>
                <w:lang w:eastAsia="ar-SA"/>
              </w:rPr>
            </w:pPr>
            <w:r w:rsidRPr="001B3742">
              <w:rPr>
                <w:b/>
                <w:sz w:val="20"/>
                <w:lang w:eastAsia="ar-SA"/>
              </w:rPr>
              <w:t>8</w:t>
            </w:r>
          </w:p>
        </w:tc>
      </w:tr>
      <w:tr w:rsidR="00563589" w:rsidRPr="001B3742" w14:paraId="7B616D33" w14:textId="77777777" w:rsidTr="00563589">
        <w:trPr>
          <w:trHeight w:val="357"/>
          <w:jc w:val="center"/>
        </w:trPr>
        <w:tc>
          <w:tcPr>
            <w:tcW w:w="744" w:type="dxa"/>
            <w:noWrap/>
            <w:vAlign w:val="center"/>
          </w:tcPr>
          <w:p w14:paraId="69F52BD8" w14:textId="500443F3" w:rsidR="00563589" w:rsidRPr="001B3742" w:rsidRDefault="00A81547" w:rsidP="00F62A72">
            <w:pPr>
              <w:ind w:left="360"/>
              <w:jc w:val="center"/>
              <w:rPr>
                <w:sz w:val="20"/>
                <w:lang w:eastAsia="ar-SA"/>
              </w:rPr>
            </w:pPr>
            <w:r>
              <w:rPr>
                <w:sz w:val="20"/>
                <w:lang w:eastAsia="ar-SA"/>
              </w:rPr>
              <w:t>1.</w:t>
            </w:r>
          </w:p>
        </w:tc>
        <w:tc>
          <w:tcPr>
            <w:tcW w:w="3151" w:type="dxa"/>
            <w:tcBorders>
              <w:left w:val="single" w:sz="4" w:space="0" w:color="auto"/>
            </w:tcBorders>
            <w:vAlign w:val="center"/>
          </w:tcPr>
          <w:p w14:paraId="7D9FEF95" w14:textId="77777777" w:rsidR="00563589" w:rsidRPr="001B3742" w:rsidRDefault="00563589" w:rsidP="00563589">
            <w:pPr>
              <w:jc w:val="center"/>
              <w:rPr>
                <w:b/>
                <w:i/>
                <w:color w:val="000000"/>
                <w:sz w:val="20"/>
                <w:lang w:eastAsia="ar-SA"/>
              </w:rPr>
            </w:pPr>
            <w:r w:rsidRPr="001B3742">
              <w:rPr>
                <w:b/>
                <w:i/>
                <w:sz w:val="20"/>
              </w:rPr>
              <w:t>Drukarka monochromatyczna</w:t>
            </w:r>
          </w:p>
          <w:p w14:paraId="7BB71977" w14:textId="77777777" w:rsidR="00563589" w:rsidRPr="001B3742" w:rsidRDefault="00563589" w:rsidP="00563589">
            <w:pPr>
              <w:jc w:val="center"/>
              <w:rPr>
                <w:i/>
                <w:color w:val="000000"/>
                <w:sz w:val="20"/>
                <w:lang w:eastAsia="ar-SA"/>
              </w:rPr>
            </w:pPr>
            <w:r w:rsidRPr="001B3742">
              <w:rPr>
                <w:i/>
                <w:color w:val="000000"/>
                <w:sz w:val="20"/>
                <w:lang w:eastAsia="ar-SA"/>
              </w:rPr>
              <w:t>Nazwa producenta</w:t>
            </w:r>
          </w:p>
          <w:p w14:paraId="3A58F1A0" w14:textId="77777777" w:rsidR="00563589" w:rsidRPr="001B3742" w:rsidRDefault="00563589" w:rsidP="00563589">
            <w:pPr>
              <w:spacing w:line="480" w:lineRule="auto"/>
              <w:jc w:val="center"/>
              <w:rPr>
                <w:i/>
                <w:color w:val="000000"/>
                <w:sz w:val="20"/>
                <w:lang w:eastAsia="ar-SA"/>
              </w:rPr>
            </w:pPr>
            <w:r w:rsidRPr="001B3742">
              <w:rPr>
                <w:i/>
                <w:color w:val="000000"/>
                <w:sz w:val="20"/>
                <w:lang w:eastAsia="ar-SA"/>
              </w:rPr>
              <w:t>………………………</w:t>
            </w:r>
          </w:p>
          <w:p w14:paraId="602A3BDC" w14:textId="77777777" w:rsidR="00563589" w:rsidRDefault="00563589" w:rsidP="00563589">
            <w:pPr>
              <w:jc w:val="center"/>
              <w:rPr>
                <w:i/>
                <w:color w:val="000000"/>
                <w:sz w:val="20"/>
                <w:lang w:eastAsia="ar-SA"/>
              </w:rPr>
            </w:pPr>
            <w:r w:rsidRPr="001B3742">
              <w:rPr>
                <w:i/>
                <w:color w:val="000000"/>
                <w:sz w:val="20"/>
                <w:lang w:eastAsia="ar-SA"/>
              </w:rPr>
              <w:t>Model, oznaczenie produktu</w:t>
            </w:r>
          </w:p>
          <w:p w14:paraId="013A69A9" w14:textId="37B6B4FE" w:rsidR="00D31049" w:rsidRPr="001B3742" w:rsidRDefault="00D31049" w:rsidP="00563589">
            <w:pPr>
              <w:jc w:val="center"/>
              <w:rPr>
                <w:i/>
                <w:color w:val="000000"/>
                <w:sz w:val="20"/>
                <w:lang w:eastAsia="ar-SA"/>
              </w:rPr>
            </w:pPr>
            <w:r>
              <w:rPr>
                <w:i/>
                <w:color w:val="000000"/>
                <w:sz w:val="20"/>
                <w:lang w:eastAsia="ar-SA"/>
              </w:rPr>
              <w:t>………………………</w:t>
            </w:r>
          </w:p>
        </w:tc>
        <w:tc>
          <w:tcPr>
            <w:tcW w:w="567" w:type="dxa"/>
            <w:tcBorders>
              <w:right w:val="single" w:sz="4" w:space="0" w:color="auto"/>
            </w:tcBorders>
            <w:noWrap/>
            <w:vAlign w:val="center"/>
          </w:tcPr>
          <w:p w14:paraId="38F42667" w14:textId="77777777" w:rsidR="00563589" w:rsidRPr="001B3742" w:rsidRDefault="00563589" w:rsidP="00563589">
            <w:pPr>
              <w:jc w:val="center"/>
              <w:rPr>
                <w:color w:val="000000"/>
                <w:sz w:val="20"/>
                <w:lang w:eastAsia="ar-SA"/>
              </w:rPr>
            </w:pPr>
            <w:proofErr w:type="spellStart"/>
            <w:r w:rsidRPr="001B3742">
              <w:rPr>
                <w:color w:val="000000"/>
                <w:sz w:val="20"/>
                <w:lang w:eastAsia="ar-SA"/>
              </w:rPr>
              <w:t>szt</w:t>
            </w:r>
            <w:proofErr w:type="spellEnd"/>
          </w:p>
        </w:tc>
        <w:tc>
          <w:tcPr>
            <w:tcW w:w="652" w:type="dxa"/>
            <w:tcBorders>
              <w:right w:val="single" w:sz="4" w:space="0" w:color="auto"/>
            </w:tcBorders>
            <w:vAlign w:val="center"/>
          </w:tcPr>
          <w:p w14:paraId="09720521" w14:textId="0279B6BA" w:rsidR="00563589" w:rsidRPr="001B3742" w:rsidRDefault="009C0ECB" w:rsidP="00563589">
            <w:pPr>
              <w:jc w:val="center"/>
              <w:rPr>
                <w:color w:val="000000"/>
                <w:sz w:val="20"/>
                <w:lang w:eastAsia="ar-SA"/>
              </w:rPr>
            </w:pPr>
            <w:r>
              <w:rPr>
                <w:color w:val="000000"/>
                <w:sz w:val="20"/>
                <w:lang w:eastAsia="ar-SA"/>
              </w:rPr>
              <w:t>35</w:t>
            </w:r>
          </w:p>
        </w:tc>
        <w:tc>
          <w:tcPr>
            <w:tcW w:w="1227" w:type="dxa"/>
            <w:tcBorders>
              <w:right w:val="single" w:sz="4" w:space="0" w:color="auto"/>
            </w:tcBorders>
            <w:vAlign w:val="center"/>
          </w:tcPr>
          <w:p w14:paraId="763B7B68" w14:textId="77777777" w:rsidR="00563589" w:rsidRPr="001B3742" w:rsidRDefault="00563589" w:rsidP="00563589">
            <w:pPr>
              <w:jc w:val="center"/>
              <w:rPr>
                <w:sz w:val="20"/>
                <w:lang w:eastAsia="ar-SA"/>
              </w:rPr>
            </w:pPr>
          </w:p>
        </w:tc>
        <w:tc>
          <w:tcPr>
            <w:tcW w:w="1152" w:type="dxa"/>
            <w:tcBorders>
              <w:left w:val="single" w:sz="4" w:space="0" w:color="auto"/>
            </w:tcBorders>
            <w:vAlign w:val="center"/>
          </w:tcPr>
          <w:p w14:paraId="62FA3C5D" w14:textId="77777777" w:rsidR="00563589" w:rsidRPr="001B3742" w:rsidRDefault="00563589" w:rsidP="00563589">
            <w:pPr>
              <w:jc w:val="center"/>
              <w:rPr>
                <w:sz w:val="20"/>
                <w:lang w:eastAsia="ar-SA"/>
              </w:rPr>
            </w:pPr>
          </w:p>
        </w:tc>
        <w:tc>
          <w:tcPr>
            <w:tcW w:w="1418" w:type="dxa"/>
            <w:tcBorders>
              <w:left w:val="single" w:sz="4" w:space="0" w:color="auto"/>
            </w:tcBorders>
            <w:vAlign w:val="center"/>
          </w:tcPr>
          <w:p w14:paraId="34EAB818" w14:textId="77777777" w:rsidR="00563589" w:rsidRPr="001B3742" w:rsidRDefault="00563589" w:rsidP="00563589">
            <w:pPr>
              <w:jc w:val="center"/>
              <w:rPr>
                <w:sz w:val="20"/>
                <w:lang w:eastAsia="ar-SA"/>
              </w:rPr>
            </w:pPr>
            <w:r w:rsidRPr="001B3742">
              <w:rPr>
                <w:sz w:val="20"/>
                <w:lang w:eastAsia="ar-SA"/>
              </w:rPr>
              <w:t>23 %</w:t>
            </w:r>
          </w:p>
        </w:tc>
        <w:tc>
          <w:tcPr>
            <w:tcW w:w="973" w:type="dxa"/>
            <w:tcBorders>
              <w:left w:val="single" w:sz="4" w:space="0" w:color="auto"/>
            </w:tcBorders>
            <w:vAlign w:val="center"/>
          </w:tcPr>
          <w:p w14:paraId="2BA5314F" w14:textId="77777777" w:rsidR="00563589" w:rsidRPr="001B3742" w:rsidRDefault="00563589" w:rsidP="00563589">
            <w:pPr>
              <w:jc w:val="center"/>
              <w:rPr>
                <w:sz w:val="20"/>
                <w:lang w:eastAsia="ar-SA"/>
              </w:rPr>
            </w:pPr>
          </w:p>
        </w:tc>
      </w:tr>
      <w:tr w:rsidR="00563589" w:rsidRPr="001B3742" w14:paraId="65858C28" w14:textId="77777777" w:rsidTr="00563589">
        <w:trPr>
          <w:trHeight w:val="1024"/>
          <w:jc w:val="center"/>
        </w:trPr>
        <w:tc>
          <w:tcPr>
            <w:tcW w:w="6341" w:type="dxa"/>
            <w:gridSpan w:val="5"/>
            <w:tcBorders>
              <w:right w:val="single" w:sz="4" w:space="0" w:color="auto"/>
            </w:tcBorders>
            <w:noWrap/>
            <w:vAlign w:val="center"/>
          </w:tcPr>
          <w:p w14:paraId="63A744FF" w14:textId="77777777" w:rsidR="00563589" w:rsidRPr="001B3742" w:rsidRDefault="00563589" w:rsidP="00563589">
            <w:pPr>
              <w:jc w:val="right"/>
              <w:rPr>
                <w:sz w:val="20"/>
                <w:lang w:eastAsia="ar-SA"/>
              </w:rPr>
            </w:pPr>
            <w:r>
              <w:rPr>
                <w:sz w:val="20"/>
                <w:lang w:eastAsia="ar-SA"/>
              </w:rPr>
              <w:t>Razem c</w:t>
            </w:r>
            <w:r w:rsidRPr="001B3742">
              <w:rPr>
                <w:sz w:val="20"/>
                <w:lang w:eastAsia="ar-SA"/>
              </w:rPr>
              <w:t>ena oferty netto:</w:t>
            </w:r>
          </w:p>
        </w:tc>
        <w:tc>
          <w:tcPr>
            <w:tcW w:w="1152" w:type="dxa"/>
            <w:tcBorders>
              <w:left w:val="single" w:sz="4" w:space="0" w:color="auto"/>
            </w:tcBorders>
            <w:vAlign w:val="center"/>
          </w:tcPr>
          <w:p w14:paraId="230ED410" w14:textId="77777777" w:rsidR="00563589" w:rsidRPr="001B3742" w:rsidRDefault="00563589" w:rsidP="00563589">
            <w:pPr>
              <w:jc w:val="center"/>
              <w:rPr>
                <w:sz w:val="20"/>
                <w:lang w:eastAsia="ar-SA"/>
              </w:rPr>
            </w:pPr>
          </w:p>
        </w:tc>
        <w:tc>
          <w:tcPr>
            <w:tcW w:w="1418" w:type="dxa"/>
            <w:tcBorders>
              <w:left w:val="single" w:sz="4" w:space="0" w:color="auto"/>
            </w:tcBorders>
            <w:vAlign w:val="center"/>
          </w:tcPr>
          <w:p w14:paraId="0AEA3319" w14:textId="77777777" w:rsidR="00563589" w:rsidRPr="001B3742" w:rsidRDefault="00563589" w:rsidP="00563589">
            <w:pPr>
              <w:jc w:val="center"/>
              <w:rPr>
                <w:sz w:val="20"/>
                <w:lang w:eastAsia="ar-SA"/>
              </w:rPr>
            </w:pPr>
            <w:r>
              <w:rPr>
                <w:sz w:val="20"/>
                <w:lang w:eastAsia="ar-SA"/>
              </w:rPr>
              <w:t>Razem c</w:t>
            </w:r>
            <w:r w:rsidRPr="001B3742">
              <w:rPr>
                <w:sz w:val="20"/>
                <w:lang w:eastAsia="ar-SA"/>
              </w:rPr>
              <w:t>ena oferty brutto:</w:t>
            </w:r>
          </w:p>
        </w:tc>
        <w:tc>
          <w:tcPr>
            <w:tcW w:w="973" w:type="dxa"/>
            <w:tcBorders>
              <w:left w:val="single" w:sz="4" w:space="0" w:color="auto"/>
            </w:tcBorders>
            <w:vAlign w:val="center"/>
          </w:tcPr>
          <w:p w14:paraId="55B6EBEB" w14:textId="77777777" w:rsidR="00563589" w:rsidRPr="001B3742" w:rsidRDefault="00563589" w:rsidP="00563589">
            <w:pPr>
              <w:jc w:val="center"/>
              <w:rPr>
                <w:sz w:val="20"/>
                <w:lang w:eastAsia="ar-SA"/>
              </w:rPr>
            </w:pPr>
          </w:p>
        </w:tc>
      </w:tr>
      <w:tr w:rsidR="00563589" w:rsidRPr="001B3742" w14:paraId="0253CE7E" w14:textId="77777777" w:rsidTr="00563589">
        <w:trPr>
          <w:trHeight w:val="632"/>
          <w:jc w:val="center"/>
        </w:trPr>
        <w:tc>
          <w:tcPr>
            <w:tcW w:w="9884" w:type="dxa"/>
            <w:gridSpan w:val="8"/>
            <w:noWrap/>
            <w:vAlign w:val="bottom"/>
          </w:tcPr>
          <w:p w14:paraId="4F5EC90D" w14:textId="77777777" w:rsidR="00563589" w:rsidRPr="001B3742" w:rsidRDefault="00563589" w:rsidP="00563589">
            <w:pPr>
              <w:rPr>
                <w:sz w:val="20"/>
                <w:lang w:eastAsia="ar-SA"/>
              </w:rPr>
            </w:pPr>
            <w:r w:rsidRPr="001B3742">
              <w:rPr>
                <w:b/>
                <w:sz w:val="20"/>
                <w:lang w:eastAsia="ar-SA"/>
              </w:rPr>
              <w:lastRenderedPageBreak/>
              <w:t xml:space="preserve">Słownie cena oferty brutto: …………………………………………………………………………………  </w:t>
            </w:r>
          </w:p>
        </w:tc>
      </w:tr>
    </w:tbl>
    <w:p w14:paraId="64257849" w14:textId="77777777" w:rsidR="00563589" w:rsidRDefault="00563589" w:rsidP="00563589">
      <w:pPr>
        <w:jc w:val="both"/>
        <w:rPr>
          <w:b/>
        </w:rPr>
      </w:pPr>
    </w:p>
    <w:p w14:paraId="0C84716D" w14:textId="77777777" w:rsidR="00563589" w:rsidRDefault="00563589" w:rsidP="00563589">
      <w:pPr>
        <w:jc w:val="both"/>
        <w:rPr>
          <w:b/>
        </w:rPr>
      </w:pPr>
    </w:p>
    <w:p w14:paraId="558B757E" w14:textId="77777777" w:rsidR="00563589" w:rsidRPr="00910910" w:rsidRDefault="00563589" w:rsidP="00563589">
      <w:pPr>
        <w:jc w:val="center"/>
        <w:rPr>
          <w:b/>
          <w:i/>
          <w:u w:val="single"/>
        </w:rPr>
      </w:pPr>
      <w:r w:rsidRPr="00910910">
        <w:rPr>
          <w:b/>
          <w:i/>
          <w:u w:val="single"/>
        </w:rPr>
        <w:t>Drukarka monochromatyczna</w:t>
      </w:r>
    </w:p>
    <w:p w14:paraId="622734AB" w14:textId="77777777" w:rsidR="00563589" w:rsidRPr="00910910" w:rsidRDefault="00563589" w:rsidP="00563589">
      <w:pPr>
        <w:jc w:val="center"/>
        <w:rPr>
          <w:b/>
          <w:i/>
          <w:color w:val="000000"/>
          <w:lang w:eastAsia="ar-SA"/>
        </w:rPr>
      </w:pPr>
    </w:p>
    <w:tbl>
      <w:tblPr>
        <w:tblW w:w="910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6"/>
        <w:gridCol w:w="4409"/>
        <w:gridCol w:w="1275"/>
        <w:gridCol w:w="1145"/>
      </w:tblGrid>
      <w:tr w:rsidR="00563589" w:rsidRPr="00910910" w14:paraId="21966A03" w14:textId="77777777" w:rsidTr="00563589">
        <w:trPr>
          <w:trHeight w:val="510"/>
        </w:trPr>
        <w:tc>
          <w:tcPr>
            <w:tcW w:w="2276" w:type="dxa"/>
            <w:tcBorders>
              <w:top w:val="single" w:sz="4" w:space="0" w:color="auto"/>
              <w:left w:val="single" w:sz="4" w:space="0" w:color="auto"/>
              <w:bottom w:val="single" w:sz="4" w:space="0" w:color="auto"/>
              <w:right w:val="single" w:sz="4" w:space="0" w:color="auto"/>
            </w:tcBorders>
            <w:hideMark/>
          </w:tcPr>
          <w:p w14:paraId="151C726B" w14:textId="77777777" w:rsidR="00563589" w:rsidRPr="00910910" w:rsidRDefault="00563589" w:rsidP="00563589">
            <w:pPr>
              <w:rPr>
                <w:b/>
              </w:rPr>
            </w:pPr>
            <w:r w:rsidRPr="00910910">
              <w:rPr>
                <w:b/>
              </w:rPr>
              <w:t>Kategoria</w:t>
            </w:r>
          </w:p>
        </w:tc>
        <w:tc>
          <w:tcPr>
            <w:tcW w:w="4409" w:type="dxa"/>
            <w:tcBorders>
              <w:top w:val="single" w:sz="4" w:space="0" w:color="auto"/>
              <w:left w:val="single" w:sz="4" w:space="0" w:color="auto"/>
              <w:bottom w:val="single" w:sz="4" w:space="0" w:color="auto"/>
              <w:right w:val="single" w:sz="4" w:space="0" w:color="auto"/>
            </w:tcBorders>
            <w:hideMark/>
          </w:tcPr>
          <w:p w14:paraId="7F5E34BB" w14:textId="77777777" w:rsidR="00563589" w:rsidRPr="00910910" w:rsidRDefault="00563589" w:rsidP="00563589">
            <w:pPr>
              <w:rPr>
                <w:b/>
              </w:rPr>
            </w:pPr>
            <w:r w:rsidRPr="00910910">
              <w:rPr>
                <w:b/>
              </w:rPr>
              <w:t>Opis</w:t>
            </w:r>
          </w:p>
        </w:tc>
        <w:tc>
          <w:tcPr>
            <w:tcW w:w="2420" w:type="dxa"/>
            <w:gridSpan w:val="2"/>
            <w:tcBorders>
              <w:top w:val="single" w:sz="4" w:space="0" w:color="auto"/>
              <w:left w:val="single" w:sz="4" w:space="0" w:color="auto"/>
              <w:bottom w:val="single" w:sz="4" w:space="0" w:color="auto"/>
              <w:right w:val="single" w:sz="4" w:space="0" w:color="auto"/>
            </w:tcBorders>
            <w:hideMark/>
          </w:tcPr>
          <w:p w14:paraId="5C19DD2C" w14:textId="77777777" w:rsidR="00563589" w:rsidRPr="00910910" w:rsidRDefault="00563589" w:rsidP="00563589">
            <w:pPr>
              <w:jc w:val="both"/>
              <w:rPr>
                <w:b/>
              </w:rPr>
            </w:pPr>
            <w:r w:rsidRPr="00910910">
              <w:rPr>
                <w:b/>
              </w:rPr>
              <w:t>Potwierdzenie wymagań Zamawiającego (należ</w:t>
            </w:r>
            <w:r>
              <w:rPr>
                <w:b/>
              </w:rPr>
              <w:t>y</w:t>
            </w:r>
            <w:r w:rsidRPr="00910910">
              <w:rPr>
                <w:b/>
              </w:rPr>
              <w:t xml:space="preserve">  wypełni</w:t>
            </w:r>
            <w:r>
              <w:rPr>
                <w:b/>
              </w:rPr>
              <w:t>ć</w:t>
            </w:r>
            <w:r w:rsidRPr="00910910">
              <w:rPr>
                <w:b/>
              </w:rPr>
              <w:t xml:space="preserve"> poprzez wstawienie znaku X) </w:t>
            </w:r>
          </w:p>
          <w:p w14:paraId="6746C8E8" w14:textId="77777777" w:rsidR="00563589" w:rsidRPr="00910910" w:rsidRDefault="00563589" w:rsidP="00563589">
            <w:pPr>
              <w:rPr>
                <w:b/>
              </w:rPr>
            </w:pPr>
            <w:r w:rsidRPr="00910910">
              <w:rPr>
                <w:b/>
              </w:rPr>
              <w:t>TAK                   NIE</w:t>
            </w:r>
          </w:p>
        </w:tc>
      </w:tr>
      <w:tr w:rsidR="00563589" w:rsidRPr="00910910" w14:paraId="5062D3E3"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226DC6FD" w14:textId="77777777" w:rsidR="00563589" w:rsidRPr="00910910" w:rsidRDefault="00563589" w:rsidP="00563589">
            <w:r w:rsidRPr="00910910">
              <w:t>Ogólnie typ</w:t>
            </w:r>
          </w:p>
        </w:tc>
        <w:tc>
          <w:tcPr>
            <w:tcW w:w="4409" w:type="dxa"/>
            <w:tcBorders>
              <w:top w:val="single" w:sz="4" w:space="0" w:color="auto"/>
              <w:left w:val="single" w:sz="4" w:space="0" w:color="auto"/>
              <w:bottom w:val="single" w:sz="4" w:space="0" w:color="auto"/>
              <w:right w:val="single" w:sz="4" w:space="0" w:color="auto"/>
            </w:tcBorders>
            <w:hideMark/>
          </w:tcPr>
          <w:p w14:paraId="68779FD7" w14:textId="77777777" w:rsidR="00563589" w:rsidRPr="00910910" w:rsidRDefault="00563589" w:rsidP="00563589">
            <w:pPr>
              <w:widowControl w:val="0"/>
              <w:autoSpaceDN w:val="0"/>
              <w:adjustRightInd w:val="0"/>
              <w:spacing w:line="256" w:lineRule="auto"/>
            </w:pPr>
            <w:r w:rsidRPr="00910910">
              <w:t>Monochromatyczna drukarka A4</w:t>
            </w:r>
          </w:p>
        </w:tc>
        <w:tc>
          <w:tcPr>
            <w:tcW w:w="1275" w:type="dxa"/>
            <w:tcBorders>
              <w:top w:val="single" w:sz="4" w:space="0" w:color="auto"/>
              <w:left w:val="single" w:sz="4" w:space="0" w:color="auto"/>
              <w:bottom w:val="single" w:sz="4" w:space="0" w:color="auto"/>
              <w:right w:val="single" w:sz="4" w:space="0" w:color="auto"/>
            </w:tcBorders>
          </w:tcPr>
          <w:p w14:paraId="503BE354"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248D00C2" w14:textId="77777777" w:rsidR="00563589" w:rsidRPr="00910910" w:rsidRDefault="00563589" w:rsidP="00563589"/>
        </w:tc>
      </w:tr>
      <w:tr w:rsidR="00563589" w:rsidRPr="00910910" w14:paraId="5A9A4E41"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7A679B41" w14:textId="77777777" w:rsidR="00563589" w:rsidRPr="00910910" w:rsidRDefault="00563589" w:rsidP="00563589">
            <w:r w:rsidRPr="00910910">
              <w:t>Technologia</w:t>
            </w:r>
          </w:p>
        </w:tc>
        <w:tc>
          <w:tcPr>
            <w:tcW w:w="4409" w:type="dxa"/>
            <w:tcBorders>
              <w:top w:val="single" w:sz="4" w:space="0" w:color="auto"/>
              <w:left w:val="single" w:sz="4" w:space="0" w:color="auto"/>
              <w:bottom w:val="single" w:sz="4" w:space="0" w:color="auto"/>
              <w:right w:val="single" w:sz="4" w:space="0" w:color="auto"/>
            </w:tcBorders>
            <w:hideMark/>
          </w:tcPr>
          <w:p w14:paraId="73BC0D1D" w14:textId="77777777" w:rsidR="00563589" w:rsidRPr="00910910" w:rsidRDefault="00563589" w:rsidP="00563589">
            <w:r w:rsidRPr="00910910">
              <w:t>Laserowa</w:t>
            </w:r>
          </w:p>
        </w:tc>
        <w:tc>
          <w:tcPr>
            <w:tcW w:w="1275" w:type="dxa"/>
            <w:tcBorders>
              <w:top w:val="single" w:sz="4" w:space="0" w:color="auto"/>
              <w:left w:val="single" w:sz="4" w:space="0" w:color="auto"/>
              <w:bottom w:val="single" w:sz="4" w:space="0" w:color="auto"/>
              <w:right w:val="single" w:sz="4" w:space="0" w:color="auto"/>
            </w:tcBorders>
          </w:tcPr>
          <w:p w14:paraId="104FFF29"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67FC717A" w14:textId="77777777" w:rsidR="00563589" w:rsidRPr="00910910" w:rsidRDefault="00563589" w:rsidP="00563589"/>
        </w:tc>
      </w:tr>
      <w:tr w:rsidR="00563589" w:rsidRPr="00910910" w14:paraId="4D603022"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6CB8F3E5" w14:textId="77777777" w:rsidR="00563589" w:rsidRPr="00910910" w:rsidRDefault="00563589" w:rsidP="00563589">
            <w:r w:rsidRPr="00910910">
              <w:t>Prędkość drukowania</w:t>
            </w:r>
          </w:p>
        </w:tc>
        <w:tc>
          <w:tcPr>
            <w:tcW w:w="4409" w:type="dxa"/>
            <w:tcBorders>
              <w:top w:val="single" w:sz="4" w:space="0" w:color="auto"/>
              <w:left w:val="single" w:sz="4" w:space="0" w:color="auto"/>
              <w:bottom w:val="single" w:sz="4" w:space="0" w:color="auto"/>
              <w:right w:val="single" w:sz="4" w:space="0" w:color="auto"/>
            </w:tcBorders>
            <w:hideMark/>
          </w:tcPr>
          <w:p w14:paraId="0E7181B2" w14:textId="77777777" w:rsidR="00563589" w:rsidRPr="00910910" w:rsidRDefault="00563589" w:rsidP="00563589">
            <w:r w:rsidRPr="00910910">
              <w:t>Do 35 stron A4 na minutę</w:t>
            </w:r>
          </w:p>
        </w:tc>
        <w:tc>
          <w:tcPr>
            <w:tcW w:w="1275" w:type="dxa"/>
            <w:tcBorders>
              <w:top w:val="single" w:sz="4" w:space="0" w:color="auto"/>
              <w:left w:val="single" w:sz="4" w:space="0" w:color="auto"/>
              <w:bottom w:val="single" w:sz="4" w:space="0" w:color="auto"/>
              <w:right w:val="single" w:sz="4" w:space="0" w:color="auto"/>
            </w:tcBorders>
          </w:tcPr>
          <w:p w14:paraId="3389338D"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318B704E" w14:textId="77777777" w:rsidR="00563589" w:rsidRPr="00910910" w:rsidRDefault="00563589" w:rsidP="00563589"/>
        </w:tc>
      </w:tr>
      <w:tr w:rsidR="00563589" w:rsidRPr="00910910" w14:paraId="2A804118"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7E237358" w14:textId="77777777" w:rsidR="00563589" w:rsidRPr="00910910" w:rsidRDefault="00563589" w:rsidP="00563589">
            <w:r w:rsidRPr="00910910">
              <w:t>Rozdzielczość</w:t>
            </w:r>
          </w:p>
        </w:tc>
        <w:tc>
          <w:tcPr>
            <w:tcW w:w="4409" w:type="dxa"/>
            <w:tcBorders>
              <w:top w:val="single" w:sz="4" w:space="0" w:color="auto"/>
              <w:left w:val="single" w:sz="4" w:space="0" w:color="auto"/>
              <w:bottom w:val="single" w:sz="4" w:space="0" w:color="auto"/>
              <w:right w:val="single" w:sz="4" w:space="0" w:color="auto"/>
            </w:tcBorders>
            <w:hideMark/>
          </w:tcPr>
          <w:p w14:paraId="310D05DC" w14:textId="77777777" w:rsidR="00563589" w:rsidRPr="00910910" w:rsidRDefault="00563589" w:rsidP="00563589">
            <w:pPr>
              <w:jc w:val="both"/>
            </w:pPr>
            <w:r w:rsidRPr="00910910">
              <w:t xml:space="preserve">300 </w:t>
            </w:r>
            <w:proofErr w:type="spellStart"/>
            <w:r w:rsidRPr="00910910">
              <w:t>dpi</w:t>
            </w:r>
            <w:proofErr w:type="spellEnd"/>
            <w:r w:rsidRPr="00910910">
              <w:t xml:space="preserve">, 600 </w:t>
            </w:r>
            <w:proofErr w:type="spellStart"/>
            <w:r w:rsidRPr="00910910">
              <w:t>dpi</w:t>
            </w:r>
            <w:proofErr w:type="spellEnd"/>
            <w:r w:rsidRPr="00910910">
              <w:t xml:space="preserve">, 1200 </w:t>
            </w:r>
            <w:proofErr w:type="spellStart"/>
            <w:r w:rsidRPr="00910910">
              <w:t>dpi</w:t>
            </w:r>
            <w:proofErr w:type="spellEnd"/>
          </w:p>
        </w:tc>
        <w:tc>
          <w:tcPr>
            <w:tcW w:w="1275" w:type="dxa"/>
            <w:tcBorders>
              <w:top w:val="single" w:sz="4" w:space="0" w:color="auto"/>
              <w:left w:val="single" w:sz="4" w:space="0" w:color="auto"/>
              <w:bottom w:val="single" w:sz="4" w:space="0" w:color="auto"/>
              <w:right w:val="single" w:sz="4" w:space="0" w:color="auto"/>
            </w:tcBorders>
          </w:tcPr>
          <w:p w14:paraId="5BA68B62"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1F3E0CDD" w14:textId="77777777" w:rsidR="00563589" w:rsidRPr="00910910" w:rsidRDefault="00563589" w:rsidP="00563589"/>
        </w:tc>
      </w:tr>
      <w:tr w:rsidR="00563589" w:rsidRPr="00910910" w14:paraId="6C40B435"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154E0226" w14:textId="77777777" w:rsidR="00563589" w:rsidRPr="00910910" w:rsidRDefault="00563589" w:rsidP="00563589">
            <w:r w:rsidRPr="00910910">
              <w:t>Czas nagrzewania</w:t>
            </w:r>
          </w:p>
        </w:tc>
        <w:tc>
          <w:tcPr>
            <w:tcW w:w="4409" w:type="dxa"/>
            <w:tcBorders>
              <w:top w:val="single" w:sz="4" w:space="0" w:color="auto"/>
              <w:left w:val="single" w:sz="4" w:space="0" w:color="auto"/>
              <w:bottom w:val="single" w:sz="4" w:space="0" w:color="auto"/>
              <w:right w:val="single" w:sz="4" w:space="0" w:color="auto"/>
            </w:tcBorders>
            <w:hideMark/>
          </w:tcPr>
          <w:p w14:paraId="6CB529C5" w14:textId="77777777" w:rsidR="00563589" w:rsidRPr="00910910" w:rsidRDefault="00563589" w:rsidP="00563589">
            <w:r w:rsidRPr="00910910">
              <w:t>Ok. 15 sekund lub mniej</w:t>
            </w:r>
          </w:p>
        </w:tc>
        <w:tc>
          <w:tcPr>
            <w:tcW w:w="1275" w:type="dxa"/>
            <w:tcBorders>
              <w:top w:val="single" w:sz="4" w:space="0" w:color="auto"/>
              <w:left w:val="single" w:sz="4" w:space="0" w:color="auto"/>
              <w:bottom w:val="single" w:sz="4" w:space="0" w:color="auto"/>
              <w:right w:val="single" w:sz="4" w:space="0" w:color="auto"/>
            </w:tcBorders>
          </w:tcPr>
          <w:p w14:paraId="7D104CB8"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755C2D3F" w14:textId="77777777" w:rsidR="00563589" w:rsidRPr="00910910" w:rsidRDefault="00563589" w:rsidP="00563589"/>
        </w:tc>
      </w:tr>
      <w:tr w:rsidR="00563589" w:rsidRPr="00910910" w14:paraId="51AAC730"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094E4BDE" w14:textId="77777777" w:rsidR="00563589" w:rsidRPr="00910910" w:rsidRDefault="00563589" w:rsidP="00563589">
            <w:r w:rsidRPr="00910910">
              <w:t>Czas wydruku pierwszej strony</w:t>
            </w:r>
          </w:p>
        </w:tc>
        <w:tc>
          <w:tcPr>
            <w:tcW w:w="4409" w:type="dxa"/>
            <w:tcBorders>
              <w:top w:val="single" w:sz="4" w:space="0" w:color="auto"/>
              <w:left w:val="single" w:sz="4" w:space="0" w:color="auto"/>
              <w:bottom w:val="single" w:sz="4" w:space="0" w:color="auto"/>
              <w:right w:val="single" w:sz="4" w:space="0" w:color="auto"/>
            </w:tcBorders>
            <w:hideMark/>
          </w:tcPr>
          <w:p w14:paraId="1BC14BCF" w14:textId="77777777" w:rsidR="00563589" w:rsidRPr="00910910" w:rsidRDefault="00563589" w:rsidP="00563589">
            <w:r w:rsidRPr="00910910">
              <w:t>Ok. 6,8 sekundy</w:t>
            </w:r>
          </w:p>
        </w:tc>
        <w:tc>
          <w:tcPr>
            <w:tcW w:w="1275" w:type="dxa"/>
            <w:tcBorders>
              <w:top w:val="single" w:sz="4" w:space="0" w:color="auto"/>
              <w:left w:val="single" w:sz="4" w:space="0" w:color="auto"/>
              <w:bottom w:val="single" w:sz="4" w:space="0" w:color="auto"/>
              <w:right w:val="single" w:sz="4" w:space="0" w:color="auto"/>
            </w:tcBorders>
          </w:tcPr>
          <w:p w14:paraId="6185F49A"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6B059ED2" w14:textId="77777777" w:rsidR="00563589" w:rsidRPr="00910910" w:rsidRDefault="00563589" w:rsidP="00563589"/>
        </w:tc>
      </w:tr>
      <w:tr w:rsidR="00563589" w:rsidRPr="00910910" w14:paraId="37592FC0"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vAlign w:val="center"/>
            <w:hideMark/>
          </w:tcPr>
          <w:p w14:paraId="1FA861AB" w14:textId="77777777" w:rsidR="00563589" w:rsidRPr="00910910" w:rsidRDefault="00563589" w:rsidP="00563589">
            <w:r w:rsidRPr="00910910">
              <w:t>Napięcie zasilania</w:t>
            </w:r>
          </w:p>
        </w:tc>
        <w:tc>
          <w:tcPr>
            <w:tcW w:w="4409" w:type="dxa"/>
            <w:tcBorders>
              <w:top w:val="single" w:sz="4" w:space="0" w:color="auto"/>
              <w:left w:val="single" w:sz="4" w:space="0" w:color="auto"/>
              <w:bottom w:val="single" w:sz="4" w:space="0" w:color="auto"/>
              <w:right w:val="single" w:sz="4" w:space="0" w:color="auto"/>
            </w:tcBorders>
            <w:hideMark/>
          </w:tcPr>
          <w:p w14:paraId="19B79FCF" w14:textId="77777777" w:rsidR="00563589" w:rsidRPr="00910910" w:rsidRDefault="00563589" w:rsidP="00563589">
            <w:r w:rsidRPr="00910910">
              <w:t xml:space="preserve">220 ~ 240 V, 50/60 </w:t>
            </w:r>
            <w:proofErr w:type="spellStart"/>
            <w:r w:rsidRPr="00910910">
              <w:t>Hz</w:t>
            </w:r>
            <w:proofErr w:type="spellEnd"/>
          </w:p>
        </w:tc>
        <w:tc>
          <w:tcPr>
            <w:tcW w:w="1275" w:type="dxa"/>
            <w:tcBorders>
              <w:top w:val="single" w:sz="4" w:space="0" w:color="auto"/>
              <w:left w:val="single" w:sz="4" w:space="0" w:color="auto"/>
              <w:bottom w:val="single" w:sz="4" w:space="0" w:color="auto"/>
              <w:right w:val="single" w:sz="4" w:space="0" w:color="auto"/>
            </w:tcBorders>
          </w:tcPr>
          <w:p w14:paraId="347A9500"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5DB301CE" w14:textId="77777777" w:rsidR="00563589" w:rsidRPr="00910910" w:rsidRDefault="00563589" w:rsidP="00563589"/>
        </w:tc>
      </w:tr>
      <w:tr w:rsidR="00563589" w:rsidRPr="00910910" w14:paraId="089F6F80"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7389B283" w14:textId="77777777" w:rsidR="00563589" w:rsidRPr="00910910" w:rsidRDefault="00563589" w:rsidP="00563589">
            <w:r w:rsidRPr="00910910">
              <w:t>Poziom hałasu zgodnie z normą ISO 7779</w:t>
            </w:r>
          </w:p>
        </w:tc>
        <w:tc>
          <w:tcPr>
            <w:tcW w:w="4409" w:type="dxa"/>
            <w:tcBorders>
              <w:top w:val="single" w:sz="4" w:space="0" w:color="auto"/>
              <w:left w:val="single" w:sz="4" w:space="0" w:color="auto"/>
              <w:bottom w:val="single" w:sz="4" w:space="0" w:color="auto"/>
              <w:right w:val="single" w:sz="4" w:space="0" w:color="auto"/>
            </w:tcBorders>
            <w:hideMark/>
          </w:tcPr>
          <w:p w14:paraId="04923CA9" w14:textId="77777777" w:rsidR="00563589" w:rsidRPr="00910910" w:rsidRDefault="00563589" w:rsidP="00563589">
            <w:r w:rsidRPr="00910910">
              <w:t xml:space="preserve">Drukowanie: 47,9 </w:t>
            </w:r>
            <w:proofErr w:type="spellStart"/>
            <w:r w:rsidRPr="00910910">
              <w:t>dB</w:t>
            </w:r>
            <w:proofErr w:type="spellEnd"/>
            <w:r w:rsidRPr="00910910">
              <w:t xml:space="preserve">(A) </w:t>
            </w:r>
            <w:proofErr w:type="spellStart"/>
            <w:r w:rsidRPr="00910910">
              <w:t>LpA</w:t>
            </w:r>
            <w:proofErr w:type="spellEnd"/>
            <w:r w:rsidRPr="00910910">
              <w:t>; tryb gotowości: niemierzalnie niski; tryb uśpienia: niemierzalnie niski</w:t>
            </w:r>
          </w:p>
        </w:tc>
        <w:tc>
          <w:tcPr>
            <w:tcW w:w="1275" w:type="dxa"/>
            <w:tcBorders>
              <w:top w:val="single" w:sz="4" w:space="0" w:color="auto"/>
              <w:left w:val="single" w:sz="4" w:space="0" w:color="auto"/>
              <w:bottom w:val="single" w:sz="4" w:space="0" w:color="auto"/>
              <w:right w:val="single" w:sz="4" w:space="0" w:color="auto"/>
            </w:tcBorders>
          </w:tcPr>
          <w:p w14:paraId="792DD69D"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6E8F4037" w14:textId="77777777" w:rsidR="00563589" w:rsidRPr="00910910" w:rsidRDefault="00563589" w:rsidP="00563589"/>
        </w:tc>
      </w:tr>
      <w:tr w:rsidR="00563589" w:rsidRPr="00910910" w14:paraId="44F8C818"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67853C2B" w14:textId="77777777" w:rsidR="00563589" w:rsidRPr="00910910" w:rsidRDefault="00563589" w:rsidP="00563589">
            <w:r w:rsidRPr="00910910">
              <w:t>Certyfikaty</w:t>
            </w:r>
          </w:p>
        </w:tc>
        <w:tc>
          <w:tcPr>
            <w:tcW w:w="4409" w:type="dxa"/>
            <w:tcBorders>
              <w:top w:val="single" w:sz="4" w:space="0" w:color="auto"/>
              <w:left w:val="single" w:sz="4" w:space="0" w:color="auto"/>
              <w:bottom w:val="single" w:sz="4" w:space="0" w:color="auto"/>
              <w:right w:val="single" w:sz="4" w:space="0" w:color="auto"/>
            </w:tcBorders>
            <w:hideMark/>
          </w:tcPr>
          <w:p w14:paraId="7D622013" w14:textId="77777777" w:rsidR="00563589" w:rsidRPr="00910910" w:rsidRDefault="00563589" w:rsidP="00563589">
            <w:r w:rsidRPr="00910910">
              <w:t>TÜV/GS, CE - urządzenie jest produkowane zgodnie z normami jakości ISO 9001 oraz ochrony środowiska ISO 14001</w:t>
            </w:r>
          </w:p>
        </w:tc>
        <w:tc>
          <w:tcPr>
            <w:tcW w:w="1275" w:type="dxa"/>
            <w:tcBorders>
              <w:top w:val="single" w:sz="4" w:space="0" w:color="auto"/>
              <w:left w:val="single" w:sz="4" w:space="0" w:color="auto"/>
              <w:bottom w:val="single" w:sz="4" w:space="0" w:color="auto"/>
              <w:right w:val="single" w:sz="4" w:space="0" w:color="auto"/>
            </w:tcBorders>
          </w:tcPr>
          <w:p w14:paraId="38756CAB"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0BD6A807" w14:textId="77777777" w:rsidR="00563589" w:rsidRPr="00910910" w:rsidRDefault="00563589" w:rsidP="00563589"/>
        </w:tc>
      </w:tr>
      <w:tr w:rsidR="00563589" w:rsidRPr="00910910" w14:paraId="6B5FF069"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1721195D" w14:textId="77777777" w:rsidR="00563589" w:rsidRPr="00910910" w:rsidRDefault="00563589" w:rsidP="00563589">
            <w:r w:rsidRPr="00910910">
              <w:t>Pojemność wejściowa</w:t>
            </w:r>
          </w:p>
        </w:tc>
        <w:tc>
          <w:tcPr>
            <w:tcW w:w="4409" w:type="dxa"/>
            <w:tcBorders>
              <w:top w:val="single" w:sz="4" w:space="0" w:color="auto"/>
              <w:left w:val="single" w:sz="4" w:space="0" w:color="auto"/>
              <w:bottom w:val="single" w:sz="4" w:space="0" w:color="auto"/>
              <w:right w:val="single" w:sz="4" w:space="0" w:color="auto"/>
            </w:tcBorders>
            <w:hideMark/>
          </w:tcPr>
          <w:p w14:paraId="6BD6B3B0" w14:textId="77777777" w:rsidR="00563589" w:rsidRPr="00910910" w:rsidRDefault="00563589" w:rsidP="00563589">
            <w:pPr>
              <w:jc w:val="both"/>
              <w:rPr>
                <w:bCs/>
              </w:rPr>
            </w:pPr>
            <w:r w:rsidRPr="00910910">
              <w:t xml:space="preserve">100-kartkowy podajnik wielofunkcyjny; 60 – 220 g/m2; A4, A5, A6, B5, B6, </w:t>
            </w:r>
            <w:proofErr w:type="spellStart"/>
            <w:r w:rsidRPr="00910910">
              <w:t>Letter</w:t>
            </w:r>
            <w:proofErr w:type="spellEnd"/>
            <w:r w:rsidRPr="00910910">
              <w:t xml:space="preserve">, </w:t>
            </w:r>
            <w:proofErr w:type="spellStart"/>
            <w:r w:rsidRPr="00910910">
              <w:t>Legal</w:t>
            </w:r>
            <w:proofErr w:type="spellEnd"/>
            <w:r w:rsidRPr="00910910">
              <w:t xml:space="preserve">, inne w zakresie 70 x 148 mm – 216 x 356 mm; kaseta uniwersalna na 250 arkuszy; 60 – 163 g/m2; A4, A5, A6, B5, </w:t>
            </w:r>
            <w:proofErr w:type="spellStart"/>
            <w:r w:rsidRPr="00910910">
              <w:t>Letter</w:t>
            </w:r>
            <w:proofErr w:type="spellEnd"/>
            <w:r w:rsidRPr="00910910">
              <w:t xml:space="preserve">, </w:t>
            </w:r>
            <w:proofErr w:type="spellStart"/>
            <w:r w:rsidRPr="00910910">
              <w:t>Legal</w:t>
            </w:r>
            <w:proofErr w:type="spellEnd"/>
            <w:r w:rsidRPr="00910910">
              <w:t>, inne w zakresie 105 x 148 – 216 x 356 mm</w:t>
            </w:r>
          </w:p>
        </w:tc>
        <w:tc>
          <w:tcPr>
            <w:tcW w:w="1275" w:type="dxa"/>
            <w:tcBorders>
              <w:top w:val="single" w:sz="4" w:space="0" w:color="auto"/>
              <w:left w:val="single" w:sz="4" w:space="0" w:color="auto"/>
              <w:bottom w:val="single" w:sz="4" w:space="0" w:color="auto"/>
              <w:right w:val="single" w:sz="4" w:space="0" w:color="auto"/>
            </w:tcBorders>
          </w:tcPr>
          <w:p w14:paraId="26B85BE7"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09AA753A" w14:textId="77777777" w:rsidR="00563589" w:rsidRPr="00910910" w:rsidRDefault="00563589" w:rsidP="00563589"/>
        </w:tc>
      </w:tr>
      <w:tr w:rsidR="00563589" w:rsidRPr="00910910" w14:paraId="48167D53"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5A96CAC7" w14:textId="77777777" w:rsidR="00563589" w:rsidRPr="00910910" w:rsidRDefault="00563589" w:rsidP="00563589">
            <w:r w:rsidRPr="00910910">
              <w:lastRenderedPageBreak/>
              <w:t>Moduł dupleksu</w:t>
            </w:r>
          </w:p>
        </w:tc>
        <w:tc>
          <w:tcPr>
            <w:tcW w:w="4409" w:type="dxa"/>
            <w:tcBorders>
              <w:top w:val="single" w:sz="4" w:space="0" w:color="auto"/>
              <w:left w:val="single" w:sz="4" w:space="0" w:color="auto"/>
              <w:bottom w:val="single" w:sz="4" w:space="0" w:color="auto"/>
              <w:right w:val="single" w:sz="4" w:space="0" w:color="auto"/>
            </w:tcBorders>
            <w:hideMark/>
          </w:tcPr>
          <w:p w14:paraId="65EE1E04" w14:textId="77777777" w:rsidR="00563589" w:rsidRPr="00910910" w:rsidRDefault="00563589" w:rsidP="00563589">
            <w:r w:rsidRPr="00910910">
              <w:t xml:space="preserve">Drukowanie dwustronne: 60 – 163 g/m²; A4, A5, B5, </w:t>
            </w:r>
            <w:proofErr w:type="spellStart"/>
            <w:r w:rsidRPr="00910910">
              <w:t>Letter</w:t>
            </w:r>
            <w:proofErr w:type="spellEnd"/>
            <w:r w:rsidRPr="00910910">
              <w:t xml:space="preserve">, </w:t>
            </w:r>
            <w:proofErr w:type="spellStart"/>
            <w:r w:rsidRPr="00910910">
              <w:t>Legal</w:t>
            </w:r>
            <w:proofErr w:type="spellEnd"/>
          </w:p>
        </w:tc>
        <w:tc>
          <w:tcPr>
            <w:tcW w:w="1275" w:type="dxa"/>
            <w:tcBorders>
              <w:top w:val="single" w:sz="4" w:space="0" w:color="auto"/>
              <w:left w:val="single" w:sz="4" w:space="0" w:color="auto"/>
              <w:bottom w:val="single" w:sz="4" w:space="0" w:color="auto"/>
              <w:right w:val="single" w:sz="4" w:space="0" w:color="auto"/>
            </w:tcBorders>
          </w:tcPr>
          <w:p w14:paraId="7B02649A"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25DA7064" w14:textId="77777777" w:rsidR="00563589" w:rsidRPr="00910910" w:rsidRDefault="00563589" w:rsidP="00563589"/>
        </w:tc>
      </w:tr>
      <w:tr w:rsidR="00563589" w:rsidRPr="00910910" w14:paraId="61D4E7ED"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21D2C08E" w14:textId="77777777" w:rsidR="00563589" w:rsidRPr="00910910" w:rsidRDefault="00563589" w:rsidP="00563589">
            <w:r w:rsidRPr="00910910">
              <w:t>Pojemność wyjściowa</w:t>
            </w:r>
          </w:p>
        </w:tc>
        <w:tc>
          <w:tcPr>
            <w:tcW w:w="4409" w:type="dxa"/>
            <w:tcBorders>
              <w:top w:val="single" w:sz="4" w:space="0" w:color="auto"/>
              <w:left w:val="single" w:sz="4" w:space="0" w:color="auto"/>
              <w:bottom w:val="single" w:sz="4" w:space="0" w:color="auto"/>
              <w:right w:val="single" w:sz="4" w:space="0" w:color="auto"/>
            </w:tcBorders>
            <w:hideMark/>
          </w:tcPr>
          <w:p w14:paraId="2D31D48A" w14:textId="77777777" w:rsidR="00563589" w:rsidRPr="00910910" w:rsidRDefault="00563589" w:rsidP="00563589">
            <w:r w:rsidRPr="00910910">
              <w:t>250 arkuszy wydrukiem do dołu</w:t>
            </w:r>
          </w:p>
        </w:tc>
        <w:tc>
          <w:tcPr>
            <w:tcW w:w="1275" w:type="dxa"/>
            <w:tcBorders>
              <w:top w:val="single" w:sz="4" w:space="0" w:color="auto"/>
              <w:left w:val="single" w:sz="4" w:space="0" w:color="auto"/>
              <w:bottom w:val="single" w:sz="4" w:space="0" w:color="auto"/>
              <w:right w:val="single" w:sz="4" w:space="0" w:color="auto"/>
            </w:tcBorders>
          </w:tcPr>
          <w:p w14:paraId="6BB37A83"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5F6FDF43" w14:textId="77777777" w:rsidR="00563589" w:rsidRPr="00910910" w:rsidRDefault="00563589" w:rsidP="00563589"/>
        </w:tc>
      </w:tr>
      <w:tr w:rsidR="00563589" w:rsidRPr="00910910" w14:paraId="6C7E5FA7"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3FD26017" w14:textId="77777777" w:rsidR="00563589" w:rsidRPr="00910910" w:rsidRDefault="00563589" w:rsidP="00563589">
            <w:r w:rsidRPr="00910910">
              <w:t>Emulacje</w:t>
            </w:r>
          </w:p>
        </w:tc>
        <w:tc>
          <w:tcPr>
            <w:tcW w:w="4409" w:type="dxa"/>
            <w:tcBorders>
              <w:top w:val="single" w:sz="4" w:space="0" w:color="auto"/>
              <w:left w:val="single" w:sz="4" w:space="0" w:color="auto"/>
              <w:bottom w:val="single" w:sz="4" w:space="0" w:color="auto"/>
              <w:right w:val="single" w:sz="4" w:space="0" w:color="auto"/>
            </w:tcBorders>
            <w:hideMark/>
          </w:tcPr>
          <w:p w14:paraId="04BD28E7" w14:textId="77777777" w:rsidR="00563589" w:rsidRPr="00910910" w:rsidRDefault="00563589" w:rsidP="00563589">
            <w:r w:rsidRPr="00910910">
              <w:t xml:space="preserve">PCL 6 (PCL 5c/PCL-XL), </w:t>
            </w:r>
            <w:proofErr w:type="spellStart"/>
            <w:r w:rsidRPr="00910910">
              <w:t>PostScript</w:t>
            </w:r>
            <w:proofErr w:type="spellEnd"/>
            <w:r w:rsidRPr="00910910">
              <w:t xml:space="preserve"> 3 (KPDL 3), bezpośrednie drukowanie PDF oraz XPS</w:t>
            </w:r>
          </w:p>
        </w:tc>
        <w:tc>
          <w:tcPr>
            <w:tcW w:w="1275" w:type="dxa"/>
            <w:tcBorders>
              <w:top w:val="single" w:sz="4" w:space="0" w:color="auto"/>
              <w:left w:val="single" w:sz="4" w:space="0" w:color="auto"/>
              <w:bottom w:val="single" w:sz="4" w:space="0" w:color="auto"/>
              <w:right w:val="single" w:sz="4" w:space="0" w:color="auto"/>
            </w:tcBorders>
          </w:tcPr>
          <w:p w14:paraId="67D6D186"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3730F6F1" w14:textId="77777777" w:rsidR="00563589" w:rsidRPr="00910910" w:rsidRDefault="00563589" w:rsidP="00563589"/>
        </w:tc>
      </w:tr>
      <w:tr w:rsidR="00563589" w:rsidRPr="00910910" w14:paraId="450A50C9"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47287D48" w14:textId="77777777" w:rsidR="00563589" w:rsidRPr="00910910" w:rsidRDefault="00563589" w:rsidP="00563589">
            <w:r w:rsidRPr="00910910">
              <w:t>Obsługiwane systemy operacyjne</w:t>
            </w:r>
          </w:p>
        </w:tc>
        <w:tc>
          <w:tcPr>
            <w:tcW w:w="4409" w:type="dxa"/>
            <w:tcBorders>
              <w:top w:val="single" w:sz="4" w:space="0" w:color="auto"/>
              <w:left w:val="single" w:sz="4" w:space="0" w:color="auto"/>
              <w:bottom w:val="single" w:sz="4" w:space="0" w:color="auto"/>
              <w:right w:val="single" w:sz="4" w:space="0" w:color="auto"/>
            </w:tcBorders>
            <w:hideMark/>
          </w:tcPr>
          <w:p w14:paraId="775B177B" w14:textId="77777777" w:rsidR="00563589" w:rsidRPr="00910910" w:rsidRDefault="00563589" w:rsidP="00563589">
            <w:r w:rsidRPr="00910910">
              <w:t>Wszystkie bieżące wersje Microsoft Windows, Mac OS X wersja 10,5 lub wyższa, UNIX, LINUX oraz inne według potrzeb</w:t>
            </w:r>
          </w:p>
        </w:tc>
        <w:tc>
          <w:tcPr>
            <w:tcW w:w="1275" w:type="dxa"/>
            <w:tcBorders>
              <w:top w:val="single" w:sz="4" w:space="0" w:color="auto"/>
              <w:left w:val="single" w:sz="4" w:space="0" w:color="auto"/>
              <w:bottom w:val="single" w:sz="4" w:space="0" w:color="auto"/>
              <w:right w:val="single" w:sz="4" w:space="0" w:color="auto"/>
            </w:tcBorders>
          </w:tcPr>
          <w:p w14:paraId="7CA0D233"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40ACECEF" w14:textId="77777777" w:rsidR="00563589" w:rsidRPr="00910910" w:rsidRDefault="00563589" w:rsidP="00563589"/>
        </w:tc>
      </w:tr>
      <w:tr w:rsidR="00563589" w:rsidRPr="00910910" w14:paraId="484987B5" w14:textId="77777777" w:rsidTr="00563589">
        <w:trPr>
          <w:trHeight w:val="570"/>
        </w:trPr>
        <w:tc>
          <w:tcPr>
            <w:tcW w:w="2276" w:type="dxa"/>
            <w:tcBorders>
              <w:top w:val="single" w:sz="4" w:space="0" w:color="auto"/>
              <w:left w:val="single" w:sz="4" w:space="0" w:color="auto"/>
              <w:bottom w:val="single" w:sz="4" w:space="0" w:color="auto"/>
              <w:right w:val="single" w:sz="4" w:space="0" w:color="auto"/>
            </w:tcBorders>
            <w:hideMark/>
          </w:tcPr>
          <w:p w14:paraId="37C9FF32" w14:textId="77777777" w:rsidR="00563589" w:rsidRPr="00910910" w:rsidRDefault="00563589" w:rsidP="00563589">
            <w:r w:rsidRPr="00910910">
              <w:t>Standardowy interfejs</w:t>
            </w:r>
          </w:p>
        </w:tc>
        <w:tc>
          <w:tcPr>
            <w:tcW w:w="4409" w:type="dxa"/>
            <w:tcBorders>
              <w:top w:val="single" w:sz="4" w:space="0" w:color="auto"/>
              <w:left w:val="single" w:sz="4" w:space="0" w:color="auto"/>
              <w:bottom w:val="single" w:sz="4" w:space="0" w:color="auto"/>
              <w:right w:val="single" w:sz="4" w:space="0" w:color="auto"/>
            </w:tcBorders>
            <w:hideMark/>
          </w:tcPr>
          <w:p w14:paraId="5B4FE247" w14:textId="77777777" w:rsidR="00563589" w:rsidRPr="00910910" w:rsidRDefault="00563589" w:rsidP="00563589">
            <w:r w:rsidRPr="00910910">
              <w:t>USB 2.0 (Hi-</w:t>
            </w:r>
            <w:proofErr w:type="spellStart"/>
            <w:r w:rsidRPr="00910910">
              <w:t>Speed</w:t>
            </w:r>
            <w:proofErr w:type="spellEnd"/>
            <w:r w:rsidRPr="00910910">
              <w:t>), USB Host (dedykowany do czytnika kart lub do celów serwisowych), Gigabit Ethernet (10BaseT/100BaseTX/1000BaseT), gniazdo karty SD/SDHC</w:t>
            </w:r>
          </w:p>
        </w:tc>
        <w:tc>
          <w:tcPr>
            <w:tcW w:w="1275" w:type="dxa"/>
            <w:tcBorders>
              <w:top w:val="single" w:sz="4" w:space="0" w:color="auto"/>
              <w:left w:val="single" w:sz="4" w:space="0" w:color="auto"/>
              <w:bottom w:val="single" w:sz="4" w:space="0" w:color="auto"/>
              <w:right w:val="single" w:sz="4" w:space="0" w:color="auto"/>
            </w:tcBorders>
          </w:tcPr>
          <w:p w14:paraId="22A891B7" w14:textId="77777777" w:rsidR="00563589" w:rsidRPr="00910910" w:rsidRDefault="00563589" w:rsidP="00563589"/>
        </w:tc>
        <w:tc>
          <w:tcPr>
            <w:tcW w:w="1145" w:type="dxa"/>
            <w:tcBorders>
              <w:top w:val="single" w:sz="4" w:space="0" w:color="auto"/>
              <w:left w:val="single" w:sz="4" w:space="0" w:color="auto"/>
              <w:bottom w:val="single" w:sz="4" w:space="0" w:color="auto"/>
              <w:right w:val="single" w:sz="4" w:space="0" w:color="auto"/>
            </w:tcBorders>
          </w:tcPr>
          <w:p w14:paraId="37EADDBE" w14:textId="77777777" w:rsidR="00563589" w:rsidRPr="00910910" w:rsidRDefault="00563589" w:rsidP="00563589"/>
        </w:tc>
      </w:tr>
    </w:tbl>
    <w:p w14:paraId="47E801BF" w14:textId="77777777" w:rsidR="00563589" w:rsidRPr="00910910" w:rsidRDefault="00563589" w:rsidP="00563589">
      <w:pPr>
        <w:jc w:val="both"/>
      </w:pPr>
      <w:r w:rsidRPr="00910910">
        <w:rPr>
          <w:b/>
          <w:u w:val="single"/>
        </w:rPr>
        <w:t>Informacje wskazane przez Wykonawcę  w powyższ</w:t>
      </w:r>
      <w:r>
        <w:rPr>
          <w:b/>
          <w:u w:val="single"/>
        </w:rPr>
        <w:t>y</w:t>
      </w:r>
      <w:r w:rsidRPr="00910910">
        <w:rPr>
          <w:b/>
          <w:u w:val="single"/>
        </w:rPr>
        <w:t>ch tabelach stanowią treść oferty i tym samym nie podlegają uzupełnieniu/poprawieniu w toku postępowania przetargowego</w:t>
      </w:r>
    </w:p>
    <w:p w14:paraId="2A97D1CE" w14:textId="77777777" w:rsidR="00563589" w:rsidRPr="00910910" w:rsidRDefault="00563589" w:rsidP="00563589"/>
    <w:p w14:paraId="1D58A860" w14:textId="77777777" w:rsidR="00563589" w:rsidRPr="00910910" w:rsidRDefault="00563589" w:rsidP="00563589"/>
    <w:p w14:paraId="6D402ADC" w14:textId="77777777" w:rsidR="00563589" w:rsidRPr="005E06C1" w:rsidRDefault="00563589" w:rsidP="00563589">
      <w:pPr>
        <w:tabs>
          <w:tab w:val="left" w:pos="2552"/>
        </w:tabs>
        <w:jc w:val="both"/>
        <w:rPr>
          <w:b/>
        </w:rPr>
      </w:pPr>
      <w:r w:rsidRPr="005E06C1">
        <w:rPr>
          <w:b/>
        </w:rPr>
        <w:t>1.2. Oświadczam(my), że:</w:t>
      </w:r>
    </w:p>
    <w:p w14:paraId="51B93EC5" w14:textId="01281559" w:rsidR="00563589" w:rsidRPr="005E06C1" w:rsidRDefault="008205F4" w:rsidP="008205F4">
      <w:pPr>
        <w:ind w:left="1276" w:hanging="490"/>
        <w:jc w:val="both"/>
      </w:pPr>
      <w:r w:rsidRPr="008205F4">
        <w:t>1)</w:t>
      </w:r>
      <w:r w:rsidR="00563589" w:rsidRPr="005E06C1">
        <w:rPr>
          <w:b/>
        </w:rPr>
        <w:t xml:space="preserve">* </w:t>
      </w:r>
      <w:r w:rsidR="00563589" w:rsidRPr="005E06C1">
        <w:t>wybór niniejszej oferty</w:t>
      </w:r>
      <w:r w:rsidR="00563589" w:rsidRPr="005E06C1">
        <w:rPr>
          <w:b/>
        </w:rPr>
        <w:t xml:space="preserve"> nie będzie </w:t>
      </w:r>
      <w:r w:rsidR="00563589" w:rsidRPr="005E06C1">
        <w:t xml:space="preserve">prowadził do powstania u Zamawiającego obowiązku podatkowego zgodnie z przepisami o podatku od towarów i usług </w:t>
      </w:r>
    </w:p>
    <w:p w14:paraId="4AA9E75A" w14:textId="794FF722" w:rsidR="00563589" w:rsidRDefault="008205F4" w:rsidP="008205F4">
      <w:pPr>
        <w:ind w:left="1276" w:hanging="490"/>
        <w:jc w:val="both"/>
      </w:pPr>
      <w:r w:rsidRPr="008205F4">
        <w:t>2)</w:t>
      </w:r>
      <w:r w:rsidR="00563589" w:rsidRPr="005E06C1">
        <w:rPr>
          <w:b/>
        </w:rPr>
        <w:t xml:space="preserve">* </w:t>
      </w:r>
      <w:r w:rsidR="00563589" w:rsidRPr="005E06C1">
        <w:t>wybór niniejszej oferty</w:t>
      </w:r>
      <w:r w:rsidR="00563589" w:rsidRPr="005E06C1">
        <w:rPr>
          <w:b/>
        </w:rPr>
        <w:t xml:space="preserve"> będzie </w:t>
      </w:r>
      <w:r w:rsidR="00563589" w:rsidRPr="005E06C1">
        <w:t>prowadził do powstania u Zamawiającego obowiązku podatkowego zgodnie z przepisami o podatku od towarów i usług. Powyższy obowiązek podatkowy będzie dotyczył: poz. ………………………………..  objętych przedmiotem zamówienia, a ich wartość netto (bez kwoty podatku) będzie wynosiła …………………………… zł</w:t>
      </w:r>
    </w:p>
    <w:p w14:paraId="731D5516" w14:textId="5F805655" w:rsidR="00563589" w:rsidRPr="008205F4" w:rsidRDefault="00563589" w:rsidP="00D12B34">
      <w:pPr>
        <w:pStyle w:val="Akapitzlist"/>
        <w:numPr>
          <w:ilvl w:val="0"/>
          <w:numId w:val="63"/>
        </w:numPr>
        <w:tabs>
          <w:tab w:val="left" w:pos="851"/>
        </w:tabs>
        <w:spacing w:after="120" w:line="280" w:lineRule="exact"/>
        <w:ind w:hanging="644"/>
        <w:jc w:val="both"/>
        <w:rPr>
          <w:b/>
          <w:lang w:val="x-none"/>
        </w:rPr>
      </w:pPr>
      <w:r w:rsidRPr="008205F4">
        <w:rPr>
          <w:b/>
          <w:lang w:val="x-none"/>
        </w:rPr>
        <w:t xml:space="preserve">Oświadczam/y*, że oferowane produkty spełniają wymagania zawarte </w:t>
      </w:r>
      <w:r w:rsidRPr="008205F4">
        <w:rPr>
          <w:b/>
          <w:lang w:val="x-none"/>
        </w:rPr>
        <w:br/>
        <w:t xml:space="preserve">w </w:t>
      </w:r>
      <w:r w:rsidRPr="008205F4">
        <w:rPr>
          <w:b/>
        </w:rPr>
        <w:t>O</w:t>
      </w:r>
      <w:r w:rsidRPr="008205F4">
        <w:rPr>
          <w:b/>
          <w:lang w:val="x-none"/>
        </w:rPr>
        <w:t xml:space="preserve">pisie przedmiotu zamówienia, zawarte w załączniku Nr </w:t>
      </w:r>
      <w:r w:rsidRPr="008205F4">
        <w:rPr>
          <w:b/>
        </w:rPr>
        <w:t>3 C</w:t>
      </w:r>
      <w:r w:rsidRPr="008205F4">
        <w:rPr>
          <w:b/>
          <w:lang w:val="x-none"/>
        </w:rPr>
        <w:t xml:space="preserve"> do SIWZ.</w:t>
      </w:r>
    </w:p>
    <w:p w14:paraId="475634B0" w14:textId="77777777" w:rsidR="00563589" w:rsidRPr="00910910" w:rsidRDefault="00563589" w:rsidP="00563589">
      <w:pPr>
        <w:ind w:left="786"/>
        <w:jc w:val="both"/>
      </w:pPr>
    </w:p>
    <w:p w14:paraId="1F9B5E83" w14:textId="77777777" w:rsidR="00000A13" w:rsidRPr="00000A13" w:rsidRDefault="00000A13" w:rsidP="00000A13">
      <w:pPr>
        <w:ind w:left="720" w:hanging="720"/>
        <w:jc w:val="both"/>
        <w:rPr>
          <w:b/>
          <w:i/>
          <w:color w:val="FF0000"/>
          <w:sz w:val="22"/>
          <w:szCs w:val="22"/>
        </w:rPr>
      </w:pPr>
      <w:r w:rsidRPr="00000A13">
        <w:rPr>
          <w:sz w:val="22"/>
          <w:szCs w:val="22"/>
        </w:rPr>
        <w:t>2.</w:t>
      </w:r>
      <w:r w:rsidRPr="00000A13">
        <w:rPr>
          <w:b/>
          <w:sz w:val="22"/>
          <w:szCs w:val="22"/>
        </w:rPr>
        <w:t xml:space="preserve">Oświadczam, iż udzielam gwarancji jakości na dostarczony i odebrany bez uwag przedmiot zamówienia na okres miesięcy </w:t>
      </w:r>
      <w:r w:rsidRPr="00000A13">
        <w:rPr>
          <w:b/>
          <w:i/>
          <w:color w:val="FF0000"/>
          <w:sz w:val="22"/>
          <w:szCs w:val="22"/>
        </w:rPr>
        <w:t>(do oceny w kryterium nr 2):</w:t>
      </w:r>
    </w:p>
    <w:p w14:paraId="26859C30" w14:textId="77777777" w:rsidR="00000A13" w:rsidRPr="00000A13" w:rsidRDefault="00000A13" w:rsidP="00000A13">
      <w:pPr>
        <w:jc w:val="both"/>
        <w:rPr>
          <w:b/>
          <w:i/>
          <w:color w:val="FF0000"/>
          <w:sz w:val="22"/>
          <w:szCs w:val="22"/>
        </w:rPr>
      </w:pPr>
    </w:p>
    <w:p w14:paraId="6EC593AF" w14:textId="77777777" w:rsidR="00000A13" w:rsidRPr="00000A13" w:rsidRDefault="00000A13" w:rsidP="00000A13">
      <w:pPr>
        <w:tabs>
          <w:tab w:val="left" w:pos="851"/>
          <w:tab w:val="right" w:leader="underscore" w:pos="9356"/>
        </w:tabs>
        <w:spacing w:after="120" w:line="276" w:lineRule="auto"/>
        <w:ind w:left="426"/>
        <w:rPr>
          <w:color w:val="000000"/>
          <w:szCs w:val="24"/>
        </w:rPr>
      </w:pPr>
      <w:r w:rsidRPr="00000A13">
        <w:rPr>
          <w:szCs w:val="24"/>
        </w:rPr>
        <w:fldChar w:fldCharType="begin">
          <w:ffData>
            <w:name w:val=""/>
            <w:enabled/>
            <w:calcOnExit w:val="0"/>
            <w:checkBox>
              <w:sizeAuto/>
              <w:default w:val="0"/>
            </w:checkBox>
          </w:ffData>
        </w:fldChar>
      </w:r>
      <w:r w:rsidRPr="00000A13">
        <w:rPr>
          <w:szCs w:val="24"/>
        </w:rPr>
        <w:instrText xml:space="preserve"> FORMCHECKBOX </w:instrText>
      </w:r>
      <w:r w:rsidR="009D4AB0">
        <w:rPr>
          <w:szCs w:val="24"/>
        </w:rPr>
      </w:r>
      <w:r w:rsidR="009D4AB0">
        <w:rPr>
          <w:szCs w:val="24"/>
        </w:rPr>
        <w:fldChar w:fldCharType="separate"/>
      </w:r>
      <w:r w:rsidRPr="00000A13">
        <w:rPr>
          <w:szCs w:val="24"/>
        </w:rPr>
        <w:fldChar w:fldCharType="end"/>
      </w:r>
      <w:r w:rsidRPr="00000A13">
        <w:rPr>
          <w:szCs w:val="24"/>
        </w:rPr>
        <w:tab/>
        <w:t>24 miesięcy;</w:t>
      </w:r>
    </w:p>
    <w:p w14:paraId="2CBF8DE5" w14:textId="77777777" w:rsidR="00000A13" w:rsidRPr="00000A13" w:rsidRDefault="00000A13" w:rsidP="00000A13">
      <w:pPr>
        <w:tabs>
          <w:tab w:val="left" w:pos="851"/>
          <w:tab w:val="right" w:leader="underscore" w:pos="9356"/>
        </w:tabs>
        <w:spacing w:after="120" w:line="276" w:lineRule="auto"/>
        <w:ind w:left="426"/>
        <w:rPr>
          <w:color w:val="000000"/>
          <w:szCs w:val="24"/>
        </w:rPr>
      </w:pPr>
      <w:r w:rsidRPr="00000A13">
        <w:rPr>
          <w:szCs w:val="24"/>
        </w:rPr>
        <w:fldChar w:fldCharType="begin">
          <w:ffData>
            <w:name w:val=""/>
            <w:enabled/>
            <w:calcOnExit w:val="0"/>
            <w:checkBox>
              <w:sizeAuto/>
              <w:default w:val="0"/>
            </w:checkBox>
          </w:ffData>
        </w:fldChar>
      </w:r>
      <w:r w:rsidRPr="00000A13">
        <w:rPr>
          <w:szCs w:val="24"/>
        </w:rPr>
        <w:instrText xml:space="preserve"> FORMCHECKBOX </w:instrText>
      </w:r>
      <w:r w:rsidR="009D4AB0">
        <w:rPr>
          <w:szCs w:val="24"/>
        </w:rPr>
      </w:r>
      <w:r w:rsidR="009D4AB0">
        <w:rPr>
          <w:szCs w:val="24"/>
        </w:rPr>
        <w:fldChar w:fldCharType="separate"/>
      </w:r>
      <w:r w:rsidRPr="00000A13">
        <w:rPr>
          <w:szCs w:val="24"/>
        </w:rPr>
        <w:fldChar w:fldCharType="end"/>
      </w:r>
      <w:r w:rsidRPr="00000A13">
        <w:rPr>
          <w:szCs w:val="24"/>
        </w:rPr>
        <w:tab/>
        <w:t>30 miesięcy</w:t>
      </w:r>
      <w:r w:rsidRPr="00000A13">
        <w:rPr>
          <w:color w:val="000000"/>
          <w:szCs w:val="24"/>
        </w:rPr>
        <w:t>;</w:t>
      </w:r>
    </w:p>
    <w:p w14:paraId="4BB364A1" w14:textId="77777777" w:rsidR="00000A13" w:rsidRPr="00000A13" w:rsidRDefault="00000A13" w:rsidP="00000A13">
      <w:pPr>
        <w:tabs>
          <w:tab w:val="left" w:pos="851"/>
          <w:tab w:val="right" w:leader="underscore" w:pos="9356"/>
        </w:tabs>
        <w:spacing w:after="120" w:line="276" w:lineRule="auto"/>
        <w:ind w:left="426"/>
        <w:rPr>
          <w:color w:val="000000"/>
          <w:szCs w:val="24"/>
        </w:rPr>
      </w:pPr>
      <w:r w:rsidRPr="00000A13">
        <w:rPr>
          <w:szCs w:val="24"/>
        </w:rPr>
        <w:fldChar w:fldCharType="begin">
          <w:ffData>
            <w:name w:val=""/>
            <w:enabled/>
            <w:calcOnExit w:val="0"/>
            <w:checkBox>
              <w:sizeAuto/>
              <w:default w:val="0"/>
            </w:checkBox>
          </w:ffData>
        </w:fldChar>
      </w:r>
      <w:r w:rsidRPr="00000A13">
        <w:rPr>
          <w:szCs w:val="24"/>
        </w:rPr>
        <w:instrText xml:space="preserve"> FORMCHECKBOX </w:instrText>
      </w:r>
      <w:r w:rsidR="009D4AB0">
        <w:rPr>
          <w:szCs w:val="24"/>
        </w:rPr>
      </w:r>
      <w:r w:rsidR="009D4AB0">
        <w:rPr>
          <w:szCs w:val="24"/>
        </w:rPr>
        <w:fldChar w:fldCharType="separate"/>
      </w:r>
      <w:r w:rsidRPr="00000A13">
        <w:rPr>
          <w:szCs w:val="24"/>
        </w:rPr>
        <w:fldChar w:fldCharType="end"/>
      </w:r>
      <w:r w:rsidRPr="00000A13">
        <w:rPr>
          <w:szCs w:val="24"/>
        </w:rPr>
        <w:tab/>
        <w:t>36 miesięcy</w:t>
      </w:r>
      <w:r w:rsidRPr="00000A13">
        <w:rPr>
          <w:color w:val="000000"/>
          <w:szCs w:val="24"/>
        </w:rPr>
        <w:t>.</w:t>
      </w:r>
    </w:p>
    <w:p w14:paraId="3C28578B" w14:textId="77777777" w:rsidR="00000A13" w:rsidRPr="008205F4" w:rsidRDefault="00000A13" w:rsidP="00000A13">
      <w:pPr>
        <w:suppressAutoHyphens w:val="0"/>
        <w:overflowPunct/>
        <w:autoSpaceDE/>
        <w:spacing w:after="160" w:line="259" w:lineRule="auto"/>
        <w:ind w:left="1004" w:hanging="578"/>
        <w:contextualSpacing/>
        <w:textAlignment w:val="auto"/>
        <w:rPr>
          <w:b/>
          <w:i/>
          <w:color w:val="FF0000"/>
          <w:szCs w:val="24"/>
          <w:lang w:eastAsia="en-US"/>
        </w:rPr>
      </w:pPr>
      <w:r w:rsidRPr="008205F4">
        <w:rPr>
          <w:rFonts w:ascii="Calibri" w:hAnsi="Calibri"/>
          <w:b/>
          <w:color w:val="FF0000"/>
          <w:sz w:val="28"/>
          <w:szCs w:val="28"/>
          <w:lang w:eastAsia="en-US"/>
        </w:rPr>
        <w:t xml:space="preserve"> </w:t>
      </w:r>
      <w:r w:rsidRPr="008205F4">
        <w:rPr>
          <w:b/>
          <w:color w:val="FF0000"/>
          <w:szCs w:val="24"/>
          <w:lang w:eastAsia="en-US"/>
        </w:rPr>
        <w:t>- wstawić znak X we właściwą kratkę</w:t>
      </w:r>
    </w:p>
    <w:p w14:paraId="72B34E47" w14:textId="77777777" w:rsidR="00000A13" w:rsidRPr="00000A13" w:rsidRDefault="00000A13" w:rsidP="00000A13">
      <w:pPr>
        <w:tabs>
          <w:tab w:val="left" w:pos="2552"/>
        </w:tabs>
        <w:suppressAutoHyphens w:val="0"/>
        <w:overflowPunct/>
        <w:autoSpaceDE/>
        <w:ind w:left="420"/>
        <w:jc w:val="both"/>
        <w:textAlignment w:val="auto"/>
        <w:rPr>
          <w:szCs w:val="24"/>
        </w:rPr>
      </w:pPr>
      <w:r w:rsidRPr="00000A13">
        <w:rPr>
          <w:szCs w:val="24"/>
        </w:rPr>
        <w:t xml:space="preserve">UWAGA: W przypadku, gdy Wykonawca zaoferuje okres gwarancji krótszy niż 24 miesiące, albo w ofercie nie zaznaczy żadnego pola wyboru okresu świadczenia gwarancji, zaznaczy więcej niż jedną z odpowiedzi lub dokona wyboru w inny sposób niż przewidziany przez Zamawiającego wyżej, będzie to skutkowało odrzuceniem oferty na podstawie art. 89 ust. 1 pkt 2 ustawy </w:t>
      </w:r>
      <w:proofErr w:type="spellStart"/>
      <w:r w:rsidRPr="00000A13">
        <w:rPr>
          <w:szCs w:val="24"/>
        </w:rPr>
        <w:t>Pzp</w:t>
      </w:r>
      <w:proofErr w:type="spellEnd"/>
      <w:r w:rsidRPr="00000A13">
        <w:rPr>
          <w:szCs w:val="24"/>
        </w:rPr>
        <w:t>.</w:t>
      </w:r>
    </w:p>
    <w:p w14:paraId="63CEF160" w14:textId="77777777" w:rsidR="00000A13" w:rsidRPr="00000A13" w:rsidRDefault="00000A13" w:rsidP="00000A13">
      <w:pPr>
        <w:tabs>
          <w:tab w:val="left" w:pos="2552"/>
        </w:tabs>
        <w:suppressAutoHyphens w:val="0"/>
        <w:overflowPunct/>
        <w:autoSpaceDE/>
        <w:ind w:left="480" w:hanging="480"/>
        <w:jc w:val="both"/>
        <w:textAlignment w:val="auto"/>
        <w:rPr>
          <w:b/>
          <w:szCs w:val="24"/>
        </w:rPr>
      </w:pPr>
    </w:p>
    <w:p w14:paraId="150EEC2F" w14:textId="77777777" w:rsidR="00000A13" w:rsidRPr="00000A13" w:rsidRDefault="00000A13" w:rsidP="00000A13">
      <w:pPr>
        <w:tabs>
          <w:tab w:val="left" w:pos="2552"/>
        </w:tabs>
        <w:jc w:val="both"/>
        <w:rPr>
          <w:sz w:val="22"/>
          <w:szCs w:val="22"/>
        </w:rPr>
      </w:pPr>
      <w:r w:rsidRPr="00000A13">
        <w:rPr>
          <w:sz w:val="22"/>
          <w:szCs w:val="22"/>
        </w:rPr>
        <w:t>3.Dostawę zrealizuję w terminie :</w:t>
      </w:r>
    </w:p>
    <w:p w14:paraId="788787A9" w14:textId="77777777" w:rsidR="00000A13" w:rsidRPr="00000A13" w:rsidRDefault="00000A13" w:rsidP="00000A13">
      <w:pPr>
        <w:tabs>
          <w:tab w:val="left" w:pos="2552"/>
        </w:tabs>
        <w:jc w:val="both"/>
        <w:rPr>
          <w:sz w:val="22"/>
          <w:szCs w:val="22"/>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55"/>
      </w:tblGrid>
      <w:tr w:rsidR="00000A13" w:rsidRPr="00000A13" w14:paraId="10034186" w14:textId="77777777" w:rsidTr="00842294">
        <w:trPr>
          <w:trHeight w:val="698"/>
          <w:jc w:val="center"/>
        </w:trPr>
        <w:tc>
          <w:tcPr>
            <w:tcW w:w="8955" w:type="dxa"/>
            <w:vAlign w:val="center"/>
          </w:tcPr>
          <w:p w14:paraId="026C4E44" w14:textId="4ABC7EFB" w:rsidR="00000A13" w:rsidRPr="00000A13" w:rsidRDefault="001C0DB0" w:rsidP="00000A13">
            <w:pPr>
              <w:ind w:left="288" w:hanging="288"/>
              <w:jc w:val="center"/>
              <w:rPr>
                <w:sz w:val="22"/>
                <w:szCs w:val="22"/>
              </w:rPr>
            </w:pPr>
            <w:r>
              <w:rPr>
                <w:sz w:val="22"/>
                <w:szCs w:val="22"/>
              </w:rPr>
              <w:lastRenderedPageBreak/>
              <w:t>Maksymalnie do 28.12.2020 r.</w:t>
            </w:r>
          </w:p>
        </w:tc>
      </w:tr>
    </w:tbl>
    <w:p w14:paraId="5654FC4B" w14:textId="77777777" w:rsidR="00000A13" w:rsidRDefault="00000A13" w:rsidP="00563589">
      <w:pPr>
        <w:jc w:val="both"/>
        <w:rPr>
          <w:b/>
        </w:rPr>
      </w:pPr>
    </w:p>
    <w:p w14:paraId="210E29F3" w14:textId="7830035D" w:rsidR="00563589" w:rsidRPr="005E06C1" w:rsidRDefault="00563589" w:rsidP="00563589">
      <w:pPr>
        <w:jc w:val="both"/>
        <w:rPr>
          <w:b/>
        </w:rPr>
      </w:pPr>
      <w:r w:rsidRPr="005E06C1">
        <w:rPr>
          <w:b/>
        </w:rPr>
        <w:t>4. Oświadczam, że:</w:t>
      </w:r>
    </w:p>
    <w:p w14:paraId="376C23CC" w14:textId="1B72FFEF" w:rsidR="00563589" w:rsidRPr="005E06C1" w:rsidRDefault="00FB4763" w:rsidP="00FB4763">
      <w:pPr>
        <w:spacing w:line="276" w:lineRule="auto"/>
        <w:ind w:left="709" w:hanging="283"/>
        <w:jc w:val="both"/>
        <w:rPr>
          <w:spacing w:val="4"/>
        </w:rPr>
      </w:pPr>
      <w:r>
        <w:rPr>
          <w:spacing w:val="4"/>
        </w:rPr>
        <w:t xml:space="preserve">1) </w:t>
      </w:r>
      <w:r w:rsidR="00563589" w:rsidRPr="005E06C1">
        <w:rPr>
          <w:spacing w:val="4"/>
        </w:rPr>
        <w:t xml:space="preserve">zobowiązuje się do dostawy sprzętu komputerowego wraz z oprogramowaniem </w:t>
      </w:r>
      <w:r w:rsidR="00563589" w:rsidRPr="005E06C1">
        <w:rPr>
          <w:spacing w:val="4"/>
        </w:rPr>
        <w:br/>
        <w:t>zgodnie z wymaganiami zawartymi w przedmiotowym SIWZ oraz zgodnie z złożoną przez mnie ofertą,</w:t>
      </w:r>
    </w:p>
    <w:p w14:paraId="4AA61EC1" w14:textId="57A64BC8" w:rsidR="00563589" w:rsidRPr="005E06C1" w:rsidRDefault="00FB4763" w:rsidP="00FB4763">
      <w:pPr>
        <w:spacing w:line="276" w:lineRule="auto"/>
        <w:ind w:left="426"/>
        <w:jc w:val="both"/>
        <w:rPr>
          <w:spacing w:val="4"/>
        </w:rPr>
      </w:pPr>
      <w:r>
        <w:rPr>
          <w:spacing w:val="4"/>
        </w:rPr>
        <w:t xml:space="preserve">2) </w:t>
      </w:r>
      <w:r w:rsidR="00563589" w:rsidRPr="005E06C1">
        <w:rPr>
          <w:spacing w:val="4"/>
        </w:rPr>
        <w:t>zapoznałem się z przedmiotem i warunkami zamówienia i akceptuję jego warunki,</w:t>
      </w:r>
    </w:p>
    <w:p w14:paraId="61F69D31" w14:textId="6EB32669" w:rsidR="00563589" w:rsidRPr="005E06C1" w:rsidRDefault="00FB4763" w:rsidP="00FB4763">
      <w:pPr>
        <w:spacing w:line="276" w:lineRule="auto"/>
        <w:ind w:left="709" w:hanging="283"/>
        <w:jc w:val="both"/>
        <w:rPr>
          <w:spacing w:val="4"/>
        </w:rPr>
      </w:pPr>
      <w:r>
        <w:rPr>
          <w:spacing w:val="4"/>
        </w:rPr>
        <w:t xml:space="preserve">3) </w:t>
      </w:r>
      <w:r w:rsidR="00563589" w:rsidRPr="005E06C1">
        <w:rPr>
          <w:spacing w:val="4"/>
        </w:rPr>
        <w:t>spełniam wszystkie wymagania dotyczące wykonawcy, określone w zapytaniu ofertowym,</w:t>
      </w:r>
    </w:p>
    <w:p w14:paraId="4CF93ACA" w14:textId="715943EF" w:rsidR="00563589" w:rsidRPr="005E06C1" w:rsidRDefault="00FB4763" w:rsidP="00FB4763">
      <w:pPr>
        <w:spacing w:line="276" w:lineRule="auto"/>
        <w:ind w:left="426"/>
        <w:jc w:val="both"/>
        <w:rPr>
          <w:spacing w:val="4"/>
        </w:rPr>
      </w:pPr>
      <w:r>
        <w:rPr>
          <w:spacing w:val="4"/>
        </w:rPr>
        <w:t xml:space="preserve">4) </w:t>
      </w:r>
      <w:r w:rsidR="00563589" w:rsidRPr="005E06C1">
        <w:rPr>
          <w:spacing w:val="4"/>
        </w:rPr>
        <w:t xml:space="preserve">akceptuje termin i warunki dostawy i usługi.  </w:t>
      </w:r>
    </w:p>
    <w:p w14:paraId="105136FF" w14:textId="25237234" w:rsidR="00563589" w:rsidRPr="005E06C1" w:rsidRDefault="00FB4763" w:rsidP="00FB4763">
      <w:pPr>
        <w:tabs>
          <w:tab w:val="left" w:pos="851"/>
        </w:tabs>
        <w:spacing w:line="276" w:lineRule="auto"/>
        <w:ind w:left="709" w:hanging="283"/>
        <w:jc w:val="both"/>
        <w:rPr>
          <w:spacing w:val="4"/>
        </w:rPr>
      </w:pPr>
      <w:r>
        <w:rPr>
          <w:spacing w:val="4"/>
        </w:rPr>
        <w:t xml:space="preserve">5) </w:t>
      </w:r>
      <w:r w:rsidR="00563589" w:rsidRPr="005E06C1">
        <w:rPr>
          <w:spacing w:val="4"/>
        </w:rPr>
        <w:t xml:space="preserve">okres gwarancji zamówienia </w:t>
      </w:r>
      <w:r w:rsidR="00563589" w:rsidRPr="005E06C1">
        <w:rPr>
          <w:snapToGrid w:val="0"/>
          <w:spacing w:val="4"/>
        </w:rPr>
        <w:t xml:space="preserve">i warunki świadczenia serwisu gwarancyjnego </w:t>
      </w:r>
      <w:r w:rsidR="00563589" w:rsidRPr="005E06C1">
        <w:rPr>
          <w:spacing w:val="4"/>
        </w:rPr>
        <w:t>zgodny z ustanowionym w SIWZ.</w:t>
      </w:r>
    </w:p>
    <w:p w14:paraId="16B77F6C" w14:textId="60501806" w:rsidR="00563589" w:rsidRPr="005E06C1" w:rsidRDefault="00FB4763" w:rsidP="00FB4763">
      <w:pPr>
        <w:tabs>
          <w:tab w:val="left" w:pos="426"/>
        </w:tabs>
        <w:spacing w:line="276" w:lineRule="auto"/>
        <w:ind w:left="426"/>
        <w:jc w:val="both"/>
        <w:rPr>
          <w:spacing w:val="4"/>
        </w:rPr>
      </w:pPr>
      <w:r>
        <w:rPr>
          <w:spacing w:val="4"/>
        </w:rPr>
        <w:t>6)</w:t>
      </w:r>
      <w:r w:rsidR="00563589" w:rsidRPr="005E06C1">
        <w:rPr>
          <w:spacing w:val="4"/>
        </w:rPr>
        <w:t>termin wykonania i warunki płatności zgodny z ustanowionym w SIWZ.</w:t>
      </w:r>
    </w:p>
    <w:p w14:paraId="18A02136" w14:textId="77777777" w:rsidR="00563589" w:rsidRPr="005E06C1" w:rsidRDefault="00563589" w:rsidP="00563589">
      <w:pPr>
        <w:jc w:val="both"/>
        <w:rPr>
          <w:b/>
        </w:rPr>
      </w:pPr>
      <w:r w:rsidRPr="005E06C1">
        <w:t>_______________________________________________________________________________</w:t>
      </w:r>
    </w:p>
    <w:p w14:paraId="5226D953" w14:textId="77777777" w:rsidR="00563589" w:rsidRPr="005E06C1" w:rsidRDefault="00563589" w:rsidP="00563589">
      <w:pPr>
        <w:jc w:val="both"/>
        <w:rPr>
          <w:b/>
        </w:rPr>
      </w:pPr>
      <w:r w:rsidRPr="005E06C1">
        <w:t xml:space="preserve">5. Oświadczam, iż część zamówienia </w:t>
      </w:r>
      <w:r w:rsidRPr="005E06C1">
        <w:rPr>
          <w:b/>
        </w:rPr>
        <w:t>powierzę</w:t>
      </w:r>
      <w:r w:rsidRPr="005E06C1">
        <w:t xml:space="preserve"> </w:t>
      </w:r>
      <w:r w:rsidRPr="005E06C1">
        <w:rPr>
          <w:b/>
        </w:rPr>
        <w:t>podwykonawcom / nie powierzę podwykonawcom*</w:t>
      </w:r>
    </w:p>
    <w:p w14:paraId="376C34A6" w14:textId="77777777" w:rsidR="00563589" w:rsidRPr="005E06C1" w:rsidRDefault="00563589" w:rsidP="00563589">
      <w:pPr>
        <w:jc w:val="both"/>
      </w:pPr>
      <w:r w:rsidRPr="005E06C1">
        <w:t>Powierzę następujący zakres prac podwykonawcom*:</w:t>
      </w:r>
    </w:p>
    <w:p w14:paraId="4D2C8292" w14:textId="77777777" w:rsidR="00563589" w:rsidRPr="005E06C1" w:rsidRDefault="00563589" w:rsidP="00D12B34">
      <w:pPr>
        <w:numPr>
          <w:ilvl w:val="0"/>
          <w:numId w:val="39"/>
        </w:numPr>
        <w:tabs>
          <w:tab w:val="left" w:pos="720"/>
        </w:tabs>
        <w:ind w:left="720" w:hanging="360"/>
        <w:jc w:val="both"/>
      </w:pPr>
      <w:r w:rsidRPr="005E06C1">
        <w:t>…………………………………</w:t>
      </w:r>
    </w:p>
    <w:p w14:paraId="3F99F2B5" w14:textId="77777777" w:rsidR="00563589" w:rsidRPr="005E06C1" w:rsidRDefault="00563589" w:rsidP="00D12B34">
      <w:pPr>
        <w:numPr>
          <w:ilvl w:val="0"/>
          <w:numId w:val="39"/>
        </w:numPr>
        <w:tabs>
          <w:tab w:val="left" w:pos="720"/>
        </w:tabs>
        <w:ind w:left="720" w:hanging="360"/>
        <w:jc w:val="both"/>
      </w:pPr>
      <w:r w:rsidRPr="005E06C1">
        <w:t>…………………………………</w:t>
      </w:r>
    </w:p>
    <w:p w14:paraId="1000D12A" w14:textId="77777777" w:rsidR="00563589" w:rsidRPr="005E06C1" w:rsidRDefault="00563589" w:rsidP="00D12B34">
      <w:pPr>
        <w:numPr>
          <w:ilvl w:val="0"/>
          <w:numId w:val="39"/>
        </w:numPr>
        <w:tabs>
          <w:tab w:val="left" w:pos="720"/>
        </w:tabs>
        <w:ind w:left="720" w:hanging="360"/>
        <w:jc w:val="both"/>
      </w:pPr>
      <w:r w:rsidRPr="005E06C1">
        <w:t>…………………………………</w:t>
      </w:r>
    </w:p>
    <w:p w14:paraId="0A64EFB5" w14:textId="77777777" w:rsidR="00563589" w:rsidRPr="005E06C1" w:rsidRDefault="00563589" w:rsidP="00563589">
      <w:pPr>
        <w:jc w:val="both"/>
        <w:rPr>
          <w:b/>
        </w:rPr>
      </w:pPr>
      <w:r w:rsidRPr="005E06C1">
        <w:t>__________________________________________________________________________________</w:t>
      </w:r>
    </w:p>
    <w:p w14:paraId="5D4CB61D" w14:textId="77777777" w:rsidR="00563589" w:rsidRPr="005E06C1" w:rsidRDefault="00563589" w:rsidP="00563589">
      <w:pPr>
        <w:jc w:val="both"/>
      </w:pPr>
      <w:r w:rsidRPr="005E06C1">
        <w:t>6. Oświadczam, że uważam się za związanego niniejszą ofertą przez okres wskazany w SIWZ.</w:t>
      </w:r>
    </w:p>
    <w:p w14:paraId="62F35BB0" w14:textId="77777777" w:rsidR="00563589" w:rsidRPr="005E06C1" w:rsidRDefault="00563589" w:rsidP="00563589">
      <w:pPr>
        <w:jc w:val="both"/>
        <w:rPr>
          <w:b/>
        </w:rPr>
      </w:pPr>
      <w:r w:rsidRPr="005E06C1">
        <w:t>__________________________________________________________________________________</w:t>
      </w:r>
    </w:p>
    <w:p w14:paraId="2D115105" w14:textId="77777777" w:rsidR="00563589" w:rsidRPr="005E06C1" w:rsidRDefault="00563589" w:rsidP="00563589">
      <w:pPr>
        <w:jc w:val="both"/>
        <w:rPr>
          <w:u w:val="single"/>
        </w:rPr>
      </w:pPr>
      <w:r w:rsidRPr="005E06C1">
        <w:rPr>
          <w:u w:val="single"/>
        </w:rPr>
        <w:t>7. Osobą odpowiedzialna za realizację umowy ze strony Wykonawcy, będzie:</w:t>
      </w:r>
    </w:p>
    <w:p w14:paraId="0C5DFDBE" w14:textId="77777777" w:rsidR="00563589" w:rsidRPr="005E06C1" w:rsidRDefault="00563589" w:rsidP="00563589">
      <w:pPr>
        <w:jc w:val="both"/>
        <w:rPr>
          <w:i/>
        </w:rPr>
      </w:pPr>
      <w:r w:rsidRPr="005E06C1">
        <w:t>Pan/Pani …………………………………………… /</w:t>
      </w:r>
      <w:r w:rsidRPr="005E06C1">
        <w:rPr>
          <w:i/>
        </w:rPr>
        <w:t>imię i nazwisko/</w:t>
      </w:r>
    </w:p>
    <w:p w14:paraId="0CDC1C19" w14:textId="77777777" w:rsidR="00563589" w:rsidRPr="005E06C1" w:rsidRDefault="00563589" w:rsidP="00563589">
      <w:pPr>
        <w:jc w:val="both"/>
      </w:pPr>
      <w:r w:rsidRPr="005E06C1">
        <w:t>tel. ………………………………………………..</w:t>
      </w:r>
    </w:p>
    <w:p w14:paraId="732E95CA" w14:textId="77777777" w:rsidR="00563589" w:rsidRPr="005E06C1" w:rsidRDefault="00563589" w:rsidP="00563589">
      <w:pPr>
        <w:jc w:val="both"/>
      </w:pPr>
      <w:r w:rsidRPr="005E06C1">
        <w:t>fax ……………………………………………….</w:t>
      </w:r>
    </w:p>
    <w:p w14:paraId="5D3554C0" w14:textId="77777777" w:rsidR="00563589" w:rsidRPr="005E06C1" w:rsidRDefault="00563589" w:rsidP="00563589">
      <w:pPr>
        <w:jc w:val="both"/>
      </w:pPr>
      <w:r w:rsidRPr="005E06C1">
        <w:rPr>
          <w:b/>
        </w:rPr>
        <w:t>e-mail ……………………………………………</w:t>
      </w:r>
    </w:p>
    <w:p w14:paraId="62013904" w14:textId="77777777" w:rsidR="00563589" w:rsidRPr="005E06C1" w:rsidRDefault="00563589" w:rsidP="00563589">
      <w:pPr>
        <w:jc w:val="both"/>
        <w:rPr>
          <w:b/>
        </w:rPr>
      </w:pPr>
      <w:r w:rsidRPr="005E06C1">
        <w:t>__________________________________________________________________________________</w:t>
      </w:r>
    </w:p>
    <w:p w14:paraId="63F5448A" w14:textId="77777777" w:rsidR="00563589" w:rsidRPr="005E06C1" w:rsidRDefault="00563589" w:rsidP="00563589">
      <w:pPr>
        <w:jc w:val="both"/>
      </w:pPr>
      <w:r w:rsidRPr="005E06C1">
        <w:t>8. Oświadczam, że wynagrodzenie za dostarczony i odebrany przedmiot umowy należy płacić na następujący rachunek bankowy:</w:t>
      </w:r>
    </w:p>
    <w:p w14:paraId="53534629" w14:textId="77777777" w:rsidR="00563589" w:rsidRPr="005E06C1" w:rsidRDefault="00563589" w:rsidP="00563589">
      <w:pPr>
        <w:jc w:val="both"/>
      </w:pPr>
    </w:p>
    <w:p w14:paraId="3CB77F8B" w14:textId="77777777" w:rsidR="00563589" w:rsidRPr="005E06C1" w:rsidRDefault="00563589" w:rsidP="00563589">
      <w:pPr>
        <w:jc w:val="both"/>
      </w:pPr>
      <w:r w:rsidRPr="005E06C1">
        <w:t>……………………………………………………………………………………………………………</w:t>
      </w:r>
    </w:p>
    <w:p w14:paraId="66A4B982" w14:textId="77777777" w:rsidR="00563589" w:rsidRPr="005E06C1" w:rsidRDefault="00563589" w:rsidP="00563589">
      <w:pPr>
        <w:jc w:val="both"/>
        <w:rPr>
          <w:i/>
          <w:vertAlign w:val="superscript"/>
        </w:rPr>
      </w:pPr>
      <w:r w:rsidRPr="005E06C1">
        <w:rPr>
          <w:i/>
          <w:vertAlign w:val="superscript"/>
        </w:rPr>
        <w:t>nazwa banku, nr rachunku bankowego</w:t>
      </w:r>
    </w:p>
    <w:p w14:paraId="586D8B0A" w14:textId="77777777" w:rsidR="00563589" w:rsidRPr="005E06C1" w:rsidRDefault="00563589" w:rsidP="00563589">
      <w:pPr>
        <w:jc w:val="both"/>
      </w:pPr>
      <w:r w:rsidRPr="005E06C1">
        <w:t>……………………………………………………………………………………………………………</w:t>
      </w:r>
    </w:p>
    <w:p w14:paraId="7D7BDE2A" w14:textId="77777777" w:rsidR="00563589" w:rsidRPr="005E06C1" w:rsidRDefault="00563589" w:rsidP="00563589">
      <w:pPr>
        <w:jc w:val="both"/>
        <w:rPr>
          <w:i/>
          <w:vertAlign w:val="superscript"/>
        </w:rPr>
      </w:pPr>
      <w:r w:rsidRPr="005E06C1">
        <w:rPr>
          <w:i/>
          <w:vertAlign w:val="superscript"/>
        </w:rPr>
        <w:t>nazwa i adres posiadacza rachunku bankowego</w:t>
      </w:r>
    </w:p>
    <w:p w14:paraId="1406E1CE" w14:textId="77777777" w:rsidR="00563589" w:rsidRPr="005E06C1" w:rsidRDefault="00563589" w:rsidP="00563589">
      <w:pPr>
        <w:jc w:val="both"/>
      </w:pPr>
      <w:r w:rsidRPr="005E06C1">
        <w:t>Zmiana w/w rachunku w okresie realizacji umowy jest możliwa jedynie na podstawie pisemnego oświadczenia Wykonawcy złożonego w siedzibie Zamawiającego.</w:t>
      </w:r>
    </w:p>
    <w:p w14:paraId="671148B7" w14:textId="77777777" w:rsidR="00563589" w:rsidRPr="005E06C1" w:rsidRDefault="00563589" w:rsidP="00563589">
      <w:pPr>
        <w:jc w:val="both"/>
        <w:rPr>
          <w:b/>
        </w:rPr>
      </w:pPr>
      <w:r w:rsidRPr="005E06C1">
        <w:t>__________________________________________________________________________________</w:t>
      </w:r>
    </w:p>
    <w:p w14:paraId="1D1F8D1E" w14:textId="77777777" w:rsidR="00563589" w:rsidRPr="005E06C1" w:rsidRDefault="00563589" w:rsidP="00563589">
      <w:pPr>
        <w:jc w:val="both"/>
      </w:pPr>
      <w:r w:rsidRPr="005E06C1">
        <w:lastRenderedPageBreak/>
        <w:t>9. Oświadczam/-my że niniejsza oferta :</w:t>
      </w:r>
    </w:p>
    <w:p w14:paraId="5E757C4E" w14:textId="62A529CE" w:rsidR="00563589" w:rsidRPr="005E06C1" w:rsidRDefault="00FB4763" w:rsidP="00FB4763">
      <w:pPr>
        <w:ind w:left="709" w:hanging="289"/>
        <w:jc w:val="both"/>
      </w:pPr>
      <w:r>
        <w:rPr>
          <w:bCs/>
        </w:rPr>
        <w:t xml:space="preserve">1) </w:t>
      </w:r>
      <w:r w:rsidR="00563589" w:rsidRPr="005E06C1">
        <w:rPr>
          <w:bCs/>
        </w:rPr>
        <w:t xml:space="preserve">nie zawiera informacji stanowiących tajemnicę przedsiębiorstwa, </w:t>
      </w:r>
      <w:r w:rsidR="00563589" w:rsidRPr="005E06C1">
        <w:t xml:space="preserve">w rozumieniu </w:t>
      </w:r>
      <w:r w:rsidR="00563589" w:rsidRPr="005E06C1">
        <w:rPr>
          <w:rFonts w:eastAsia="HG Mincho Light J"/>
        </w:rPr>
        <w:t>art. 11</w:t>
      </w:r>
      <w:r w:rsidR="00563589" w:rsidRPr="005E06C1">
        <w:t xml:space="preserve"> ust. 4 ustawy z dnia 16 kwietnia 1993 r. o zwalczaniu nieuczciwej konkurencji </w:t>
      </w:r>
      <w:r w:rsidR="00563589" w:rsidRPr="005E06C1">
        <w:rPr>
          <w:i/>
          <w:iCs/>
        </w:rPr>
        <w:t>(</w:t>
      </w:r>
      <w:proofErr w:type="spellStart"/>
      <w:r w:rsidR="00563589">
        <w:rPr>
          <w:i/>
          <w:iCs/>
        </w:rPr>
        <w:t>t.j</w:t>
      </w:r>
      <w:proofErr w:type="spellEnd"/>
      <w:r w:rsidR="00563589">
        <w:rPr>
          <w:i/>
          <w:iCs/>
        </w:rPr>
        <w:t xml:space="preserve">. </w:t>
      </w:r>
      <w:r w:rsidR="00563589" w:rsidRPr="005E06C1">
        <w:rPr>
          <w:i/>
          <w:iCs/>
        </w:rPr>
        <w:t>Dz. U. z 20</w:t>
      </w:r>
      <w:r w:rsidR="00563589">
        <w:rPr>
          <w:i/>
          <w:iCs/>
        </w:rPr>
        <w:t>19</w:t>
      </w:r>
      <w:r w:rsidR="00563589" w:rsidRPr="005E06C1">
        <w:rPr>
          <w:i/>
          <w:iCs/>
        </w:rPr>
        <w:t xml:space="preserve"> r., </w:t>
      </w:r>
      <w:r w:rsidR="00563589">
        <w:rPr>
          <w:i/>
          <w:iCs/>
        </w:rPr>
        <w:t>poz. 1010</w:t>
      </w:r>
      <w:r w:rsidR="00563589" w:rsidRPr="005E06C1">
        <w:rPr>
          <w:i/>
          <w:iCs/>
        </w:rPr>
        <w:t>) *</w:t>
      </w:r>
    </w:p>
    <w:p w14:paraId="5C2EB651" w14:textId="68286B59" w:rsidR="00563589" w:rsidRPr="005E06C1" w:rsidRDefault="00FB4763" w:rsidP="00FB4763">
      <w:pPr>
        <w:ind w:left="709" w:hanging="289"/>
        <w:jc w:val="both"/>
      </w:pPr>
      <w:r>
        <w:t xml:space="preserve">2) </w:t>
      </w:r>
      <w:r w:rsidR="00563589" w:rsidRPr="005E06C1">
        <w:t xml:space="preserve">zawiera na stronach od _____ do _____ </w:t>
      </w:r>
      <w:r w:rsidR="00563589" w:rsidRPr="005E06C1">
        <w:rPr>
          <w:bCs/>
        </w:rPr>
        <w:t xml:space="preserve">informacje stanowiące tajemnicę przedsiębiorstwa </w:t>
      </w:r>
      <w:r w:rsidR="00563589" w:rsidRPr="005E06C1">
        <w:t xml:space="preserve">w rozumieniu </w:t>
      </w:r>
      <w:r w:rsidR="00563589" w:rsidRPr="005E06C1">
        <w:rPr>
          <w:rFonts w:eastAsia="HG Mincho Light J"/>
        </w:rPr>
        <w:t>art. 11</w:t>
      </w:r>
      <w:r w:rsidR="00563589" w:rsidRPr="005E06C1">
        <w:t xml:space="preserve"> ust. 4 ustawy z dnia 16 kwietnia 1993 r. o zwalczaniu nieuczciwej konkurencji</w:t>
      </w:r>
      <w:r w:rsidR="00563589">
        <w:t>.</w:t>
      </w:r>
      <w:r w:rsidR="00563589" w:rsidRPr="005E06C1">
        <w:rPr>
          <w:bCs/>
        </w:rPr>
        <w:t>. Informacje te zawarte są i zabezpieczone stosownie do opisu znajdującego się w pkt 14.1 SIWZ</w:t>
      </w:r>
      <w:r w:rsidR="00563589" w:rsidRPr="005E06C1">
        <w:t xml:space="preserve">, poniżej przedstawiam </w:t>
      </w:r>
      <w:r w:rsidR="00563589" w:rsidRPr="005E06C1">
        <w:rPr>
          <w:bCs/>
          <w:iCs/>
        </w:rPr>
        <w:t>stosowne uzasadnienie zastrzeżenia informacji stanowiących tajemnicę przedsiębiorstwa:</w:t>
      </w:r>
    </w:p>
    <w:p w14:paraId="0715368B" w14:textId="77777777" w:rsidR="00563589" w:rsidRPr="005E06C1" w:rsidRDefault="00563589" w:rsidP="00563589">
      <w:pPr>
        <w:ind w:left="1080"/>
        <w:jc w:val="both"/>
      </w:pPr>
      <w:r w:rsidRPr="005E06C1">
        <w:t xml:space="preserve">stanowią one: </w:t>
      </w:r>
    </w:p>
    <w:p w14:paraId="53DA224D" w14:textId="77777777" w:rsidR="00563589" w:rsidRPr="005E06C1" w:rsidRDefault="00563589" w:rsidP="00D12B34">
      <w:pPr>
        <w:numPr>
          <w:ilvl w:val="1"/>
          <w:numId w:val="41"/>
        </w:numPr>
        <w:spacing w:line="360" w:lineRule="auto"/>
        <w:jc w:val="both"/>
      </w:pPr>
      <w:r w:rsidRPr="005E06C1">
        <w:t>* informacje techniczne przedsiębiorstwa i w stosunku do nich podjęto następujące niezbędne działania w celu zachowania ich poufności: ……………………………….. …………………………………………………………………………………………..</w:t>
      </w:r>
    </w:p>
    <w:p w14:paraId="7262B977" w14:textId="77777777" w:rsidR="00563589" w:rsidRPr="005E06C1" w:rsidRDefault="00563589" w:rsidP="00563589">
      <w:pPr>
        <w:ind w:left="1440"/>
        <w:jc w:val="both"/>
      </w:pPr>
      <w:r w:rsidRPr="005E06C1">
        <w:t>…………………………………………………………………………………………..</w:t>
      </w:r>
    </w:p>
    <w:p w14:paraId="5071EDBC" w14:textId="77777777" w:rsidR="00563589" w:rsidRPr="005E06C1" w:rsidRDefault="00563589" w:rsidP="00D12B34">
      <w:pPr>
        <w:numPr>
          <w:ilvl w:val="1"/>
          <w:numId w:val="41"/>
        </w:numPr>
        <w:spacing w:line="360" w:lineRule="auto"/>
        <w:jc w:val="both"/>
      </w:pPr>
      <w:r w:rsidRPr="005E06C1">
        <w:t>* informacje technologiczne przedsiębiorstwa i w stosunku do nich podjęto następujące niezbędne działania w celu zachowania ich poufności: ………………….. …………………………………………………………………………………………..</w:t>
      </w:r>
    </w:p>
    <w:p w14:paraId="3DBA2787" w14:textId="77777777" w:rsidR="00563589" w:rsidRPr="005E06C1" w:rsidRDefault="00563589" w:rsidP="00563589">
      <w:pPr>
        <w:ind w:left="1080"/>
        <w:jc w:val="both"/>
      </w:pPr>
      <w:r w:rsidRPr="005E06C1">
        <w:t xml:space="preserve">       …………………………………………………………………………………………..</w:t>
      </w:r>
    </w:p>
    <w:p w14:paraId="298B44E7" w14:textId="77777777" w:rsidR="00563589" w:rsidRPr="005E06C1" w:rsidRDefault="00563589" w:rsidP="00D12B34">
      <w:pPr>
        <w:numPr>
          <w:ilvl w:val="1"/>
          <w:numId w:val="41"/>
        </w:numPr>
        <w:spacing w:line="360" w:lineRule="auto"/>
        <w:jc w:val="both"/>
      </w:pPr>
      <w:r w:rsidRPr="005E06C1">
        <w:t>* informacje organizacyjne przedsiębiorstwa i w stosunku do nich podjęto następujące niezbędne działania w celu zachowania ich poufności: ……………………………….. …………………………………………………………………………………………..</w:t>
      </w:r>
    </w:p>
    <w:p w14:paraId="5EDF2A1B" w14:textId="77777777" w:rsidR="00563589" w:rsidRPr="005E06C1" w:rsidRDefault="00563589" w:rsidP="00563589">
      <w:pPr>
        <w:ind w:left="1080"/>
        <w:jc w:val="both"/>
      </w:pPr>
      <w:r w:rsidRPr="005E06C1">
        <w:t xml:space="preserve">      …………………………………………………………………………………………..</w:t>
      </w:r>
    </w:p>
    <w:p w14:paraId="325F45FF" w14:textId="77777777" w:rsidR="00563589" w:rsidRPr="005E06C1" w:rsidRDefault="00563589" w:rsidP="00D12B34">
      <w:pPr>
        <w:numPr>
          <w:ilvl w:val="1"/>
          <w:numId w:val="41"/>
        </w:numPr>
        <w:spacing w:line="360" w:lineRule="auto"/>
        <w:jc w:val="both"/>
      </w:pPr>
      <w:r w:rsidRPr="005E06C1">
        <w:t>* inne informacje posiadające wartość gospodarczą i w stosunku do nich podjęto następujące niezbędne działania w celu zachowania ich poufności: ………………….. …………………………………………………………………………………………..</w:t>
      </w:r>
    </w:p>
    <w:p w14:paraId="0C0D089A" w14:textId="77777777" w:rsidR="00563589" w:rsidRPr="005E06C1" w:rsidRDefault="00563589" w:rsidP="00563589">
      <w:pPr>
        <w:ind w:left="1080"/>
        <w:jc w:val="both"/>
      </w:pPr>
      <w:r w:rsidRPr="005E06C1">
        <w:lastRenderedPageBreak/>
        <w:t xml:space="preserve">      …………………………………………………………………………………………..</w:t>
      </w:r>
    </w:p>
    <w:p w14:paraId="6B0FC1ED" w14:textId="77777777" w:rsidR="00563589" w:rsidRPr="005E06C1" w:rsidRDefault="00563589" w:rsidP="00563589">
      <w:pPr>
        <w:ind w:left="900"/>
        <w:jc w:val="both"/>
      </w:pPr>
      <w:r w:rsidRPr="005E06C1">
        <w:t>Jednocześnie o oświadczam, iż w/w informacje nie zostały ujawnione do wiadomości publicznej.</w:t>
      </w:r>
    </w:p>
    <w:p w14:paraId="568F93F6" w14:textId="77777777" w:rsidR="00563589" w:rsidRPr="005E06C1" w:rsidRDefault="00563589" w:rsidP="00563589">
      <w:pPr>
        <w:jc w:val="both"/>
        <w:rPr>
          <w:b/>
        </w:rPr>
      </w:pPr>
      <w:r w:rsidRPr="005E06C1">
        <w:t>__________________________________________________________________________________</w:t>
      </w:r>
    </w:p>
    <w:p w14:paraId="5D2C2FBD" w14:textId="537A1EBB" w:rsidR="00563589" w:rsidRPr="005E06C1" w:rsidRDefault="00563589" w:rsidP="00563589">
      <w:pPr>
        <w:jc w:val="both"/>
        <w:rPr>
          <w:lang w:val="x-none"/>
        </w:rPr>
      </w:pPr>
      <w:r w:rsidRPr="005E06C1">
        <w:t>10</w:t>
      </w:r>
      <w:r w:rsidRPr="005E06C1">
        <w:rPr>
          <w:lang w:val="x-none"/>
        </w:rPr>
        <w:t xml:space="preserve">. Akceptuję warunki określone we wzorze umowy i w przypadku wyboru mojej oferty zobowiązuję się do zawarcia umowy wg wzoru stanowiącego załącznik do SIWZ z uwzględnieniem zaproponowanych danych ofertowych w terminie i miejscu określonym przez Zamawiającego. </w:t>
      </w:r>
    </w:p>
    <w:p w14:paraId="03304AAB" w14:textId="77777777" w:rsidR="00563589" w:rsidRPr="005E06C1" w:rsidRDefault="00563589" w:rsidP="00563589">
      <w:pPr>
        <w:jc w:val="both"/>
        <w:rPr>
          <w:lang w:val="x-none"/>
        </w:rPr>
      </w:pPr>
      <w:r w:rsidRPr="005E06C1">
        <w:rPr>
          <w:lang w:val="x-none"/>
        </w:rPr>
        <w:t>Akceptuję warunki płatności określone we wzorze umowy.</w:t>
      </w:r>
    </w:p>
    <w:p w14:paraId="6EAD2FE6" w14:textId="77777777" w:rsidR="00563589" w:rsidRPr="005E06C1" w:rsidRDefault="00563589" w:rsidP="00563589">
      <w:pPr>
        <w:jc w:val="both"/>
        <w:rPr>
          <w:b/>
        </w:rPr>
      </w:pPr>
      <w:r w:rsidRPr="005E06C1">
        <w:t>__________________________________________________________________________________</w:t>
      </w:r>
    </w:p>
    <w:p w14:paraId="05138A17" w14:textId="77777777" w:rsidR="00563589" w:rsidRPr="005E06C1" w:rsidRDefault="00563589" w:rsidP="00563589">
      <w:pPr>
        <w:jc w:val="both"/>
      </w:pPr>
      <w:r w:rsidRPr="005E06C1">
        <w:t xml:space="preserve">11. </w:t>
      </w:r>
      <w:r w:rsidRPr="005E06C1">
        <w:rPr>
          <w:b/>
        </w:rPr>
        <w:t>Informacje wymagane wyłącznie do celów statystycznych</w:t>
      </w:r>
      <w:r w:rsidRPr="005E06C1">
        <w:t>:</w:t>
      </w:r>
    </w:p>
    <w:p w14:paraId="59A53E64" w14:textId="77777777" w:rsidR="00563589" w:rsidRPr="005E06C1" w:rsidRDefault="00563589" w:rsidP="00563589">
      <w:pPr>
        <w:jc w:val="both"/>
      </w:pPr>
    </w:p>
    <w:p w14:paraId="33575859" w14:textId="77777777" w:rsidR="00563589" w:rsidRPr="005E06C1" w:rsidRDefault="00563589" w:rsidP="00563589">
      <w:pPr>
        <w:jc w:val="both"/>
      </w:pPr>
      <w:r w:rsidRPr="005E06C1">
        <w:t>Oświadczam(y), że firma, którą reprezentuje jest:</w:t>
      </w:r>
    </w:p>
    <w:p w14:paraId="38E515E4" w14:textId="77777777" w:rsidR="00563589" w:rsidRPr="005E06C1" w:rsidRDefault="00563589" w:rsidP="00D12B34">
      <w:pPr>
        <w:numPr>
          <w:ilvl w:val="0"/>
          <w:numId w:val="43"/>
        </w:numPr>
        <w:tabs>
          <w:tab w:val="num" w:pos="540"/>
        </w:tabs>
        <w:ind w:left="540"/>
        <w:jc w:val="both"/>
      </w:pPr>
      <w:r w:rsidRPr="005E06C1">
        <w:t>mikroprzedsiębiorstwem (przedsiębiorstwo, które zatrudnia mniej niż 10 osób i którego roczny obrót lub roczna suma bilansowa nie przekracza 2 milionów EUR)</w:t>
      </w:r>
    </w:p>
    <w:p w14:paraId="47859136" w14:textId="77777777" w:rsidR="00563589" w:rsidRPr="005E06C1" w:rsidRDefault="00563589" w:rsidP="00D12B34">
      <w:pPr>
        <w:numPr>
          <w:ilvl w:val="0"/>
          <w:numId w:val="43"/>
        </w:numPr>
        <w:tabs>
          <w:tab w:val="num" w:pos="540"/>
        </w:tabs>
        <w:ind w:left="540"/>
        <w:jc w:val="both"/>
      </w:pPr>
      <w:r w:rsidRPr="005E06C1">
        <w:t>małym przedsiębiorstwem (przedsiębiorstwo, które zatrudnia mniej niż 50 osób i którego roczny obrót lub roczna suma bilansowa nie przekracza 10 milionów EUR)</w:t>
      </w:r>
    </w:p>
    <w:p w14:paraId="6A20A619" w14:textId="77777777" w:rsidR="00563589" w:rsidRPr="005E06C1" w:rsidRDefault="00563589" w:rsidP="00D12B34">
      <w:pPr>
        <w:numPr>
          <w:ilvl w:val="0"/>
          <w:numId w:val="43"/>
        </w:numPr>
        <w:tabs>
          <w:tab w:val="num" w:pos="540"/>
        </w:tabs>
        <w:ind w:left="540"/>
        <w:jc w:val="both"/>
      </w:pPr>
      <w:r w:rsidRPr="005E06C1">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0190F2FD" w14:textId="77777777" w:rsidR="00563589" w:rsidRPr="005E06C1" w:rsidRDefault="00563589" w:rsidP="00D12B34">
      <w:pPr>
        <w:numPr>
          <w:ilvl w:val="0"/>
          <w:numId w:val="43"/>
        </w:numPr>
        <w:tabs>
          <w:tab w:val="num" w:pos="540"/>
        </w:tabs>
        <w:ind w:left="540"/>
        <w:jc w:val="both"/>
      </w:pPr>
      <w:r w:rsidRPr="005E06C1">
        <w:t>żadne z powyższych.</w:t>
      </w:r>
    </w:p>
    <w:p w14:paraId="30C68896" w14:textId="77777777" w:rsidR="00563589" w:rsidRPr="005E06C1" w:rsidRDefault="00563589" w:rsidP="00563589">
      <w:pPr>
        <w:jc w:val="both"/>
        <w:rPr>
          <w:b/>
          <w:i/>
          <w:vertAlign w:val="superscript"/>
        </w:rPr>
      </w:pPr>
      <w:r w:rsidRPr="005E06C1">
        <w:rPr>
          <w:b/>
          <w:i/>
          <w:vertAlign w:val="superscript"/>
        </w:rPr>
        <w:t>należy postawić „X” przy właściwym kwadracie</w:t>
      </w:r>
    </w:p>
    <w:p w14:paraId="4B72B091" w14:textId="77777777" w:rsidR="00563589" w:rsidRPr="005E06C1" w:rsidRDefault="00563589" w:rsidP="00563589">
      <w:pPr>
        <w:jc w:val="both"/>
        <w:rPr>
          <w:b/>
        </w:rPr>
      </w:pPr>
      <w:r w:rsidRPr="005E06C1">
        <w:t>__________________________________________________________________________________</w:t>
      </w:r>
    </w:p>
    <w:p w14:paraId="09EC9A5C" w14:textId="77777777" w:rsidR="00563589" w:rsidRPr="005E06C1" w:rsidRDefault="00563589" w:rsidP="00563589">
      <w:pPr>
        <w:widowControl w:val="0"/>
      </w:pPr>
      <w:r w:rsidRPr="005E06C1">
        <w:t xml:space="preserve">12. Do oferty załączam następujące dokumenty: </w:t>
      </w:r>
    </w:p>
    <w:p w14:paraId="54EA77F7" w14:textId="4A9EED07" w:rsidR="00563589" w:rsidRPr="005E06C1" w:rsidRDefault="00FB4763" w:rsidP="00FB4763">
      <w:pPr>
        <w:ind w:left="993" w:hanging="142"/>
        <w:jc w:val="both"/>
      </w:pPr>
      <w:r>
        <w:t xml:space="preserve">1) </w:t>
      </w:r>
      <w:r w:rsidR="00563589" w:rsidRPr="005E06C1">
        <w:t>oświadczenie - wstępne potwierdzenie, że wykonawca nie podlega wykluczeniu oraz spełnia warunki udziału w postępowaniu (zał. 2a i 2b do SIWZ) w stosunku do Wykonawcy,</w:t>
      </w:r>
    </w:p>
    <w:p w14:paraId="42090F94" w14:textId="43A4F49C" w:rsidR="00563589" w:rsidRPr="005E06C1" w:rsidRDefault="00FB4763" w:rsidP="00FB4763">
      <w:pPr>
        <w:ind w:left="1135" w:hanging="284"/>
        <w:jc w:val="both"/>
      </w:pPr>
      <w:r w:rsidRPr="00FB4763">
        <w:t xml:space="preserve">2) </w:t>
      </w:r>
      <w:r w:rsidR="00563589" w:rsidRPr="00FB4763">
        <w:t>inne dokumenty</w:t>
      </w:r>
      <w:r w:rsidR="00563589" w:rsidRPr="005E06C1">
        <w:rPr>
          <w:u w:val="single"/>
        </w:rPr>
        <w:t xml:space="preserve">: </w:t>
      </w:r>
    </w:p>
    <w:p w14:paraId="70A77A3A" w14:textId="30984090" w:rsidR="00563589" w:rsidRPr="005E06C1" w:rsidRDefault="00FB4763" w:rsidP="00FB4763">
      <w:pPr>
        <w:tabs>
          <w:tab w:val="left" w:pos="540"/>
        </w:tabs>
        <w:ind w:left="900"/>
        <w:jc w:val="both"/>
      </w:pPr>
      <w:r>
        <w:t xml:space="preserve">a) </w:t>
      </w:r>
      <w:r w:rsidR="00563589" w:rsidRPr="005E06C1">
        <w:t>pełnomocnictwo dla osoby uprawnionej do reprezentacji Wykonawcy *</w:t>
      </w:r>
    </w:p>
    <w:p w14:paraId="6408FEA0" w14:textId="1E853BD9" w:rsidR="00563589" w:rsidRPr="005E06C1" w:rsidRDefault="00FB4763" w:rsidP="00FB4763">
      <w:pPr>
        <w:tabs>
          <w:tab w:val="left" w:pos="540"/>
        </w:tabs>
        <w:ind w:left="1134" w:hanging="234"/>
        <w:jc w:val="both"/>
      </w:pPr>
      <w:r>
        <w:t>b)</w:t>
      </w:r>
      <w:r w:rsidR="00563589" w:rsidRPr="005E06C1">
        <w:t>zobowiązanie podmiotu trzeciego, o którym mowa w art. 26 ust. 2b ustawy Prawo zamówień publicznych, uwzględniające wymagania, o których mowa w pkt 9.5 SIWZ *</w:t>
      </w:r>
    </w:p>
    <w:p w14:paraId="481D2E32" w14:textId="1626D038" w:rsidR="00563589" w:rsidRPr="005E06C1" w:rsidRDefault="00FB4763" w:rsidP="00FB4763">
      <w:pPr>
        <w:tabs>
          <w:tab w:val="left" w:pos="540"/>
        </w:tabs>
        <w:ind w:left="900"/>
        <w:jc w:val="both"/>
      </w:pPr>
      <w:r>
        <w:t>c)</w:t>
      </w:r>
      <w:r w:rsidR="00563589" w:rsidRPr="005E06C1">
        <w:t>…………………………………………………………………..</w:t>
      </w:r>
    </w:p>
    <w:p w14:paraId="2282077D" w14:textId="77777777" w:rsidR="00563589" w:rsidRPr="005E06C1" w:rsidRDefault="00563589" w:rsidP="00563589">
      <w:pPr>
        <w:jc w:val="both"/>
      </w:pPr>
    </w:p>
    <w:p w14:paraId="7165F949" w14:textId="77777777" w:rsidR="00563589" w:rsidRPr="005E06C1" w:rsidRDefault="00563589" w:rsidP="00563589"/>
    <w:p w14:paraId="70194C2B" w14:textId="77777777" w:rsidR="00563589" w:rsidRPr="005E06C1" w:rsidRDefault="00563589" w:rsidP="00563589"/>
    <w:p w14:paraId="158C0822" w14:textId="77777777" w:rsidR="00563589" w:rsidRPr="005E06C1" w:rsidRDefault="00563589" w:rsidP="00563589">
      <w:pPr>
        <w:jc w:val="both"/>
      </w:pPr>
      <w:r w:rsidRPr="005E06C1">
        <w:t>…………….…….</w:t>
      </w:r>
      <w:r w:rsidRPr="005E06C1">
        <w:rPr>
          <w:i/>
        </w:rPr>
        <w:t xml:space="preserve">, </w:t>
      </w:r>
      <w:r w:rsidRPr="005E06C1">
        <w:t>dnia ………….……. r.                               …………………………………………</w:t>
      </w:r>
    </w:p>
    <w:p w14:paraId="3820B33B" w14:textId="77777777" w:rsidR="00563589" w:rsidRPr="005E06C1" w:rsidRDefault="00563589" w:rsidP="00563589">
      <w:pPr>
        <w:jc w:val="both"/>
        <w:rPr>
          <w:vertAlign w:val="superscript"/>
        </w:rPr>
      </w:pPr>
      <w:r w:rsidRPr="005E06C1">
        <w:rPr>
          <w:i/>
          <w:vertAlign w:val="superscript"/>
        </w:rPr>
        <w:t xml:space="preserve">               (miejscowość)                                                                                                                                              (podpis)</w:t>
      </w:r>
    </w:p>
    <w:p w14:paraId="59889EB9" w14:textId="77777777" w:rsidR="00563589" w:rsidRPr="005E06C1" w:rsidRDefault="00563589" w:rsidP="00563589">
      <w:pPr>
        <w:widowControl w:val="0"/>
        <w:tabs>
          <w:tab w:val="center" w:pos="6840"/>
        </w:tabs>
        <w:autoSpaceDN w:val="0"/>
        <w:adjustRightInd w:val="0"/>
        <w:spacing w:line="200" w:lineRule="atLeast"/>
        <w:jc w:val="both"/>
        <w:rPr>
          <w:i/>
          <w:position w:val="8"/>
        </w:rPr>
      </w:pPr>
    </w:p>
    <w:p w14:paraId="693DF333" w14:textId="77777777" w:rsidR="00563589" w:rsidRDefault="00563589" w:rsidP="00563589">
      <w:pPr>
        <w:widowControl w:val="0"/>
        <w:tabs>
          <w:tab w:val="left" w:pos="2865"/>
        </w:tabs>
      </w:pPr>
      <w:r w:rsidRPr="005E06C1">
        <w:rPr>
          <w:i/>
          <w:szCs w:val="24"/>
        </w:rPr>
        <w:t>* niepotrzebne skreślić</w:t>
      </w:r>
    </w:p>
    <w:p w14:paraId="6A91A3B0" w14:textId="73F89CC0" w:rsidR="00563589" w:rsidRDefault="00563589" w:rsidP="003561AE">
      <w:pPr>
        <w:ind w:right="-17"/>
        <w:rPr>
          <w:szCs w:val="24"/>
        </w:rPr>
      </w:pPr>
    </w:p>
    <w:p w14:paraId="23A26EA8" w14:textId="6E323AA2" w:rsidR="00563589" w:rsidRDefault="004D70A5" w:rsidP="00F62A72">
      <w:pPr>
        <w:tabs>
          <w:tab w:val="left" w:pos="1770"/>
        </w:tabs>
        <w:ind w:right="-17"/>
        <w:rPr>
          <w:szCs w:val="24"/>
        </w:rPr>
      </w:pPr>
      <w:r>
        <w:rPr>
          <w:szCs w:val="24"/>
        </w:rPr>
        <w:tab/>
      </w:r>
    </w:p>
    <w:p w14:paraId="3F220187" w14:textId="5967DAE4" w:rsidR="00563589" w:rsidRDefault="00563589" w:rsidP="003561AE">
      <w:pPr>
        <w:ind w:right="-17"/>
        <w:rPr>
          <w:szCs w:val="24"/>
        </w:rPr>
      </w:pPr>
    </w:p>
    <w:p w14:paraId="18004DE4" w14:textId="427BDF4E" w:rsidR="004D70A5" w:rsidRPr="004D70A5" w:rsidRDefault="004D70A5" w:rsidP="004D70A5">
      <w:pPr>
        <w:jc w:val="right"/>
        <w:rPr>
          <w:b/>
        </w:rPr>
      </w:pPr>
      <w:r w:rsidRPr="004D70A5">
        <w:rPr>
          <w:b/>
        </w:rPr>
        <w:t xml:space="preserve">Załącznik nr 1 </w:t>
      </w:r>
      <w:r>
        <w:rPr>
          <w:b/>
        </w:rPr>
        <w:t>D</w:t>
      </w:r>
      <w:r w:rsidRPr="004D70A5">
        <w:rPr>
          <w:b/>
        </w:rPr>
        <w:t xml:space="preserve"> do SIWZ</w:t>
      </w:r>
    </w:p>
    <w:p w14:paraId="5EB8F32D" w14:textId="77777777" w:rsidR="004D70A5" w:rsidRPr="004D70A5" w:rsidRDefault="004D70A5" w:rsidP="004D70A5">
      <w:pPr>
        <w:jc w:val="both"/>
        <w:rPr>
          <w:b/>
        </w:rPr>
      </w:pPr>
    </w:p>
    <w:p w14:paraId="7855ECE5" w14:textId="4FB68253" w:rsidR="004D70A5" w:rsidRPr="004D70A5" w:rsidRDefault="004D70A5" w:rsidP="004D70A5">
      <w:pPr>
        <w:jc w:val="center"/>
        <w:rPr>
          <w:b/>
        </w:rPr>
      </w:pPr>
      <w:r w:rsidRPr="004D70A5">
        <w:rPr>
          <w:b/>
          <w:lang w:val="de-DE"/>
        </w:rPr>
        <w:t xml:space="preserve">F O R M U L A R Z    O F E R T O W Y-CZĘŚĆ NR </w:t>
      </w:r>
      <w:r>
        <w:rPr>
          <w:b/>
          <w:lang w:val="de-DE"/>
        </w:rPr>
        <w:t>4</w:t>
      </w:r>
    </w:p>
    <w:p w14:paraId="136E0E72" w14:textId="77777777" w:rsidR="004D70A5" w:rsidRPr="004D70A5" w:rsidRDefault="004D70A5" w:rsidP="004D70A5">
      <w:pPr>
        <w:jc w:val="center"/>
        <w:rPr>
          <w:b/>
          <w:lang w:val="de-DE"/>
        </w:rPr>
      </w:pPr>
    </w:p>
    <w:p w14:paraId="002CEBA2" w14:textId="77777777" w:rsidR="004D70A5" w:rsidRPr="004D70A5" w:rsidRDefault="004D70A5" w:rsidP="004D70A5">
      <w:pPr>
        <w:spacing w:line="360" w:lineRule="auto"/>
      </w:pPr>
      <w:r w:rsidRPr="004D70A5">
        <w:rPr>
          <w:b/>
        </w:rPr>
        <w:t>Nazwa Wykonawcy</w:t>
      </w:r>
      <w:r w:rsidRPr="004D70A5">
        <w:t>: …………………....……………………………………………………………</w:t>
      </w:r>
    </w:p>
    <w:p w14:paraId="56584C83" w14:textId="77777777" w:rsidR="004D70A5" w:rsidRPr="004D70A5" w:rsidRDefault="004D70A5" w:rsidP="004D70A5">
      <w:pPr>
        <w:spacing w:line="360" w:lineRule="auto"/>
      </w:pPr>
      <w:r w:rsidRPr="004D70A5">
        <w:rPr>
          <w:b/>
        </w:rPr>
        <w:t>Siedziba</w:t>
      </w:r>
      <w:r w:rsidRPr="004D70A5">
        <w:t xml:space="preserve"> ……………………………………..………………………………………………………...</w:t>
      </w:r>
    </w:p>
    <w:p w14:paraId="147C334E" w14:textId="77777777" w:rsidR="004D70A5" w:rsidRPr="004D70A5" w:rsidRDefault="004D70A5" w:rsidP="004D70A5">
      <w:pPr>
        <w:spacing w:line="360" w:lineRule="auto"/>
        <w:jc w:val="both"/>
        <w:rPr>
          <w:lang w:val="de-DE"/>
        </w:rPr>
      </w:pPr>
      <w:r w:rsidRPr="004D70A5">
        <w:rPr>
          <w:lang w:val="de-DE"/>
        </w:rPr>
        <w:t>NIP.......................................................................  REGON.........................................................</w:t>
      </w:r>
    </w:p>
    <w:p w14:paraId="7BC906E8" w14:textId="77777777" w:rsidR="004D70A5" w:rsidRPr="004D70A5" w:rsidRDefault="004D70A5" w:rsidP="004D70A5">
      <w:pPr>
        <w:spacing w:line="360" w:lineRule="auto"/>
        <w:jc w:val="both"/>
        <w:rPr>
          <w:lang w:val="de-DE"/>
        </w:rPr>
      </w:pPr>
      <w:r w:rsidRPr="004D70A5">
        <w:rPr>
          <w:lang w:val="de-DE"/>
        </w:rPr>
        <w:t>tel. ........................................................................ fax..................................................................</w:t>
      </w:r>
    </w:p>
    <w:p w14:paraId="6A1AEEBC" w14:textId="77777777" w:rsidR="004D70A5" w:rsidRPr="004D70A5" w:rsidRDefault="004D70A5" w:rsidP="004D70A5">
      <w:pPr>
        <w:spacing w:line="360" w:lineRule="auto"/>
        <w:jc w:val="both"/>
        <w:rPr>
          <w:lang w:val="en-US"/>
        </w:rPr>
      </w:pPr>
      <w:proofErr w:type="spellStart"/>
      <w:r w:rsidRPr="004D70A5">
        <w:rPr>
          <w:lang w:val="de-DE"/>
        </w:rPr>
        <w:t>www</w:t>
      </w:r>
      <w:proofErr w:type="spellEnd"/>
      <w:r w:rsidRPr="004D70A5">
        <w:rPr>
          <w:lang w:val="de-DE"/>
        </w:rPr>
        <w:t xml:space="preserve"> ....................................................................  </w:t>
      </w:r>
      <w:r w:rsidRPr="004D70A5">
        <w:rPr>
          <w:lang w:val="en-US"/>
        </w:rPr>
        <w:t xml:space="preserve">e-mail </w:t>
      </w:r>
      <w:r w:rsidRPr="004D70A5">
        <w:rPr>
          <w:lang w:val="de-DE"/>
        </w:rPr>
        <w:t>............................................................</w:t>
      </w:r>
    </w:p>
    <w:p w14:paraId="26459743" w14:textId="77777777" w:rsidR="004D70A5" w:rsidRPr="004D70A5" w:rsidRDefault="004D70A5" w:rsidP="004D70A5">
      <w:pPr>
        <w:widowControl w:val="0"/>
        <w:overflowPunct/>
        <w:autoSpaceDE/>
        <w:textAlignment w:val="auto"/>
        <w:rPr>
          <w:b/>
          <w:sz w:val="22"/>
          <w:szCs w:val="22"/>
        </w:rPr>
      </w:pPr>
      <w:r w:rsidRPr="004D70A5">
        <w:rPr>
          <w:sz w:val="22"/>
          <w:szCs w:val="22"/>
        </w:rPr>
        <w:t>e-mail do aukcji</w:t>
      </w:r>
      <w:r w:rsidRPr="004D70A5">
        <w:rPr>
          <w:b/>
          <w:sz w:val="22"/>
          <w:szCs w:val="22"/>
        </w:rPr>
        <w:t xml:space="preserve"> </w:t>
      </w:r>
      <w:r w:rsidRPr="004D70A5">
        <w:rPr>
          <w:sz w:val="22"/>
          <w:szCs w:val="22"/>
        </w:rPr>
        <w:t>elektronicznej ……………………………..</w:t>
      </w:r>
    </w:p>
    <w:p w14:paraId="56C8AD92" w14:textId="77777777" w:rsidR="004D70A5" w:rsidRPr="004D70A5" w:rsidRDefault="004D70A5" w:rsidP="004D70A5">
      <w:pPr>
        <w:widowControl w:val="0"/>
        <w:jc w:val="center"/>
        <w:rPr>
          <w:b/>
        </w:rPr>
      </w:pPr>
    </w:p>
    <w:p w14:paraId="6BB797C6" w14:textId="77777777" w:rsidR="004D70A5" w:rsidRPr="004D70A5" w:rsidRDefault="004D70A5" w:rsidP="004D70A5">
      <w:pPr>
        <w:widowControl w:val="0"/>
        <w:overflowPunct/>
        <w:autoSpaceDE/>
        <w:textAlignment w:val="auto"/>
        <w:rPr>
          <w:sz w:val="22"/>
          <w:szCs w:val="22"/>
        </w:rPr>
      </w:pPr>
      <w:r w:rsidRPr="004D70A5">
        <w:rPr>
          <w:sz w:val="22"/>
          <w:szCs w:val="22"/>
        </w:rPr>
        <w:t>Osoba uprawniona do składania ofert w aukcji elektronicznej……………………….</w:t>
      </w:r>
    </w:p>
    <w:p w14:paraId="7D4669AF" w14:textId="77777777" w:rsidR="004D70A5" w:rsidRPr="004D70A5" w:rsidRDefault="004D70A5" w:rsidP="004D70A5">
      <w:pPr>
        <w:widowControl w:val="0"/>
        <w:jc w:val="center"/>
        <w:rPr>
          <w:b/>
        </w:rPr>
      </w:pPr>
    </w:p>
    <w:p w14:paraId="11514800" w14:textId="77777777" w:rsidR="004D70A5" w:rsidRPr="004D70A5" w:rsidRDefault="004D70A5" w:rsidP="004D70A5">
      <w:pPr>
        <w:widowControl w:val="0"/>
        <w:jc w:val="center"/>
        <w:rPr>
          <w:b/>
        </w:rPr>
      </w:pPr>
      <w:r w:rsidRPr="004D70A5">
        <w:rPr>
          <w:b/>
        </w:rPr>
        <w:t>Do:</w:t>
      </w:r>
    </w:p>
    <w:p w14:paraId="7643F15A" w14:textId="77777777" w:rsidR="004D70A5" w:rsidRPr="004D70A5" w:rsidRDefault="004D70A5" w:rsidP="004D70A5">
      <w:pPr>
        <w:widowControl w:val="0"/>
        <w:jc w:val="center"/>
        <w:rPr>
          <w:b/>
        </w:rPr>
      </w:pPr>
      <w:r w:rsidRPr="004D70A5">
        <w:t xml:space="preserve">Nazwa Zamawiającego: </w:t>
      </w:r>
      <w:r w:rsidRPr="004D70A5">
        <w:rPr>
          <w:b/>
        </w:rPr>
        <w:t>Zespół Żłobków m.st. Warszawy,</w:t>
      </w:r>
    </w:p>
    <w:p w14:paraId="278F033B" w14:textId="77777777" w:rsidR="004D70A5" w:rsidRPr="004D70A5" w:rsidRDefault="004D70A5" w:rsidP="004D70A5">
      <w:pPr>
        <w:widowControl w:val="0"/>
        <w:jc w:val="center"/>
      </w:pPr>
      <w:r w:rsidRPr="004D70A5">
        <w:t>Siedziba Zamawiającego</w:t>
      </w:r>
      <w:r w:rsidRPr="004D70A5">
        <w:rPr>
          <w:b/>
        </w:rPr>
        <w:t>: 02-511 Warszawa, ul. Belgijska 4</w:t>
      </w:r>
    </w:p>
    <w:p w14:paraId="347BB9E3" w14:textId="77777777" w:rsidR="004D70A5" w:rsidRPr="004D70A5" w:rsidRDefault="004D70A5" w:rsidP="004D70A5">
      <w:pPr>
        <w:jc w:val="both"/>
        <w:rPr>
          <w:bCs/>
        </w:rPr>
      </w:pPr>
    </w:p>
    <w:p w14:paraId="09970FF0" w14:textId="77777777" w:rsidR="004D70A5" w:rsidRPr="004D70A5" w:rsidRDefault="004D70A5" w:rsidP="004D70A5">
      <w:pPr>
        <w:jc w:val="both"/>
        <w:rPr>
          <w:b/>
        </w:rPr>
      </w:pPr>
      <w:r w:rsidRPr="004D70A5">
        <w:rPr>
          <w:b/>
        </w:rPr>
        <w:t xml:space="preserve">1. </w:t>
      </w:r>
      <w:r w:rsidRPr="004D70A5">
        <w:rPr>
          <w:bCs/>
        </w:rPr>
        <w:t>W odpowiedzi na ogłoszenie o przetargu nieograniczonym,</w:t>
      </w:r>
      <w:r w:rsidRPr="004D70A5">
        <w:rPr>
          <w:b/>
        </w:rPr>
        <w:t xml:space="preserve"> </w:t>
      </w:r>
      <w:r w:rsidRPr="004D70A5">
        <w:t>którego przedmiotem jest udzielenie zamówienia publicznego, którego przedmiotem jest ,,</w:t>
      </w:r>
      <w:r w:rsidRPr="004D70A5">
        <w:rPr>
          <w:b/>
          <w:i/>
        </w:rPr>
        <w:t xml:space="preserve">Zakup </w:t>
      </w:r>
      <w:r w:rsidRPr="004D70A5">
        <w:rPr>
          <w:b/>
          <w:bCs/>
          <w:i/>
        </w:rPr>
        <w:t xml:space="preserve">i dostawa sprzętu komputerowego: komputerów zintegrowanych z ekranem typu </w:t>
      </w:r>
      <w:proofErr w:type="spellStart"/>
      <w:r w:rsidRPr="004D70A5">
        <w:rPr>
          <w:b/>
          <w:bCs/>
          <w:i/>
        </w:rPr>
        <w:t>All</w:t>
      </w:r>
      <w:proofErr w:type="spellEnd"/>
      <w:r w:rsidRPr="004D70A5">
        <w:rPr>
          <w:b/>
          <w:bCs/>
          <w:i/>
        </w:rPr>
        <w:t>-in-one, urządzeń wielofunkcyjnych, drukarek i niszczarek do placówek Zespołu Żłobków m.st. Warszawy”</w:t>
      </w:r>
      <w:r w:rsidRPr="004D70A5">
        <w:t xml:space="preserve">,, SKŁADAM OFERTĘ w zakresie określonym w Specyfikacji Istotnych Warunków Zamówienia, zgodnie z opisem przedmiotu zamówienia </w:t>
      </w:r>
      <w:r w:rsidRPr="004D70A5">
        <w:br/>
        <w:t xml:space="preserve">i postanowieniami wzoru umowy i </w:t>
      </w:r>
      <w:r w:rsidRPr="004D70A5">
        <w:rPr>
          <w:b/>
        </w:rPr>
        <w:t xml:space="preserve">oferuję realizację zamówienia za: </w:t>
      </w:r>
    </w:p>
    <w:p w14:paraId="034B0ED5" w14:textId="77777777" w:rsidR="004D70A5" w:rsidRPr="004D70A5" w:rsidRDefault="004D70A5" w:rsidP="004D70A5">
      <w:pPr>
        <w:jc w:val="both"/>
        <w:rPr>
          <w:b/>
        </w:rPr>
      </w:pPr>
    </w:p>
    <w:p w14:paraId="7184AE09" w14:textId="77777777" w:rsidR="004D70A5" w:rsidRPr="004D70A5" w:rsidRDefault="004D70A5" w:rsidP="004D70A5">
      <w:pPr>
        <w:jc w:val="both"/>
        <w:rPr>
          <w:b/>
          <w:lang w:eastAsia="ar-SA"/>
        </w:rPr>
      </w:pPr>
      <w:r w:rsidRPr="004D70A5">
        <w:rPr>
          <w:b/>
          <w:szCs w:val="24"/>
          <w:lang w:eastAsia="ar-SA"/>
        </w:rPr>
        <w:t xml:space="preserve">1.1.OFERTA CENOWA </w:t>
      </w:r>
    </w:p>
    <w:tbl>
      <w:tblPr>
        <w:tblW w:w="98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44"/>
        <w:gridCol w:w="3151"/>
        <w:gridCol w:w="567"/>
        <w:gridCol w:w="652"/>
        <w:gridCol w:w="1227"/>
        <w:gridCol w:w="1152"/>
        <w:gridCol w:w="1418"/>
        <w:gridCol w:w="973"/>
      </w:tblGrid>
      <w:tr w:rsidR="004D70A5" w:rsidRPr="004D70A5" w14:paraId="759B2C82" w14:textId="77777777" w:rsidTr="00842294">
        <w:trPr>
          <w:trHeight w:val="1325"/>
          <w:tblHeader/>
          <w:jc w:val="center"/>
        </w:trPr>
        <w:tc>
          <w:tcPr>
            <w:tcW w:w="744" w:type="dxa"/>
            <w:noWrap/>
            <w:vAlign w:val="center"/>
          </w:tcPr>
          <w:p w14:paraId="0A157301" w14:textId="77777777" w:rsidR="004D70A5" w:rsidRPr="004D70A5" w:rsidRDefault="004D70A5" w:rsidP="004D70A5">
            <w:pPr>
              <w:jc w:val="center"/>
              <w:rPr>
                <w:rFonts w:eastAsia="Arial Unicode MS"/>
                <w:sz w:val="20"/>
                <w:lang w:eastAsia="ar-SA"/>
              </w:rPr>
            </w:pPr>
            <w:r w:rsidRPr="004D70A5">
              <w:rPr>
                <w:sz w:val="20"/>
                <w:lang w:eastAsia="ar-SA"/>
              </w:rPr>
              <w:t>Lp.</w:t>
            </w:r>
          </w:p>
        </w:tc>
        <w:tc>
          <w:tcPr>
            <w:tcW w:w="3151" w:type="dxa"/>
            <w:tcBorders>
              <w:left w:val="single" w:sz="4" w:space="0" w:color="auto"/>
              <w:right w:val="single" w:sz="4" w:space="0" w:color="auto"/>
            </w:tcBorders>
            <w:vAlign w:val="center"/>
          </w:tcPr>
          <w:p w14:paraId="73E9AEC6" w14:textId="77777777" w:rsidR="004D70A5" w:rsidRPr="004D70A5" w:rsidRDefault="004D70A5" w:rsidP="004D70A5">
            <w:pPr>
              <w:jc w:val="center"/>
              <w:rPr>
                <w:sz w:val="20"/>
                <w:lang w:eastAsia="ar-SA"/>
              </w:rPr>
            </w:pPr>
            <w:r w:rsidRPr="004D70A5">
              <w:rPr>
                <w:sz w:val="20"/>
                <w:lang w:eastAsia="ar-SA"/>
              </w:rPr>
              <w:t>Przedmiot zamówienia</w:t>
            </w:r>
          </w:p>
        </w:tc>
        <w:tc>
          <w:tcPr>
            <w:tcW w:w="567" w:type="dxa"/>
            <w:tcBorders>
              <w:left w:val="single" w:sz="4" w:space="0" w:color="auto"/>
            </w:tcBorders>
            <w:noWrap/>
            <w:vAlign w:val="center"/>
          </w:tcPr>
          <w:p w14:paraId="66E2D1B8" w14:textId="77777777" w:rsidR="004D70A5" w:rsidRPr="004D70A5" w:rsidRDefault="004D70A5" w:rsidP="004D70A5">
            <w:pPr>
              <w:jc w:val="center"/>
              <w:rPr>
                <w:rFonts w:eastAsia="Arial Unicode MS"/>
                <w:sz w:val="20"/>
                <w:lang w:eastAsia="ar-SA"/>
              </w:rPr>
            </w:pPr>
            <w:r w:rsidRPr="004D70A5">
              <w:rPr>
                <w:sz w:val="20"/>
                <w:lang w:eastAsia="ar-SA"/>
              </w:rPr>
              <w:t>J.m.</w:t>
            </w:r>
          </w:p>
        </w:tc>
        <w:tc>
          <w:tcPr>
            <w:tcW w:w="652" w:type="dxa"/>
            <w:tcBorders>
              <w:right w:val="single" w:sz="4" w:space="0" w:color="auto"/>
            </w:tcBorders>
            <w:vAlign w:val="center"/>
          </w:tcPr>
          <w:p w14:paraId="26948059" w14:textId="77777777" w:rsidR="004D70A5" w:rsidRPr="004D70A5" w:rsidRDefault="004D70A5" w:rsidP="004D70A5">
            <w:pPr>
              <w:jc w:val="center"/>
              <w:rPr>
                <w:sz w:val="20"/>
                <w:lang w:eastAsia="ar-SA"/>
              </w:rPr>
            </w:pPr>
            <w:r w:rsidRPr="004D70A5">
              <w:rPr>
                <w:sz w:val="20"/>
                <w:lang w:eastAsia="ar-SA"/>
              </w:rPr>
              <w:t>Ilość</w:t>
            </w:r>
          </w:p>
        </w:tc>
        <w:tc>
          <w:tcPr>
            <w:tcW w:w="1227" w:type="dxa"/>
            <w:tcBorders>
              <w:left w:val="single" w:sz="4" w:space="0" w:color="auto"/>
              <w:right w:val="single" w:sz="4" w:space="0" w:color="auto"/>
            </w:tcBorders>
            <w:vAlign w:val="center"/>
          </w:tcPr>
          <w:p w14:paraId="2A0C9D84" w14:textId="77777777" w:rsidR="004D70A5" w:rsidRPr="004D70A5" w:rsidRDefault="004D70A5" w:rsidP="004D70A5">
            <w:pPr>
              <w:jc w:val="center"/>
              <w:rPr>
                <w:sz w:val="20"/>
                <w:lang w:eastAsia="ar-SA"/>
              </w:rPr>
            </w:pPr>
            <w:r w:rsidRPr="004D70A5">
              <w:rPr>
                <w:sz w:val="20"/>
                <w:lang w:eastAsia="ar-SA"/>
              </w:rPr>
              <w:t>Cena jednostkowa</w:t>
            </w:r>
          </w:p>
          <w:p w14:paraId="410399DC" w14:textId="77777777" w:rsidR="004D70A5" w:rsidRPr="004D70A5" w:rsidRDefault="004D70A5" w:rsidP="004D70A5">
            <w:pPr>
              <w:jc w:val="center"/>
              <w:rPr>
                <w:sz w:val="20"/>
                <w:lang w:eastAsia="ar-SA"/>
              </w:rPr>
            </w:pPr>
            <w:r w:rsidRPr="004D70A5">
              <w:rPr>
                <w:sz w:val="20"/>
                <w:lang w:eastAsia="ar-SA"/>
              </w:rPr>
              <w:t>netto</w:t>
            </w:r>
          </w:p>
        </w:tc>
        <w:tc>
          <w:tcPr>
            <w:tcW w:w="1152" w:type="dxa"/>
            <w:tcBorders>
              <w:left w:val="single" w:sz="4" w:space="0" w:color="auto"/>
            </w:tcBorders>
            <w:vAlign w:val="center"/>
          </w:tcPr>
          <w:p w14:paraId="42325CA5" w14:textId="77777777" w:rsidR="004D70A5" w:rsidRPr="004D70A5" w:rsidRDefault="004D70A5" w:rsidP="004D70A5">
            <w:pPr>
              <w:jc w:val="center"/>
              <w:rPr>
                <w:sz w:val="20"/>
                <w:lang w:eastAsia="ar-SA"/>
              </w:rPr>
            </w:pPr>
            <w:r w:rsidRPr="004D70A5">
              <w:rPr>
                <w:sz w:val="20"/>
                <w:lang w:eastAsia="ar-SA"/>
              </w:rPr>
              <w:t>Wartość</w:t>
            </w:r>
          </w:p>
          <w:p w14:paraId="211909F9" w14:textId="77777777" w:rsidR="004D70A5" w:rsidRPr="004D70A5" w:rsidRDefault="004D70A5" w:rsidP="004D70A5">
            <w:pPr>
              <w:jc w:val="center"/>
              <w:rPr>
                <w:sz w:val="20"/>
                <w:lang w:eastAsia="ar-SA"/>
              </w:rPr>
            </w:pPr>
            <w:r w:rsidRPr="004D70A5">
              <w:rPr>
                <w:sz w:val="20"/>
                <w:lang w:eastAsia="ar-SA"/>
              </w:rPr>
              <w:t>netto</w:t>
            </w:r>
          </w:p>
          <w:p w14:paraId="58A05BBD" w14:textId="77777777" w:rsidR="004D70A5" w:rsidRPr="004D70A5" w:rsidRDefault="004D70A5" w:rsidP="004D70A5">
            <w:pPr>
              <w:jc w:val="center"/>
              <w:rPr>
                <w:i/>
                <w:sz w:val="20"/>
                <w:lang w:eastAsia="ar-SA"/>
              </w:rPr>
            </w:pPr>
            <w:r w:rsidRPr="004D70A5">
              <w:rPr>
                <w:i/>
                <w:sz w:val="20"/>
                <w:lang w:eastAsia="ar-SA"/>
              </w:rPr>
              <w:t xml:space="preserve">(kolumna </w:t>
            </w:r>
            <w:r w:rsidRPr="004D70A5">
              <w:rPr>
                <w:i/>
                <w:sz w:val="20"/>
                <w:lang w:eastAsia="ar-SA"/>
              </w:rPr>
              <w:br/>
              <w:t xml:space="preserve">4 x </w:t>
            </w:r>
          </w:p>
          <w:p w14:paraId="1AEC4A0A" w14:textId="77777777" w:rsidR="004D70A5" w:rsidRPr="004D70A5" w:rsidRDefault="004D70A5" w:rsidP="004D70A5">
            <w:pPr>
              <w:jc w:val="center"/>
              <w:rPr>
                <w:sz w:val="20"/>
                <w:lang w:eastAsia="ar-SA"/>
              </w:rPr>
            </w:pPr>
            <w:r w:rsidRPr="004D70A5">
              <w:rPr>
                <w:i/>
                <w:sz w:val="20"/>
                <w:lang w:eastAsia="ar-SA"/>
              </w:rPr>
              <w:t>kolumna 5)</w:t>
            </w:r>
          </w:p>
        </w:tc>
        <w:tc>
          <w:tcPr>
            <w:tcW w:w="1418" w:type="dxa"/>
            <w:tcBorders>
              <w:left w:val="single" w:sz="4" w:space="0" w:color="auto"/>
            </w:tcBorders>
            <w:vAlign w:val="center"/>
          </w:tcPr>
          <w:p w14:paraId="75E11614" w14:textId="77777777" w:rsidR="004D70A5" w:rsidRPr="004D70A5" w:rsidRDefault="004D70A5" w:rsidP="004D70A5">
            <w:pPr>
              <w:jc w:val="center"/>
              <w:rPr>
                <w:sz w:val="20"/>
                <w:lang w:eastAsia="ar-SA"/>
              </w:rPr>
            </w:pPr>
            <w:r w:rsidRPr="004D70A5">
              <w:rPr>
                <w:sz w:val="20"/>
                <w:lang w:eastAsia="ar-SA"/>
              </w:rPr>
              <w:t>Stawka VAT</w:t>
            </w:r>
          </w:p>
        </w:tc>
        <w:tc>
          <w:tcPr>
            <w:tcW w:w="973" w:type="dxa"/>
            <w:tcBorders>
              <w:left w:val="single" w:sz="4" w:space="0" w:color="auto"/>
            </w:tcBorders>
            <w:vAlign w:val="center"/>
          </w:tcPr>
          <w:p w14:paraId="57190329" w14:textId="77777777" w:rsidR="004D70A5" w:rsidRPr="004D70A5" w:rsidRDefault="004D70A5" w:rsidP="004D70A5">
            <w:pPr>
              <w:jc w:val="center"/>
              <w:rPr>
                <w:rFonts w:eastAsia="Arial Unicode MS"/>
                <w:sz w:val="20"/>
                <w:lang w:eastAsia="ar-SA"/>
              </w:rPr>
            </w:pPr>
            <w:r w:rsidRPr="004D70A5">
              <w:rPr>
                <w:sz w:val="20"/>
                <w:lang w:eastAsia="ar-SA"/>
              </w:rPr>
              <w:t>Cena oferty brutto</w:t>
            </w:r>
          </w:p>
        </w:tc>
      </w:tr>
      <w:tr w:rsidR="004D70A5" w:rsidRPr="004D70A5" w14:paraId="692A1211" w14:textId="77777777" w:rsidTr="00842294">
        <w:trPr>
          <w:trHeight w:val="308"/>
          <w:tblHeader/>
          <w:jc w:val="center"/>
        </w:trPr>
        <w:tc>
          <w:tcPr>
            <w:tcW w:w="744" w:type="dxa"/>
            <w:noWrap/>
            <w:vAlign w:val="center"/>
          </w:tcPr>
          <w:p w14:paraId="5D0777A7" w14:textId="77777777" w:rsidR="004D70A5" w:rsidRPr="004D70A5" w:rsidRDefault="004D70A5" w:rsidP="004D70A5">
            <w:pPr>
              <w:jc w:val="center"/>
              <w:rPr>
                <w:b/>
                <w:sz w:val="20"/>
                <w:lang w:eastAsia="ar-SA"/>
              </w:rPr>
            </w:pPr>
            <w:r w:rsidRPr="004D70A5">
              <w:rPr>
                <w:b/>
                <w:sz w:val="20"/>
                <w:lang w:eastAsia="ar-SA"/>
              </w:rPr>
              <w:t>1</w:t>
            </w:r>
          </w:p>
        </w:tc>
        <w:tc>
          <w:tcPr>
            <w:tcW w:w="3151" w:type="dxa"/>
            <w:tcBorders>
              <w:left w:val="single" w:sz="4" w:space="0" w:color="auto"/>
              <w:right w:val="single" w:sz="4" w:space="0" w:color="auto"/>
            </w:tcBorders>
            <w:vAlign w:val="center"/>
          </w:tcPr>
          <w:p w14:paraId="02862866" w14:textId="77777777" w:rsidR="004D70A5" w:rsidRPr="004D70A5" w:rsidRDefault="004D70A5" w:rsidP="004D70A5">
            <w:pPr>
              <w:jc w:val="center"/>
              <w:rPr>
                <w:b/>
                <w:sz w:val="20"/>
                <w:lang w:eastAsia="ar-SA"/>
              </w:rPr>
            </w:pPr>
            <w:r w:rsidRPr="004D70A5">
              <w:rPr>
                <w:b/>
                <w:sz w:val="20"/>
                <w:lang w:eastAsia="ar-SA"/>
              </w:rPr>
              <w:t>2</w:t>
            </w:r>
          </w:p>
        </w:tc>
        <w:tc>
          <w:tcPr>
            <w:tcW w:w="567" w:type="dxa"/>
            <w:tcBorders>
              <w:left w:val="single" w:sz="4" w:space="0" w:color="auto"/>
            </w:tcBorders>
            <w:vAlign w:val="center"/>
          </w:tcPr>
          <w:p w14:paraId="6FC885A7" w14:textId="77777777" w:rsidR="004D70A5" w:rsidRPr="004D70A5" w:rsidRDefault="004D70A5" w:rsidP="004D70A5">
            <w:pPr>
              <w:jc w:val="center"/>
              <w:rPr>
                <w:b/>
                <w:sz w:val="20"/>
                <w:lang w:eastAsia="ar-SA"/>
              </w:rPr>
            </w:pPr>
            <w:r w:rsidRPr="004D70A5">
              <w:rPr>
                <w:b/>
                <w:sz w:val="20"/>
                <w:lang w:eastAsia="ar-SA"/>
              </w:rPr>
              <w:t>3</w:t>
            </w:r>
          </w:p>
        </w:tc>
        <w:tc>
          <w:tcPr>
            <w:tcW w:w="652" w:type="dxa"/>
            <w:tcBorders>
              <w:right w:val="single" w:sz="4" w:space="0" w:color="auto"/>
            </w:tcBorders>
            <w:vAlign w:val="center"/>
          </w:tcPr>
          <w:p w14:paraId="7ABC4523" w14:textId="77777777" w:rsidR="004D70A5" w:rsidRPr="004D70A5" w:rsidRDefault="004D70A5" w:rsidP="004D70A5">
            <w:pPr>
              <w:jc w:val="center"/>
              <w:rPr>
                <w:b/>
                <w:sz w:val="20"/>
                <w:lang w:eastAsia="ar-SA"/>
              </w:rPr>
            </w:pPr>
            <w:r w:rsidRPr="004D70A5">
              <w:rPr>
                <w:b/>
                <w:sz w:val="20"/>
                <w:lang w:eastAsia="ar-SA"/>
              </w:rPr>
              <w:t>4</w:t>
            </w:r>
          </w:p>
        </w:tc>
        <w:tc>
          <w:tcPr>
            <w:tcW w:w="1227" w:type="dxa"/>
            <w:tcBorders>
              <w:left w:val="single" w:sz="4" w:space="0" w:color="auto"/>
              <w:right w:val="single" w:sz="4" w:space="0" w:color="auto"/>
            </w:tcBorders>
            <w:vAlign w:val="center"/>
          </w:tcPr>
          <w:p w14:paraId="23B54F05" w14:textId="77777777" w:rsidR="004D70A5" w:rsidRPr="004D70A5" w:rsidRDefault="004D70A5" w:rsidP="004D70A5">
            <w:pPr>
              <w:jc w:val="center"/>
              <w:rPr>
                <w:b/>
                <w:sz w:val="20"/>
                <w:lang w:eastAsia="ar-SA"/>
              </w:rPr>
            </w:pPr>
            <w:r w:rsidRPr="004D70A5">
              <w:rPr>
                <w:b/>
                <w:sz w:val="20"/>
                <w:lang w:eastAsia="ar-SA"/>
              </w:rPr>
              <w:t>5</w:t>
            </w:r>
          </w:p>
        </w:tc>
        <w:tc>
          <w:tcPr>
            <w:tcW w:w="1152" w:type="dxa"/>
            <w:tcBorders>
              <w:left w:val="single" w:sz="4" w:space="0" w:color="auto"/>
            </w:tcBorders>
            <w:vAlign w:val="center"/>
          </w:tcPr>
          <w:p w14:paraId="7DA53DAB" w14:textId="77777777" w:rsidR="004D70A5" w:rsidRPr="004D70A5" w:rsidRDefault="004D70A5" w:rsidP="004D70A5">
            <w:pPr>
              <w:jc w:val="center"/>
              <w:rPr>
                <w:b/>
                <w:sz w:val="20"/>
                <w:lang w:eastAsia="ar-SA"/>
              </w:rPr>
            </w:pPr>
            <w:r w:rsidRPr="004D70A5">
              <w:rPr>
                <w:b/>
                <w:sz w:val="20"/>
                <w:lang w:eastAsia="ar-SA"/>
              </w:rPr>
              <w:t>6</w:t>
            </w:r>
          </w:p>
        </w:tc>
        <w:tc>
          <w:tcPr>
            <w:tcW w:w="1418" w:type="dxa"/>
            <w:tcBorders>
              <w:top w:val="single" w:sz="4" w:space="0" w:color="auto"/>
              <w:left w:val="single" w:sz="4" w:space="0" w:color="auto"/>
            </w:tcBorders>
            <w:vAlign w:val="center"/>
          </w:tcPr>
          <w:p w14:paraId="473BB491" w14:textId="77777777" w:rsidR="004D70A5" w:rsidRPr="004D70A5" w:rsidRDefault="004D70A5" w:rsidP="004D70A5">
            <w:pPr>
              <w:jc w:val="center"/>
              <w:rPr>
                <w:b/>
                <w:sz w:val="20"/>
                <w:lang w:eastAsia="ar-SA"/>
              </w:rPr>
            </w:pPr>
            <w:r w:rsidRPr="004D70A5">
              <w:rPr>
                <w:b/>
                <w:sz w:val="20"/>
                <w:lang w:eastAsia="ar-SA"/>
              </w:rPr>
              <w:t>7</w:t>
            </w:r>
          </w:p>
        </w:tc>
        <w:tc>
          <w:tcPr>
            <w:tcW w:w="973" w:type="dxa"/>
            <w:tcBorders>
              <w:left w:val="single" w:sz="4" w:space="0" w:color="auto"/>
            </w:tcBorders>
            <w:vAlign w:val="center"/>
          </w:tcPr>
          <w:p w14:paraId="588B0ACC" w14:textId="77777777" w:rsidR="004D70A5" w:rsidRPr="004D70A5" w:rsidRDefault="004D70A5" w:rsidP="004D70A5">
            <w:pPr>
              <w:jc w:val="center"/>
              <w:rPr>
                <w:b/>
                <w:sz w:val="20"/>
                <w:lang w:eastAsia="ar-SA"/>
              </w:rPr>
            </w:pPr>
            <w:r w:rsidRPr="004D70A5">
              <w:rPr>
                <w:b/>
                <w:sz w:val="20"/>
                <w:lang w:eastAsia="ar-SA"/>
              </w:rPr>
              <w:t>8</w:t>
            </w:r>
          </w:p>
        </w:tc>
      </w:tr>
      <w:tr w:rsidR="004D70A5" w:rsidRPr="004D70A5" w14:paraId="7709A3C5" w14:textId="77777777" w:rsidTr="00842294">
        <w:trPr>
          <w:trHeight w:val="357"/>
          <w:jc w:val="center"/>
        </w:trPr>
        <w:tc>
          <w:tcPr>
            <w:tcW w:w="744" w:type="dxa"/>
            <w:noWrap/>
            <w:vAlign w:val="center"/>
          </w:tcPr>
          <w:p w14:paraId="0E040DD7" w14:textId="77777777" w:rsidR="004D70A5" w:rsidRPr="004D70A5" w:rsidRDefault="004D70A5" w:rsidP="004D70A5">
            <w:pPr>
              <w:ind w:left="360"/>
              <w:jc w:val="center"/>
              <w:rPr>
                <w:sz w:val="20"/>
                <w:lang w:eastAsia="ar-SA"/>
              </w:rPr>
            </w:pPr>
            <w:r w:rsidRPr="004D70A5">
              <w:rPr>
                <w:sz w:val="20"/>
                <w:lang w:eastAsia="ar-SA"/>
              </w:rPr>
              <w:t>1.</w:t>
            </w:r>
          </w:p>
        </w:tc>
        <w:tc>
          <w:tcPr>
            <w:tcW w:w="3151" w:type="dxa"/>
            <w:tcBorders>
              <w:left w:val="single" w:sz="4" w:space="0" w:color="auto"/>
            </w:tcBorders>
            <w:vAlign w:val="center"/>
          </w:tcPr>
          <w:p w14:paraId="207CC857" w14:textId="4735CC14" w:rsidR="00007F7D" w:rsidRPr="00FB4763" w:rsidRDefault="00007F7D" w:rsidP="004D70A5">
            <w:pPr>
              <w:jc w:val="center"/>
              <w:rPr>
                <w:b/>
                <w:i/>
                <w:color w:val="000000"/>
                <w:sz w:val="20"/>
                <w:lang w:eastAsia="ar-SA"/>
              </w:rPr>
            </w:pPr>
            <w:r w:rsidRPr="00FB4763">
              <w:rPr>
                <w:b/>
                <w:i/>
                <w:color w:val="000000"/>
                <w:sz w:val="20"/>
                <w:lang w:eastAsia="ar-SA"/>
              </w:rPr>
              <w:t>Niszczarka</w:t>
            </w:r>
          </w:p>
          <w:p w14:paraId="2A41AB60" w14:textId="77777777" w:rsidR="00FB4763" w:rsidRDefault="00FB4763" w:rsidP="004D70A5">
            <w:pPr>
              <w:jc w:val="center"/>
              <w:rPr>
                <w:i/>
                <w:color w:val="000000"/>
                <w:sz w:val="20"/>
                <w:lang w:eastAsia="ar-SA"/>
              </w:rPr>
            </w:pPr>
          </w:p>
          <w:p w14:paraId="5793947F" w14:textId="40B992CD" w:rsidR="004D70A5" w:rsidRPr="004D70A5" w:rsidRDefault="004D70A5" w:rsidP="004D70A5">
            <w:pPr>
              <w:jc w:val="center"/>
              <w:rPr>
                <w:i/>
                <w:color w:val="000000"/>
                <w:sz w:val="20"/>
                <w:lang w:eastAsia="ar-SA"/>
              </w:rPr>
            </w:pPr>
            <w:r w:rsidRPr="004D70A5">
              <w:rPr>
                <w:i/>
                <w:color w:val="000000"/>
                <w:sz w:val="20"/>
                <w:lang w:eastAsia="ar-SA"/>
              </w:rPr>
              <w:t>Nazwa producenta</w:t>
            </w:r>
          </w:p>
          <w:p w14:paraId="53B4BC61" w14:textId="77777777" w:rsidR="004D70A5" w:rsidRPr="004D70A5" w:rsidRDefault="004D70A5" w:rsidP="004D70A5">
            <w:pPr>
              <w:spacing w:line="480" w:lineRule="auto"/>
              <w:jc w:val="center"/>
              <w:rPr>
                <w:i/>
                <w:color w:val="000000"/>
                <w:sz w:val="20"/>
                <w:lang w:eastAsia="ar-SA"/>
              </w:rPr>
            </w:pPr>
            <w:r w:rsidRPr="004D70A5">
              <w:rPr>
                <w:i/>
                <w:color w:val="000000"/>
                <w:sz w:val="20"/>
                <w:lang w:eastAsia="ar-SA"/>
              </w:rPr>
              <w:t>………………………</w:t>
            </w:r>
          </w:p>
          <w:p w14:paraId="09DB1006" w14:textId="77777777" w:rsidR="004D70A5" w:rsidRDefault="004D70A5" w:rsidP="004D70A5">
            <w:pPr>
              <w:jc w:val="center"/>
              <w:rPr>
                <w:i/>
                <w:color w:val="000000"/>
                <w:sz w:val="20"/>
                <w:lang w:eastAsia="ar-SA"/>
              </w:rPr>
            </w:pPr>
            <w:r w:rsidRPr="004D70A5">
              <w:rPr>
                <w:i/>
                <w:color w:val="000000"/>
                <w:sz w:val="20"/>
                <w:lang w:eastAsia="ar-SA"/>
              </w:rPr>
              <w:t>Model, oznaczenie produktu</w:t>
            </w:r>
          </w:p>
          <w:p w14:paraId="57ABB2D3" w14:textId="08DFF741" w:rsidR="00D31049" w:rsidRPr="004D70A5" w:rsidRDefault="00D31049" w:rsidP="004D70A5">
            <w:pPr>
              <w:jc w:val="center"/>
              <w:rPr>
                <w:i/>
                <w:color w:val="000000"/>
                <w:sz w:val="20"/>
                <w:lang w:eastAsia="ar-SA"/>
              </w:rPr>
            </w:pPr>
            <w:r>
              <w:rPr>
                <w:i/>
                <w:color w:val="000000"/>
                <w:sz w:val="20"/>
                <w:lang w:eastAsia="ar-SA"/>
              </w:rPr>
              <w:t>…………………….</w:t>
            </w:r>
          </w:p>
        </w:tc>
        <w:tc>
          <w:tcPr>
            <w:tcW w:w="567" w:type="dxa"/>
            <w:tcBorders>
              <w:right w:val="single" w:sz="4" w:space="0" w:color="auto"/>
            </w:tcBorders>
            <w:noWrap/>
            <w:vAlign w:val="center"/>
          </w:tcPr>
          <w:p w14:paraId="70F81D78" w14:textId="77777777" w:rsidR="004D70A5" w:rsidRPr="004D70A5" w:rsidRDefault="004D70A5" w:rsidP="004D70A5">
            <w:pPr>
              <w:jc w:val="center"/>
              <w:rPr>
                <w:color w:val="000000"/>
                <w:sz w:val="20"/>
                <w:lang w:eastAsia="ar-SA"/>
              </w:rPr>
            </w:pPr>
            <w:proofErr w:type="spellStart"/>
            <w:r w:rsidRPr="004D70A5">
              <w:rPr>
                <w:color w:val="000000"/>
                <w:sz w:val="20"/>
                <w:lang w:eastAsia="ar-SA"/>
              </w:rPr>
              <w:t>szt</w:t>
            </w:r>
            <w:proofErr w:type="spellEnd"/>
          </w:p>
        </w:tc>
        <w:tc>
          <w:tcPr>
            <w:tcW w:w="652" w:type="dxa"/>
            <w:tcBorders>
              <w:right w:val="single" w:sz="4" w:space="0" w:color="auto"/>
            </w:tcBorders>
            <w:vAlign w:val="center"/>
          </w:tcPr>
          <w:p w14:paraId="798F761B" w14:textId="7DB30924" w:rsidR="004D70A5" w:rsidRPr="004D70A5" w:rsidRDefault="00007F7D" w:rsidP="004D70A5">
            <w:pPr>
              <w:jc w:val="center"/>
              <w:rPr>
                <w:color w:val="000000"/>
                <w:sz w:val="20"/>
                <w:lang w:eastAsia="ar-SA"/>
              </w:rPr>
            </w:pPr>
            <w:r>
              <w:rPr>
                <w:color w:val="000000"/>
                <w:sz w:val="20"/>
                <w:lang w:eastAsia="ar-SA"/>
              </w:rPr>
              <w:t>42</w:t>
            </w:r>
          </w:p>
        </w:tc>
        <w:tc>
          <w:tcPr>
            <w:tcW w:w="1227" w:type="dxa"/>
            <w:tcBorders>
              <w:right w:val="single" w:sz="4" w:space="0" w:color="auto"/>
            </w:tcBorders>
            <w:vAlign w:val="center"/>
          </w:tcPr>
          <w:p w14:paraId="0FB2F135" w14:textId="77777777" w:rsidR="004D70A5" w:rsidRPr="004D70A5" w:rsidRDefault="004D70A5" w:rsidP="004D70A5">
            <w:pPr>
              <w:jc w:val="center"/>
              <w:rPr>
                <w:sz w:val="20"/>
                <w:lang w:eastAsia="ar-SA"/>
              </w:rPr>
            </w:pPr>
          </w:p>
        </w:tc>
        <w:tc>
          <w:tcPr>
            <w:tcW w:w="1152" w:type="dxa"/>
            <w:tcBorders>
              <w:left w:val="single" w:sz="4" w:space="0" w:color="auto"/>
            </w:tcBorders>
            <w:vAlign w:val="center"/>
          </w:tcPr>
          <w:p w14:paraId="5EDC3A6B" w14:textId="77777777" w:rsidR="004D70A5" w:rsidRPr="004D70A5" w:rsidRDefault="004D70A5" w:rsidP="004D70A5">
            <w:pPr>
              <w:jc w:val="center"/>
              <w:rPr>
                <w:sz w:val="20"/>
                <w:lang w:eastAsia="ar-SA"/>
              </w:rPr>
            </w:pPr>
          </w:p>
        </w:tc>
        <w:tc>
          <w:tcPr>
            <w:tcW w:w="1418" w:type="dxa"/>
            <w:tcBorders>
              <w:left w:val="single" w:sz="4" w:space="0" w:color="auto"/>
            </w:tcBorders>
            <w:vAlign w:val="center"/>
          </w:tcPr>
          <w:p w14:paraId="41BA159B" w14:textId="77777777" w:rsidR="004D70A5" w:rsidRPr="004D70A5" w:rsidRDefault="004D70A5" w:rsidP="004D70A5">
            <w:pPr>
              <w:jc w:val="center"/>
              <w:rPr>
                <w:sz w:val="20"/>
                <w:lang w:eastAsia="ar-SA"/>
              </w:rPr>
            </w:pPr>
            <w:r w:rsidRPr="004D70A5">
              <w:rPr>
                <w:sz w:val="20"/>
                <w:lang w:eastAsia="ar-SA"/>
              </w:rPr>
              <w:t>23 %</w:t>
            </w:r>
          </w:p>
        </w:tc>
        <w:tc>
          <w:tcPr>
            <w:tcW w:w="973" w:type="dxa"/>
            <w:tcBorders>
              <w:left w:val="single" w:sz="4" w:space="0" w:color="auto"/>
            </w:tcBorders>
            <w:vAlign w:val="center"/>
          </w:tcPr>
          <w:p w14:paraId="1ADBA304" w14:textId="77777777" w:rsidR="004D70A5" w:rsidRPr="004D70A5" w:rsidRDefault="004D70A5" w:rsidP="004D70A5">
            <w:pPr>
              <w:jc w:val="center"/>
              <w:rPr>
                <w:sz w:val="20"/>
                <w:lang w:eastAsia="ar-SA"/>
              </w:rPr>
            </w:pPr>
          </w:p>
        </w:tc>
      </w:tr>
      <w:tr w:rsidR="004D70A5" w:rsidRPr="004D70A5" w14:paraId="5CE90398" w14:textId="77777777" w:rsidTr="00842294">
        <w:trPr>
          <w:trHeight w:val="1024"/>
          <w:jc w:val="center"/>
        </w:trPr>
        <w:tc>
          <w:tcPr>
            <w:tcW w:w="6341" w:type="dxa"/>
            <w:gridSpan w:val="5"/>
            <w:tcBorders>
              <w:right w:val="single" w:sz="4" w:space="0" w:color="auto"/>
            </w:tcBorders>
            <w:noWrap/>
            <w:vAlign w:val="center"/>
          </w:tcPr>
          <w:p w14:paraId="47DCBC2B" w14:textId="77777777" w:rsidR="004D70A5" w:rsidRPr="004D70A5" w:rsidRDefault="004D70A5" w:rsidP="004D70A5">
            <w:pPr>
              <w:jc w:val="right"/>
              <w:rPr>
                <w:sz w:val="20"/>
                <w:lang w:eastAsia="ar-SA"/>
              </w:rPr>
            </w:pPr>
            <w:r w:rsidRPr="004D70A5">
              <w:rPr>
                <w:sz w:val="20"/>
                <w:lang w:eastAsia="ar-SA"/>
              </w:rPr>
              <w:t>Razem cena oferty netto:</w:t>
            </w:r>
          </w:p>
        </w:tc>
        <w:tc>
          <w:tcPr>
            <w:tcW w:w="1152" w:type="dxa"/>
            <w:tcBorders>
              <w:left w:val="single" w:sz="4" w:space="0" w:color="auto"/>
            </w:tcBorders>
            <w:vAlign w:val="center"/>
          </w:tcPr>
          <w:p w14:paraId="7A2BA458" w14:textId="77777777" w:rsidR="004D70A5" w:rsidRPr="004D70A5" w:rsidRDefault="004D70A5" w:rsidP="004D70A5">
            <w:pPr>
              <w:jc w:val="center"/>
              <w:rPr>
                <w:sz w:val="20"/>
                <w:lang w:eastAsia="ar-SA"/>
              </w:rPr>
            </w:pPr>
          </w:p>
        </w:tc>
        <w:tc>
          <w:tcPr>
            <w:tcW w:w="1418" w:type="dxa"/>
            <w:tcBorders>
              <w:left w:val="single" w:sz="4" w:space="0" w:color="auto"/>
            </w:tcBorders>
            <w:vAlign w:val="center"/>
          </w:tcPr>
          <w:p w14:paraId="774CC54B" w14:textId="77777777" w:rsidR="004D70A5" w:rsidRPr="004D70A5" w:rsidRDefault="004D70A5" w:rsidP="004D70A5">
            <w:pPr>
              <w:jc w:val="center"/>
              <w:rPr>
                <w:sz w:val="20"/>
                <w:lang w:eastAsia="ar-SA"/>
              </w:rPr>
            </w:pPr>
            <w:r w:rsidRPr="004D70A5">
              <w:rPr>
                <w:sz w:val="20"/>
                <w:lang w:eastAsia="ar-SA"/>
              </w:rPr>
              <w:t>Razem cena oferty brutto:</w:t>
            </w:r>
          </w:p>
        </w:tc>
        <w:tc>
          <w:tcPr>
            <w:tcW w:w="973" w:type="dxa"/>
            <w:tcBorders>
              <w:left w:val="single" w:sz="4" w:space="0" w:color="auto"/>
            </w:tcBorders>
            <w:vAlign w:val="center"/>
          </w:tcPr>
          <w:p w14:paraId="5739BBDD" w14:textId="77777777" w:rsidR="004D70A5" w:rsidRPr="004D70A5" w:rsidRDefault="004D70A5" w:rsidP="004D70A5">
            <w:pPr>
              <w:jc w:val="center"/>
              <w:rPr>
                <w:sz w:val="20"/>
                <w:lang w:eastAsia="ar-SA"/>
              </w:rPr>
            </w:pPr>
          </w:p>
        </w:tc>
      </w:tr>
      <w:tr w:rsidR="004D70A5" w:rsidRPr="004D70A5" w14:paraId="7CB9D373" w14:textId="77777777" w:rsidTr="00842294">
        <w:trPr>
          <w:trHeight w:val="632"/>
          <w:jc w:val="center"/>
        </w:trPr>
        <w:tc>
          <w:tcPr>
            <w:tcW w:w="9884" w:type="dxa"/>
            <w:gridSpan w:val="8"/>
            <w:noWrap/>
            <w:vAlign w:val="bottom"/>
          </w:tcPr>
          <w:p w14:paraId="723BD726" w14:textId="77777777" w:rsidR="004D70A5" w:rsidRPr="004D70A5" w:rsidRDefault="004D70A5" w:rsidP="004D70A5">
            <w:pPr>
              <w:rPr>
                <w:sz w:val="20"/>
                <w:lang w:eastAsia="ar-SA"/>
              </w:rPr>
            </w:pPr>
            <w:r w:rsidRPr="004D70A5">
              <w:rPr>
                <w:b/>
                <w:sz w:val="20"/>
                <w:lang w:eastAsia="ar-SA"/>
              </w:rPr>
              <w:lastRenderedPageBreak/>
              <w:t xml:space="preserve">Słownie cena oferty brutto: …………………………………………………………………………………  </w:t>
            </w:r>
          </w:p>
        </w:tc>
      </w:tr>
    </w:tbl>
    <w:p w14:paraId="5F71A42C" w14:textId="77777777" w:rsidR="003838B7" w:rsidRDefault="003838B7" w:rsidP="004D70A5">
      <w:pPr>
        <w:jc w:val="center"/>
        <w:rPr>
          <w:b/>
          <w:i/>
          <w:u w:val="single"/>
        </w:rPr>
      </w:pPr>
    </w:p>
    <w:p w14:paraId="088A07EB" w14:textId="0D2F0223" w:rsidR="004D70A5" w:rsidRDefault="00007F7D" w:rsidP="004D70A5">
      <w:pPr>
        <w:jc w:val="center"/>
        <w:rPr>
          <w:b/>
          <w:i/>
          <w:u w:val="single"/>
        </w:rPr>
      </w:pPr>
      <w:r>
        <w:rPr>
          <w:b/>
          <w:i/>
          <w:u w:val="single"/>
        </w:rPr>
        <w:t>Niszczarka</w:t>
      </w:r>
    </w:p>
    <w:tbl>
      <w:tblPr>
        <w:tblW w:w="9070" w:type="dxa"/>
        <w:tblCellMar>
          <w:left w:w="70" w:type="dxa"/>
          <w:right w:w="70" w:type="dxa"/>
        </w:tblCellMar>
        <w:tblLook w:val="04A0" w:firstRow="1" w:lastRow="0" w:firstColumn="1" w:lastColumn="0" w:noHBand="0" w:noVBand="1"/>
      </w:tblPr>
      <w:tblGrid>
        <w:gridCol w:w="3400"/>
        <w:gridCol w:w="3520"/>
        <w:gridCol w:w="1160"/>
        <w:gridCol w:w="990"/>
      </w:tblGrid>
      <w:tr w:rsidR="00007F7D" w:rsidRPr="00A525F8" w14:paraId="1C94DD5D" w14:textId="05CC4B10" w:rsidTr="00F62A72">
        <w:trPr>
          <w:trHeight w:val="630"/>
        </w:trPr>
        <w:tc>
          <w:tcPr>
            <w:tcW w:w="3400" w:type="dxa"/>
            <w:tcBorders>
              <w:top w:val="nil"/>
              <w:left w:val="nil"/>
              <w:bottom w:val="nil"/>
              <w:right w:val="nil"/>
            </w:tcBorders>
            <w:shd w:val="clear" w:color="auto" w:fill="auto"/>
            <w:noWrap/>
            <w:vAlign w:val="center"/>
            <w:hideMark/>
          </w:tcPr>
          <w:p w14:paraId="6F4B7BCD" w14:textId="0FEB9716" w:rsidR="00007F7D" w:rsidRPr="00A525F8" w:rsidRDefault="00007F7D" w:rsidP="00842294">
            <w:pPr>
              <w:jc w:val="center"/>
              <w:rPr>
                <w:rFonts w:ascii="Tahoma" w:hAnsi="Tahoma" w:cs="Tahoma"/>
                <w:b/>
                <w:bCs/>
                <w:sz w:val="20"/>
              </w:rPr>
            </w:pPr>
          </w:p>
        </w:tc>
        <w:tc>
          <w:tcPr>
            <w:tcW w:w="3520" w:type="dxa"/>
            <w:tcBorders>
              <w:top w:val="nil"/>
              <w:left w:val="nil"/>
              <w:bottom w:val="nil"/>
              <w:right w:val="nil"/>
            </w:tcBorders>
            <w:shd w:val="clear" w:color="auto" w:fill="auto"/>
            <w:noWrap/>
            <w:vAlign w:val="bottom"/>
            <w:hideMark/>
          </w:tcPr>
          <w:p w14:paraId="3DD95AB6" w14:textId="77777777" w:rsidR="00007F7D" w:rsidRPr="00A525F8" w:rsidRDefault="00007F7D" w:rsidP="00842294">
            <w:pPr>
              <w:jc w:val="center"/>
              <w:rPr>
                <w:rFonts w:ascii="Tahoma" w:hAnsi="Tahoma" w:cs="Tahoma"/>
                <w:b/>
                <w:bCs/>
                <w:sz w:val="20"/>
              </w:rPr>
            </w:pPr>
          </w:p>
        </w:tc>
        <w:tc>
          <w:tcPr>
            <w:tcW w:w="1160" w:type="dxa"/>
            <w:tcBorders>
              <w:top w:val="nil"/>
              <w:left w:val="nil"/>
              <w:bottom w:val="nil"/>
              <w:right w:val="nil"/>
            </w:tcBorders>
            <w:shd w:val="clear" w:color="auto" w:fill="auto"/>
            <w:noWrap/>
            <w:vAlign w:val="bottom"/>
            <w:hideMark/>
          </w:tcPr>
          <w:p w14:paraId="5679E00B" w14:textId="77777777" w:rsidR="00007F7D" w:rsidRPr="00A525F8" w:rsidRDefault="00007F7D" w:rsidP="00842294">
            <w:pPr>
              <w:rPr>
                <w:sz w:val="20"/>
              </w:rPr>
            </w:pPr>
          </w:p>
        </w:tc>
        <w:tc>
          <w:tcPr>
            <w:tcW w:w="990" w:type="dxa"/>
            <w:tcBorders>
              <w:top w:val="nil"/>
              <w:left w:val="nil"/>
              <w:bottom w:val="nil"/>
              <w:right w:val="nil"/>
            </w:tcBorders>
          </w:tcPr>
          <w:p w14:paraId="096868ED" w14:textId="77777777" w:rsidR="00007F7D" w:rsidRPr="00A525F8" w:rsidRDefault="00007F7D" w:rsidP="00842294">
            <w:pPr>
              <w:rPr>
                <w:sz w:val="20"/>
              </w:rPr>
            </w:pPr>
          </w:p>
        </w:tc>
      </w:tr>
      <w:tr w:rsidR="00007F7D" w:rsidRPr="00A525F8" w14:paraId="76F2633B" w14:textId="058E03D9" w:rsidTr="00842294">
        <w:trPr>
          <w:trHeight w:val="55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D0AAF" w14:textId="77777777" w:rsidR="00007F7D" w:rsidRPr="00F62A72" w:rsidRDefault="00007F7D" w:rsidP="00842294">
            <w:pPr>
              <w:jc w:val="center"/>
              <w:rPr>
                <w:b/>
                <w:sz w:val="22"/>
                <w:szCs w:val="22"/>
              </w:rPr>
            </w:pPr>
            <w:r w:rsidRPr="00F62A72">
              <w:rPr>
                <w:b/>
                <w:sz w:val="22"/>
                <w:szCs w:val="22"/>
              </w:rPr>
              <w:t>Parametry techniczne</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278FA382" w14:textId="77777777" w:rsidR="00007F7D" w:rsidRPr="00F62A72" w:rsidRDefault="00007F7D" w:rsidP="00842294">
            <w:pPr>
              <w:jc w:val="center"/>
              <w:rPr>
                <w:b/>
                <w:sz w:val="22"/>
                <w:szCs w:val="22"/>
              </w:rPr>
            </w:pPr>
            <w:r w:rsidRPr="00F62A72">
              <w:rPr>
                <w:b/>
                <w:sz w:val="22"/>
                <w:szCs w:val="22"/>
              </w:rPr>
              <w:t>Opis parametrów technicznych</w:t>
            </w:r>
          </w:p>
        </w:tc>
        <w:tc>
          <w:tcPr>
            <w:tcW w:w="2150" w:type="dxa"/>
            <w:gridSpan w:val="2"/>
            <w:tcBorders>
              <w:top w:val="single" w:sz="4" w:space="0" w:color="auto"/>
              <w:left w:val="nil"/>
              <w:bottom w:val="single" w:sz="4" w:space="0" w:color="auto"/>
              <w:right w:val="single" w:sz="4" w:space="0" w:color="auto"/>
            </w:tcBorders>
            <w:shd w:val="clear" w:color="auto" w:fill="auto"/>
            <w:vAlign w:val="bottom"/>
          </w:tcPr>
          <w:p w14:paraId="72747864" w14:textId="77777777" w:rsidR="00007F7D" w:rsidRPr="00F62A72" w:rsidRDefault="00007F7D" w:rsidP="00007F7D">
            <w:pPr>
              <w:jc w:val="both"/>
              <w:rPr>
                <w:b/>
                <w:sz w:val="22"/>
                <w:szCs w:val="22"/>
              </w:rPr>
            </w:pPr>
            <w:r w:rsidRPr="00F62A72">
              <w:rPr>
                <w:b/>
                <w:sz w:val="22"/>
                <w:szCs w:val="22"/>
              </w:rPr>
              <w:t xml:space="preserve">Potwierdzenie wymagań Zamawiającego (należy  wypełnić poprzez wstawienie znaku X) </w:t>
            </w:r>
          </w:p>
          <w:p w14:paraId="343654B4" w14:textId="793B8624" w:rsidR="00007F7D" w:rsidRPr="00F62A72" w:rsidRDefault="00007F7D" w:rsidP="00007F7D">
            <w:pPr>
              <w:rPr>
                <w:rFonts w:ascii="Tahoma" w:hAnsi="Tahoma" w:cs="Tahoma"/>
                <w:sz w:val="22"/>
                <w:szCs w:val="22"/>
              </w:rPr>
            </w:pPr>
            <w:r w:rsidRPr="00F62A72">
              <w:rPr>
                <w:b/>
                <w:sz w:val="22"/>
                <w:szCs w:val="22"/>
              </w:rPr>
              <w:t>TAK                   NIE</w:t>
            </w:r>
          </w:p>
        </w:tc>
      </w:tr>
      <w:tr w:rsidR="00007F7D" w:rsidRPr="00A525F8" w14:paraId="5EDCF900" w14:textId="48C60EBE" w:rsidTr="00F62A72">
        <w:trPr>
          <w:trHeight w:val="55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05FA4AF" w14:textId="77777777" w:rsidR="00007F7D" w:rsidRPr="00713579" w:rsidRDefault="00007F7D" w:rsidP="00842294">
            <w:pPr>
              <w:rPr>
                <w:sz w:val="22"/>
                <w:szCs w:val="22"/>
              </w:rPr>
            </w:pPr>
            <w:r w:rsidRPr="00713579">
              <w:rPr>
                <w:sz w:val="22"/>
                <w:szCs w:val="22"/>
              </w:rPr>
              <w:t>Niszczone materiały</w:t>
            </w:r>
          </w:p>
        </w:tc>
        <w:tc>
          <w:tcPr>
            <w:tcW w:w="3520" w:type="dxa"/>
            <w:tcBorders>
              <w:top w:val="nil"/>
              <w:left w:val="nil"/>
              <w:bottom w:val="single" w:sz="4" w:space="0" w:color="auto"/>
              <w:right w:val="single" w:sz="4" w:space="0" w:color="auto"/>
            </w:tcBorders>
            <w:shd w:val="clear" w:color="auto" w:fill="auto"/>
            <w:vAlign w:val="bottom"/>
            <w:hideMark/>
          </w:tcPr>
          <w:p w14:paraId="403D99C7" w14:textId="77777777" w:rsidR="00007F7D" w:rsidRPr="00713579" w:rsidRDefault="00007F7D" w:rsidP="00842294">
            <w:pPr>
              <w:rPr>
                <w:sz w:val="22"/>
                <w:szCs w:val="22"/>
              </w:rPr>
            </w:pPr>
            <w:r w:rsidRPr="00713579">
              <w:rPr>
                <w:sz w:val="22"/>
                <w:szCs w:val="22"/>
              </w:rPr>
              <w:t>papier, karty kredytowe, CD/DVD, zszywki, spinacze do papieru</w:t>
            </w:r>
          </w:p>
        </w:tc>
        <w:tc>
          <w:tcPr>
            <w:tcW w:w="1160" w:type="dxa"/>
            <w:tcBorders>
              <w:top w:val="nil"/>
              <w:left w:val="nil"/>
              <w:bottom w:val="single" w:sz="4" w:space="0" w:color="auto"/>
              <w:right w:val="single" w:sz="4" w:space="0" w:color="auto"/>
            </w:tcBorders>
            <w:shd w:val="clear" w:color="auto" w:fill="auto"/>
            <w:noWrap/>
            <w:vAlign w:val="bottom"/>
          </w:tcPr>
          <w:p w14:paraId="164136B8" w14:textId="748DCC31"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713069C2" w14:textId="77777777" w:rsidR="00007F7D" w:rsidRPr="00A525F8" w:rsidRDefault="00007F7D" w:rsidP="00842294">
            <w:pPr>
              <w:rPr>
                <w:rFonts w:ascii="Tahoma" w:hAnsi="Tahoma" w:cs="Tahoma"/>
                <w:sz w:val="20"/>
              </w:rPr>
            </w:pPr>
          </w:p>
        </w:tc>
      </w:tr>
      <w:tr w:rsidR="00007F7D" w:rsidRPr="00A525F8" w14:paraId="7B2FE57C" w14:textId="69563667" w:rsidTr="00F62A72">
        <w:trPr>
          <w:trHeight w:val="55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E494BC4" w14:textId="77777777" w:rsidR="00007F7D" w:rsidRPr="00713579" w:rsidRDefault="00007F7D" w:rsidP="00842294">
            <w:pPr>
              <w:rPr>
                <w:sz w:val="22"/>
                <w:szCs w:val="22"/>
              </w:rPr>
            </w:pPr>
            <w:r w:rsidRPr="00713579">
              <w:rPr>
                <w:sz w:val="22"/>
                <w:szCs w:val="22"/>
              </w:rPr>
              <w:t>Wydajność cięcia w arkuszach</w:t>
            </w:r>
          </w:p>
        </w:tc>
        <w:tc>
          <w:tcPr>
            <w:tcW w:w="3520" w:type="dxa"/>
            <w:tcBorders>
              <w:top w:val="nil"/>
              <w:left w:val="nil"/>
              <w:bottom w:val="single" w:sz="4" w:space="0" w:color="auto"/>
              <w:right w:val="single" w:sz="4" w:space="0" w:color="auto"/>
            </w:tcBorders>
            <w:shd w:val="clear" w:color="auto" w:fill="auto"/>
            <w:vAlign w:val="bottom"/>
            <w:hideMark/>
          </w:tcPr>
          <w:p w14:paraId="3CEC8515" w14:textId="77777777" w:rsidR="00007F7D" w:rsidRPr="00713579" w:rsidRDefault="00007F7D" w:rsidP="00842294">
            <w:pPr>
              <w:rPr>
                <w:sz w:val="22"/>
                <w:szCs w:val="22"/>
              </w:rPr>
            </w:pPr>
            <w:r w:rsidRPr="00713579">
              <w:rPr>
                <w:sz w:val="22"/>
                <w:szCs w:val="22"/>
              </w:rPr>
              <w:t>min. 10 kartki A4 (70g.)</w:t>
            </w:r>
          </w:p>
        </w:tc>
        <w:tc>
          <w:tcPr>
            <w:tcW w:w="1160" w:type="dxa"/>
            <w:tcBorders>
              <w:top w:val="nil"/>
              <w:left w:val="nil"/>
              <w:bottom w:val="single" w:sz="4" w:space="0" w:color="auto"/>
              <w:right w:val="single" w:sz="4" w:space="0" w:color="auto"/>
            </w:tcBorders>
            <w:shd w:val="clear" w:color="auto" w:fill="auto"/>
            <w:noWrap/>
            <w:vAlign w:val="bottom"/>
          </w:tcPr>
          <w:p w14:paraId="58BA392A" w14:textId="7EDF6A7C"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2B72023C" w14:textId="77777777" w:rsidR="00007F7D" w:rsidRPr="00A525F8" w:rsidRDefault="00007F7D" w:rsidP="00842294">
            <w:pPr>
              <w:rPr>
                <w:rFonts w:ascii="Tahoma" w:hAnsi="Tahoma" w:cs="Tahoma"/>
                <w:sz w:val="20"/>
              </w:rPr>
            </w:pPr>
          </w:p>
        </w:tc>
      </w:tr>
      <w:tr w:rsidR="00007F7D" w:rsidRPr="00A525F8" w14:paraId="66D4FFD8" w14:textId="4FCC7217" w:rsidTr="00F62A72">
        <w:trPr>
          <w:trHeight w:val="55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7783AF18" w14:textId="77777777" w:rsidR="00007F7D" w:rsidRPr="00713579" w:rsidRDefault="00007F7D" w:rsidP="00842294">
            <w:pPr>
              <w:rPr>
                <w:sz w:val="22"/>
                <w:szCs w:val="22"/>
              </w:rPr>
            </w:pPr>
            <w:r w:rsidRPr="00713579">
              <w:rPr>
                <w:sz w:val="22"/>
                <w:szCs w:val="22"/>
              </w:rPr>
              <w:t>Stopień bezpieczeństwa (DIN 32757)</w:t>
            </w:r>
          </w:p>
        </w:tc>
        <w:tc>
          <w:tcPr>
            <w:tcW w:w="3520" w:type="dxa"/>
            <w:tcBorders>
              <w:top w:val="nil"/>
              <w:left w:val="nil"/>
              <w:bottom w:val="single" w:sz="4" w:space="0" w:color="auto"/>
              <w:right w:val="single" w:sz="4" w:space="0" w:color="auto"/>
            </w:tcBorders>
            <w:shd w:val="clear" w:color="auto" w:fill="auto"/>
            <w:vAlign w:val="bottom"/>
            <w:hideMark/>
          </w:tcPr>
          <w:p w14:paraId="11E11F09" w14:textId="77777777" w:rsidR="00007F7D" w:rsidRPr="00713579" w:rsidRDefault="00007F7D" w:rsidP="00842294">
            <w:pPr>
              <w:rPr>
                <w:sz w:val="22"/>
                <w:szCs w:val="22"/>
              </w:rPr>
            </w:pPr>
            <w:r w:rsidRPr="00713579">
              <w:rPr>
                <w:sz w:val="22"/>
                <w:szCs w:val="22"/>
              </w:rPr>
              <w:t>Din-4, PS</w:t>
            </w:r>
          </w:p>
        </w:tc>
        <w:tc>
          <w:tcPr>
            <w:tcW w:w="1160" w:type="dxa"/>
            <w:tcBorders>
              <w:top w:val="nil"/>
              <w:left w:val="nil"/>
              <w:bottom w:val="single" w:sz="4" w:space="0" w:color="auto"/>
              <w:right w:val="single" w:sz="4" w:space="0" w:color="auto"/>
            </w:tcBorders>
            <w:shd w:val="clear" w:color="auto" w:fill="auto"/>
            <w:noWrap/>
            <w:vAlign w:val="bottom"/>
          </w:tcPr>
          <w:p w14:paraId="047064BB" w14:textId="5C050C75"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7141C255" w14:textId="77777777" w:rsidR="00007F7D" w:rsidRPr="00A525F8" w:rsidRDefault="00007F7D" w:rsidP="00842294">
            <w:pPr>
              <w:rPr>
                <w:rFonts w:ascii="Tahoma" w:hAnsi="Tahoma" w:cs="Tahoma"/>
                <w:sz w:val="20"/>
              </w:rPr>
            </w:pPr>
          </w:p>
        </w:tc>
      </w:tr>
      <w:tr w:rsidR="00007F7D" w:rsidRPr="00A525F8" w14:paraId="56913AB5" w14:textId="02C918E4" w:rsidTr="00F62A72">
        <w:trPr>
          <w:trHeight w:val="55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467FE3A" w14:textId="77777777" w:rsidR="00007F7D" w:rsidRPr="00713579" w:rsidRDefault="00007F7D" w:rsidP="00842294">
            <w:pPr>
              <w:rPr>
                <w:sz w:val="22"/>
                <w:szCs w:val="22"/>
              </w:rPr>
            </w:pPr>
            <w:r w:rsidRPr="00713579">
              <w:rPr>
                <w:sz w:val="22"/>
                <w:szCs w:val="22"/>
              </w:rPr>
              <w:t>Wielkość ścinka</w:t>
            </w:r>
          </w:p>
        </w:tc>
        <w:tc>
          <w:tcPr>
            <w:tcW w:w="3520" w:type="dxa"/>
            <w:tcBorders>
              <w:top w:val="nil"/>
              <w:left w:val="nil"/>
              <w:bottom w:val="single" w:sz="4" w:space="0" w:color="auto"/>
              <w:right w:val="single" w:sz="4" w:space="0" w:color="auto"/>
            </w:tcBorders>
            <w:shd w:val="clear" w:color="auto" w:fill="auto"/>
            <w:vAlign w:val="bottom"/>
            <w:hideMark/>
          </w:tcPr>
          <w:p w14:paraId="7490BB1A" w14:textId="77777777" w:rsidR="00007F7D" w:rsidRPr="00713579" w:rsidRDefault="00007F7D" w:rsidP="00842294">
            <w:pPr>
              <w:rPr>
                <w:sz w:val="22"/>
                <w:szCs w:val="22"/>
              </w:rPr>
            </w:pPr>
            <w:r w:rsidRPr="00713579">
              <w:rPr>
                <w:sz w:val="22"/>
                <w:szCs w:val="22"/>
              </w:rPr>
              <w:t>2mm x 12mm</w:t>
            </w:r>
          </w:p>
        </w:tc>
        <w:tc>
          <w:tcPr>
            <w:tcW w:w="1160" w:type="dxa"/>
            <w:tcBorders>
              <w:top w:val="nil"/>
              <w:left w:val="nil"/>
              <w:bottom w:val="single" w:sz="4" w:space="0" w:color="auto"/>
              <w:right w:val="single" w:sz="4" w:space="0" w:color="auto"/>
            </w:tcBorders>
            <w:shd w:val="clear" w:color="auto" w:fill="auto"/>
            <w:noWrap/>
            <w:vAlign w:val="bottom"/>
          </w:tcPr>
          <w:p w14:paraId="6F66D1F3" w14:textId="48BBD69F"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77CC866A" w14:textId="77777777" w:rsidR="00007F7D" w:rsidRPr="00A525F8" w:rsidRDefault="00007F7D" w:rsidP="00842294">
            <w:pPr>
              <w:rPr>
                <w:rFonts w:ascii="Tahoma" w:hAnsi="Tahoma" w:cs="Tahoma"/>
                <w:sz w:val="20"/>
              </w:rPr>
            </w:pPr>
          </w:p>
        </w:tc>
      </w:tr>
      <w:tr w:rsidR="00007F7D" w:rsidRPr="00A525F8" w14:paraId="0E1879A1" w14:textId="7C4D9B6D" w:rsidTr="00F62A72">
        <w:trPr>
          <w:trHeight w:val="55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C860D18" w14:textId="77777777" w:rsidR="00007F7D" w:rsidRPr="00713579" w:rsidRDefault="00007F7D" w:rsidP="00842294">
            <w:pPr>
              <w:rPr>
                <w:sz w:val="22"/>
                <w:szCs w:val="22"/>
              </w:rPr>
            </w:pPr>
            <w:r w:rsidRPr="00713579">
              <w:rPr>
                <w:sz w:val="22"/>
                <w:szCs w:val="22"/>
              </w:rPr>
              <w:t>Szerokość szczeliny</w:t>
            </w:r>
          </w:p>
        </w:tc>
        <w:tc>
          <w:tcPr>
            <w:tcW w:w="3520" w:type="dxa"/>
            <w:tcBorders>
              <w:top w:val="nil"/>
              <w:left w:val="nil"/>
              <w:bottom w:val="single" w:sz="4" w:space="0" w:color="auto"/>
              <w:right w:val="single" w:sz="4" w:space="0" w:color="auto"/>
            </w:tcBorders>
            <w:shd w:val="clear" w:color="auto" w:fill="auto"/>
            <w:vAlign w:val="bottom"/>
            <w:hideMark/>
          </w:tcPr>
          <w:p w14:paraId="5DB1154D" w14:textId="77777777" w:rsidR="00007F7D" w:rsidRPr="00713579" w:rsidRDefault="00007F7D" w:rsidP="00842294">
            <w:pPr>
              <w:rPr>
                <w:sz w:val="22"/>
                <w:szCs w:val="22"/>
              </w:rPr>
            </w:pPr>
            <w:r w:rsidRPr="00713579">
              <w:rPr>
                <w:sz w:val="22"/>
                <w:szCs w:val="22"/>
              </w:rPr>
              <w:t>min. 220 mm</w:t>
            </w:r>
          </w:p>
        </w:tc>
        <w:tc>
          <w:tcPr>
            <w:tcW w:w="1160" w:type="dxa"/>
            <w:tcBorders>
              <w:top w:val="nil"/>
              <w:left w:val="nil"/>
              <w:bottom w:val="single" w:sz="4" w:space="0" w:color="auto"/>
              <w:right w:val="single" w:sz="4" w:space="0" w:color="auto"/>
            </w:tcBorders>
            <w:shd w:val="clear" w:color="auto" w:fill="auto"/>
            <w:noWrap/>
            <w:vAlign w:val="bottom"/>
          </w:tcPr>
          <w:p w14:paraId="6D8B2507" w14:textId="69255DBD"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48508C60" w14:textId="77777777" w:rsidR="00007F7D" w:rsidRPr="00A525F8" w:rsidRDefault="00007F7D" w:rsidP="00842294">
            <w:pPr>
              <w:rPr>
                <w:rFonts w:ascii="Tahoma" w:hAnsi="Tahoma" w:cs="Tahoma"/>
                <w:sz w:val="20"/>
              </w:rPr>
            </w:pPr>
          </w:p>
        </w:tc>
      </w:tr>
      <w:tr w:rsidR="00007F7D" w:rsidRPr="00A525F8" w14:paraId="0FBC8B57" w14:textId="55260861" w:rsidTr="00F62A72">
        <w:trPr>
          <w:trHeight w:val="55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BFEC12C" w14:textId="77777777" w:rsidR="00007F7D" w:rsidRPr="00713579" w:rsidRDefault="00007F7D" w:rsidP="00842294">
            <w:pPr>
              <w:rPr>
                <w:sz w:val="22"/>
                <w:szCs w:val="22"/>
              </w:rPr>
            </w:pPr>
            <w:r w:rsidRPr="00713579">
              <w:rPr>
                <w:sz w:val="22"/>
                <w:szCs w:val="22"/>
              </w:rPr>
              <w:t>Pojemność kosza</w:t>
            </w:r>
          </w:p>
        </w:tc>
        <w:tc>
          <w:tcPr>
            <w:tcW w:w="3520" w:type="dxa"/>
            <w:tcBorders>
              <w:top w:val="nil"/>
              <w:left w:val="nil"/>
              <w:bottom w:val="single" w:sz="4" w:space="0" w:color="auto"/>
              <w:right w:val="single" w:sz="4" w:space="0" w:color="auto"/>
            </w:tcBorders>
            <w:shd w:val="clear" w:color="auto" w:fill="auto"/>
            <w:vAlign w:val="bottom"/>
            <w:hideMark/>
          </w:tcPr>
          <w:p w14:paraId="57458ADA" w14:textId="77777777" w:rsidR="00007F7D" w:rsidRPr="00713579" w:rsidRDefault="00007F7D" w:rsidP="00842294">
            <w:pPr>
              <w:rPr>
                <w:sz w:val="22"/>
                <w:szCs w:val="22"/>
              </w:rPr>
            </w:pPr>
            <w:r w:rsidRPr="00713579">
              <w:rPr>
                <w:sz w:val="22"/>
                <w:szCs w:val="22"/>
              </w:rPr>
              <w:t>min. 30 litrów</w:t>
            </w:r>
          </w:p>
        </w:tc>
        <w:tc>
          <w:tcPr>
            <w:tcW w:w="1160" w:type="dxa"/>
            <w:tcBorders>
              <w:top w:val="nil"/>
              <w:left w:val="nil"/>
              <w:bottom w:val="single" w:sz="4" w:space="0" w:color="auto"/>
              <w:right w:val="single" w:sz="4" w:space="0" w:color="auto"/>
            </w:tcBorders>
            <w:shd w:val="clear" w:color="auto" w:fill="auto"/>
            <w:noWrap/>
            <w:vAlign w:val="bottom"/>
          </w:tcPr>
          <w:p w14:paraId="21ECAD2E" w14:textId="5989FC8B"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2F1C5259" w14:textId="77777777" w:rsidR="00007F7D" w:rsidRPr="00A525F8" w:rsidRDefault="00007F7D" w:rsidP="00842294">
            <w:pPr>
              <w:rPr>
                <w:rFonts w:ascii="Tahoma" w:hAnsi="Tahoma" w:cs="Tahoma"/>
                <w:sz w:val="20"/>
              </w:rPr>
            </w:pPr>
          </w:p>
        </w:tc>
      </w:tr>
      <w:tr w:rsidR="00007F7D" w:rsidRPr="00A525F8" w14:paraId="11FCA2AB" w14:textId="6C8FE364" w:rsidTr="00F62A72">
        <w:trPr>
          <w:trHeight w:val="55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F3A42F9" w14:textId="77777777" w:rsidR="00007F7D" w:rsidRPr="00713579" w:rsidRDefault="00007F7D" w:rsidP="00842294">
            <w:pPr>
              <w:rPr>
                <w:sz w:val="22"/>
                <w:szCs w:val="22"/>
              </w:rPr>
            </w:pPr>
            <w:r w:rsidRPr="00713579">
              <w:rPr>
                <w:sz w:val="22"/>
                <w:szCs w:val="22"/>
              </w:rPr>
              <w:t>Wałki tnące</w:t>
            </w:r>
          </w:p>
        </w:tc>
        <w:tc>
          <w:tcPr>
            <w:tcW w:w="3520" w:type="dxa"/>
            <w:tcBorders>
              <w:top w:val="nil"/>
              <w:left w:val="nil"/>
              <w:bottom w:val="single" w:sz="4" w:space="0" w:color="auto"/>
              <w:right w:val="single" w:sz="4" w:space="0" w:color="auto"/>
            </w:tcBorders>
            <w:shd w:val="clear" w:color="auto" w:fill="auto"/>
            <w:vAlign w:val="bottom"/>
            <w:hideMark/>
          </w:tcPr>
          <w:p w14:paraId="09283768" w14:textId="77777777" w:rsidR="00007F7D" w:rsidRPr="00713579" w:rsidRDefault="00007F7D" w:rsidP="00842294">
            <w:pPr>
              <w:rPr>
                <w:sz w:val="22"/>
                <w:szCs w:val="22"/>
              </w:rPr>
            </w:pPr>
            <w:r w:rsidRPr="00713579">
              <w:rPr>
                <w:sz w:val="22"/>
                <w:szCs w:val="22"/>
              </w:rPr>
              <w:t>wykonane z jednego kawałka hartowanej stali</w:t>
            </w:r>
          </w:p>
        </w:tc>
        <w:tc>
          <w:tcPr>
            <w:tcW w:w="1160" w:type="dxa"/>
            <w:tcBorders>
              <w:top w:val="nil"/>
              <w:left w:val="nil"/>
              <w:bottom w:val="single" w:sz="4" w:space="0" w:color="auto"/>
              <w:right w:val="single" w:sz="4" w:space="0" w:color="auto"/>
            </w:tcBorders>
            <w:shd w:val="clear" w:color="auto" w:fill="auto"/>
            <w:noWrap/>
            <w:vAlign w:val="bottom"/>
          </w:tcPr>
          <w:p w14:paraId="66E2484D" w14:textId="1DAA3505"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671362F8" w14:textId="77777777" w:rsidR="00007F7D" w:rsidRPr="00A525F8" w:rsidRDefault="00007F7D" w:rsidP="00842294">
            <w:pPr>
              <w:rPr>
                <w:rFonts w:ascii="Tahoma" w:hAnsi="Tahoma" w:cs="Tahoma"/>
                <w:sz w:val="20"/>
              </w:rPr>
            </w:pPr>
          </w:p>
        </w:tc>
      </w:tr>
      <w:tr w:rsidR="00007F7D" w:rsidRPr="00A525F8" w14:paraId="3363BB0E" w14:textId="6DC8B6CE" w:rsidTr="00F62A72">
        <w:trPr>
          <w:trHeight w:val="42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23F934CB" w14:textId="77777777" w:rsidR="00007F7D" w:rsidRPr="00713579" w:rsidRDefault="00007F7D" w:rsidP="00842294">
            <w:pPr>
              <w:rPr>
                <w:sz w:val="22"/>
                <w:szCs w:val="22"/>
              </w:rPr>
            </w:pPr>
            <w:r w:rsidRPr="00713579">
              <w:rPr>
                <w:sz w:val="22"/>
                <w:szCs w:val="22"/>
              </w:rPr>
              <w:t>System tnący</w:t>
            </w:r>
          </w:p>
        </w:tc>
        <w:tc>
          <w:tcPr>
            <w:tcW w:w="3520" w:type="dxa"/>
            <w:tcBorders>
              <w:top w:val="nil"/>
              <w:left w:val="nil"/>
              <w:bottom w:val="single" w:sz="4" w:space="0" w:color="auto"/>
              <w:right w:val="single" w:sz="4" w:space="0" w:color="auto"/>
            </w:tcBorders>
            <w:shd w:val="clear" w:color="auto" w:fill="auto"/>
            <w:vAlign w:val="bottom"/>
            <w:hideMark/>
          </w:tcPr>
          <w:p w14:paraId="2A6B0BD7" w14:textId="77777777" w:rsidR="00007F7D" w:rsidRPr="00713579" w:rsidRDefault="00007F7D" w:rsidP="00842294">
            <w:pPr>
              <w:rPr>
                <w:sz w:val="22"/>
                <w:szCs w:val="22"/>
              </w:rPr>
            </w:pPr>
            <w:r w:rsidRPr="00713579">
              <w:rPr>
                <w:sz w:val="22"/>
                <w:szCs w:val="22"/>
              </w:rPr>
              <w:t>bez plastikowych elementów</w:t>
            </w:r>
          </w:p>
        </w:tc>
        <w:tc>
          <w:tcPr>
            <w:tcW w:w="1160" w:type="dxa"/>
            <w:tcBorders>
              <w:top w:val="nil"/>
              <w:left w:val="nil"/>
              <w:bottom w:val="single" w:sz="4" w:space="0" w:color="auto"/>
              <w:right w:val="single" w:sz="4" w:space="0" w:color="auto"/>
            </w:tcBorders>
            <w:shd w:val="clear" w:color="auto" w:fill="auto"/>
            <w:noWrap/>
            <w:vAlign w:val="bottom"/>
          </w:tcPr>
          <w:p w14:paraId="67B20481" w14:textId="25C0B019"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481A008F" w14:textId="77777777" w:rsidR="00007F7D" w:rsidRPr="00A525F8" w:rsidRDefault="00007F7D" w:rsidP="00842294">
            <w:pPr>
              <w:rPr>
                <w:rFonts w:ascii="Tahoma" w:hAnsi="Tahoma" w:cs="Tahoma"/>
                <w:sz w:val="20"/>
              </w:rPr>
            </w:pPr>
          </w:p>
        </w:tc>
      </w:tr>
      <w:tr w:rsidR="00007F7D" w:rsidRPr="00A525F8" w14:paraId="25D3FA94" w14:textId="28945461" w:rsidTr="00F62A72">
        <w:trPr>
          <w:trHeight w:val="55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40BDB09" w14:textId="77777777" w:rsidR="00007F7D" w:rsidRPr="00713579" w:rsidRDefault="00007F7D" w:rsidP="00842294">
            <w:pPr>
              <w:rPr>
                <w:sz w:val="22"/>
                <w:szCs w:val="22"/>
              </w:rPr>
            </w:pPr>
            <w:r w:rsidRPr="00713579">
              <w:rPr>
                <w:sz w:val="22"/>
                <w:szCs w:val="22"/>
              </w:rPr>
              <w:t>Silnik</w:t>
            </w:r>
          </w:p>
        </w:tc>
        <w:tc>
          <w:tcPr>
            <w:tcW w:w="3520" w:type="dxa"/>
            <w:tcBorders>
              <w:top w:val="nil"/>
              <w:left w:val="nil"/>
              <w:bottom w:val="single" w:sz="4" w:space="0" w:color="auto"/>
              <w:right w:val="single" w:sz="4" w:space="0" w:color="auto"/>
            </w:tcBorders>
            <w:shd w:val="clear" w:color="auto" w:fill="auto"/>
            <w:vAlign w:val="bottom"/>
            <w:hideMark/>
          </w:tcPr>
          <w:p w14:paraId="25DE9EAB" w14:textId="77777777" w:rsidR="00007F7D" w:rsidRPr="00713579" w:rsidRDefault="00007F7D" w:rsidP="00842294">
            <w:pPr>
              <w:rPr>
                <w:sz w:val="22"/>
                <w:szCs w:val="22"/>
              </w:rPr>
            </w:pPr>
            <w:r w:rsidRPr="00713579">
              <w:rPr>
                <w:sz w:val="22"/>
                <w:szCs w:val="22"/>
              </w:rPr>
              <w:t>jeden silnik o mocy min. 300W</w:t>
            </w:r>
          </w:p>
        </w:tc>
        <w:tc>
          <w:tcPr>
            <w:tcW w:w="1160" w:type="dxa"/>
            <w:tcBorders>
              <w:top w:val="nil"/>
              <w:left w:val="nil"/>
              <w:bottom w:val="single" w:sz="4" w:space="0" w:color="auto"/>
              <w:right w:val="single" w:sz="4" w:space="0" w:color="auto"/>
            </w:tcBorders>
            <w:shd w:val="clear" w:color="auto" w:fill="auto"/>
            <w:noWrap/>
            <w:vAlign w:val="bottom"/>
          </w:tcPr>
          <w:p w14:paraId="6879DB03" w14:textId="6C307A28"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5D75CC54" w14:textId="77777777" w:rsidR="00007F7D" w:rsidRPr="00A525F8" w:rsidRDefault="00007F7D" w:rsidP="00842294">
            <w:pPr>
              <w:rPr>
                <w:rFonts w:ascii="Tahoma" w:hAnsi="Tahoma" w:cs="Tahoma"/>
                <w:sz w:val="20"/>
              </w:rPr>
            </w:pPr>
          </w:p>
        </w:tc>
      </w:tr>
      <w:tr w:rsidR="00007F7D" w:rsidRPr="00A525F8" w14:paraId="1B7FB3ED" w14:textId="0B2C8A1C" w:rsidTr="00F62A72">
        <w:trPr>
          <w:trHeight w:val="55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040B63D" w14:textId="77777777" w:rsidR="00007F7D" w:rsidRPr="00713579" w:rsidRDefault="00007F7D" w:rsidP="00842294">
            <w:pPr>
              <w:rPr>
                <w:sz w:val="22"/>
                <w:szCs w:val="22"/>
              </w:rPr>
            </w:pPr>
            <w:r w:rsidRPr="00713579">
              <w:rPr>
                <w:sz w:val="22"/>
                <w:szCs w:val="22"/>
              </w:rPr>
              <w:t>Inne:</w:t>
            </w:r>
          </w:p>
        </w:tc>
        <w:tc>
          <w:tcPr>
            <w:tcW w:w="3520" w:type="dxa"/>
            <w:tcBorders>
              <w:top w:val="nil"/>
              <w:left w:val="nil"/>
              <w:bottom w:val="single" w:sz="4" w:space="0" w:color="auto"/>
              <w:right w:val="single" w:sz="4" w:space="0" w:color="auto"/>
            </w:tcBorders>
            <w:shd w:val="clear" w:color="auto" w:fill="auto"/>
            <w:vAlign w:val="bottom"/>
            <w:hideMark/>
          </w:tcPr>
          <w:p w14:paraId="5D9C1E05" w14:textId="77777777" w:rsidR="00007F7D" w:rsidRPr="00713579" w:rsidRDefault="00007F7D" w:rsidP="00842294">
            <w:pPr>
              <w:rPr>
                <w:sz w:val="22"/>
                <w:szCs w:val="22"/>
              </w:rPr>
            </w:pPr>
            <w:r w:rsidRPr="00713579">
              <w:rPr>
                <w:sz w:val="22"/>
                <w:szCs w:val="22"/>
              </w:rPr>
              <w:t xml:space="preserve">Optyczny wskaźnik zapełniania worka; </w:t>
            </w:r>
          </w:p>
        </w:tc>
        <w:tc>
          <w:tcPr>
            <w:tcW w:w="1160" w:type="dxa"/>
            <w:tcBorders>
              <w:top w:val="nil"/>
              <w:left w:val="nil"/>
              <w:bottom w:val="single" w:sz="4" w:space="0" w:color="auto"/>
              <w:right w:val="single" w:sz="4" w:space="0" w:color="auto"/>
            </w:tcBorders>
            <w:shd w:val="clear" w:color="auto" w:fill="auto"/>
            <w:noWrap/>
            <w:vAlign w:val="bottom"/>
          </w:tcPr>
          <w:p w14:paraId="49389A2E" w14:textId="1ACB50E3"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46BB149C" w14:textId="77777777" w:rsidR="00007F7D" w:rsidRPr="00A525F8" w:rsidRDefault="00007F7D" w:rsidP="00842294">
            <w:pPr>
              <w:rPr>
                <w:rFonts w:ascii="Tahoma" w:hAnsi="Tahoma" w:cs="Tahoma"/>
                <w:sz w:val="20"/>
              </w:rPr>
            </w:pPr>
          </w:p>
        </w:tc>
      </w:tr>
      <w:tr w:rsidR="00007F7D" w:rsidRPr="00A525F8" w14:paraId="3AFD8A02" w14:textId="1212869B" w:rsidTr="00F62A72">
        <w:trPr>
          <w:trHeight w:val="1275"/>
        </w:trPr>
        <w:tc>
          <w:tcPr>
            <w:tcW w:w="3400" w:type="dxa"/>
            <w:tcBorders>
              <w:top w:val="nil"/>
              <w:left w:val="single" w:sz="4" w:space="0" w:color="auto"/>
              <w:bottom w:val="nil"/>
              <w:right w:val="single" w:sz="4" w:space="0" w:color="auto"/>
            </w:tcBorders>
            <w:shd w:val="clear" w:color="auto" w:fill="auto"/>
            <w:vAlign w:val="bottom"/>
            <w:hideMark/>
          </w:tcPr>
          <w:p w14:paraId="0D263D14" w14:textId="77777777" w:rsidR="00007F7D" w:rsidRPr="00713579" w:rsidRDefault="00007F7D" w:rsidP="00842294">
            <w:pPr>
              <w:rPr>
                <w:sz w:val="22"/>
                <w:szCs w:val="22"/>
              </w:rPr>
            </w:pPr>
            <w:r w:rsidRPr="00713579">
              <w:rPr>
                <w:sz w:val="22"/>
                <w:szCs w:val="22"/>
              </w:rPr>
              <w:t> </w:t>
            </w:r>
          </w:p>
        </w:tc>
        <w:tc>
          <w:tcPr>
            <w:tcW w:w="3520" w:type="dxa"/>
            <w:tcBorders>
              <w:top w:val="nil"/>
              <w:left w:val="nil"/>
              <w:bottom w:val="single" w:sz="4" w:space="0" w:color="auto"/>
              <w:right w:val="single" w:sz="4" w:space="0" w:color="auto"/>
            </w:tcBorders>
            <w:shd w:val="clear" w:color="auto" w:fill="auto"/>
            <w:vAlign w:val="bottom"/>
          </w:tcPr>
          <w:p w14:paraId="0F01E1AA" w14:textId="77777777" w:rsidR="00007F7D" w:rsidRPr="00713579" w:rsidRDefault="00007F7D" w:rsidP="00D12B34">
            <w:pPr>
              <w:pStyle w:val="Akapitzlist"/>
              <w:numPr>
                <w:ilvl w:val="0"/>
                <w:numId w:val="62"/>
              </w:numPr>
              <w:spacing w:after="0" w:line="240" w:lineRule="auto"/>
              <w:rPr>
                <w:rFonts w:ascii="Times New Roman" w:hAnsi="Times New Roman"/>
                <w:lang w:eastAsia="pl-PL"/>
              </w:rPr>
            </w:pPr>
            <w:proofErr w:type="spellStart"/>
            <w:r w:rsidRPr="00713579">
              <w:rPr>
                <w:rFonts w:ascii="Times New Roman" w:hAnsi="Times New Roman"/>
                <w:lang w:eastAsia="pl-PL"/>
              </w:rPr>
              <w:t>Revers</w:t>
            </w:r>
            <w:proofErr w:type="spellEnd"/>
            <w:r w:rsidRPr="00713579">
              <w:rPr>
                <w:rFonts w:ascii="Times New Roman" w:hAnsi="Times New Roman"/>
                <w:lang w:eastAsia="pl-PL"/>
              </w:rPr>
              <w:t>- możliwość ręcznego cofania</w:t>
            </w:r>
          </w:p>
          <w:p w14:paraId="563AEF7A" w14:textId="77777777" w:rsidR="00007F7D" w:rsidRPr="00713579" w:rsidRDefault="00007F7D" w:rsidP="00D12B34">
            <w:pPr>
              <w:pStyle w:val="Akapitzlist"/>
              <w:numPr>
                <w:ilvl w:val="0"/>
                <w:numId w:val="62"/>
              </w:numPr>
              <w:spacing w:after="0" w:line="240" w:lineRule="auto"/>
              <w:rPr>
                <w:rFonts w:ascii="Times New Roman" w:hAnsi="Times New Roman"/>
                <w:lang w:eastAsia="pl-PL"/>
              </w:rPr>
            </w:pPr>
            <w:r w:rsidRPr="00713579">
              <w:rPr>
                <w:rFonts w:ascii="Times New Roman" w:hAnsi="Times New Roman"/>
                <w:lang w:eastAsia="pl-PL"/>
              </w:rPr>
              <w:t>Zabezpieczenie termiczne przed przegrzaniem silnika</w:t>
            </w:r>
          </w:p>
          <w:p w14:paraId="2E02086B" w14:textId="77777777" w:rsidR="00007F7D" w:rsidRPr="00713579" w:rsidRDefault="00007F7D" w:rsidP="00D12B34">
            <w:pPr>
              <w:pStyle w:val="Akapitzlist"/>
              <w:numPr>
                <w:ilvl w:val="0"/>
                <w:numId w:val="62"/>
              </w:numPr>
              <w:spacing w:after="0" w:line="240" w:lineRule="auto"/>
              <w:rPr>
                <w:rFonts w:ascii="Times New Roman" w:hAnsi="Times New Roman"/>
                <w:lang w:eastAsia="pl-PL"/>
              </w:rPr>
            </w:pPr>
            <w:r w:rsidRPr="00713579">
              <w:rPr>
                <w:rFonts w:ascii="Times New Roman" w:hAnsi="Times New Roman"/>
                <w:lang w:eastAsia="pl-PL"/>
              </w:rPr>
              <w:t>Fotokomórka informująca o włożeniu dokumentów do szczeliny wsadowej, rozpoczynająca pracę</w:t>
            </w:r>
          </w:p>
          <w:p w14:paraId="1F09B655" w14:textId="77777777" w:rsidR="00007F7D" w:rsidRPr="00713579" w:rsidRDefault="00007F7D" w:rsidP="00D12B34">
            <w:pPr>
              <w:pStyle w:val="Akapitzlist"/>
              <w:numPr>
                <w:ilvl w:val="0"/>
                <w:numId w:val="62"/>
              </w:numPr>
              <w:spacing w:after="0" w:line="240" w:lineRule="auto"/>
              <w:rPr>
                <w:rFonts w:ascii="Times New Roman" w:hAnsi="Times New Roman"/>
                <w:lang w:eastAsia="pl-PL"/>
              </w:rPr>
            </w:pPr>
            <w:r w:rsidRPr="00713579">
              <w:rPr>
                <w:rFonts w:ascii="Times New Roman" w:hAnsi="Times New Roman"/>
                <w:lang w:eastAsia="pl-PL"/>
              </w:rPr>
              <w:t>Ostrzegawczy sygnał w momencie przepełnienia kosza,</w:t>
            </w:r>
          </w:p>
          <w:p w14:paraId="52A49CF7" w14:textId="77777777" w:rsidR="00007F7D" w:rsidRPr="00713579" w:rsidRDefault="00007F7D" w:rsidP="00D12B34">
            <w:pPr>
              <w:pStyle w:val="Akapitzlist"/>
              <w:numPr>
                <w:ilvl w:val="0"/>
                <w:numId w:val="62"/>
              </w:numPr>
              <w:spacing w:after="0" w:line="240" w:lineRule="auto"/>
              <w:rPr>
                <w:rFonts w:ascii="Times New Roman" w:hAnsi="Times New Roman"/>
                <w:lang w:eastAsia="pl-PL"/>
              </w:rPr>
            </w:pPr>
            <w:r w:rsidRPr="00713579">
              <w:rPr>
                <w:rFonts w:ascii="Times New Roman" w:hAnsi="Times New Roman"/>
                <w:lang w:eastAsia="pl-PL"/>
              </w:rPr>
              <w:lastRenderedPageBreak/>
              <w:t>Automatyczny system start/stop</w:t>
            </w:r>
          </w:p>
          <w:p w14:paraId="10269184" w14:textId="77777777" w:rsidR="00007F7D" w:rsidRPr="00713579" w:rsidRDefault="00007F7D" w:rsidP="00D12B34">
            <w:pPr>
              <w:pStyle w:val="Akapitzlist"/>
              <w:numPr>
                <w:ilvl w:val="0"/>
                <w:numId w:val="62"/>
              </w:numPr>
              <w:spacing w:after="0" w:line="240" w:lineRule="auto"/>
              <w:rPr>
                <w:rFonts w:ascii="Times New Roman" w:hAnsi="Times New Roman"/>
                <w:lang w:eastAsia="pl-PL"/>
              </w:rPr>
            </w:pPr>
            <w:r w:rsidRPr="00713579">
              <w:rPr>
                <w:rFonts w:ascii="Times New Roman" w:hAnsi="Times New Roman"/>
                <w:lang w:eastAsia="pl-PL"/>
              </w:rPr>
              <w:t>Automatyczne zatrzymanie niszczarki w momencie przepełnienia kosza,</w:t>
            </w:r>
          </w:p>
          <w:p w14:paraId="32A92A01" w14:textId="77777777" w:rsidR="00007F7D" w:rsidRPr="00713579" w:rsidRDefault="00007F7D" w:rsidP="00D12B34">
            <w:pPr>
              <w:pStyle w:val="Akapitzlist"/>
              <w:numPr>
                <w:ilvl w:val="0"/>
                <w:numId w:val="62"/>
              </w:numPr>
              <w:spacing w:after="0" w:line="240" w:lineRule="auto"/>
              <w:rPr>
                <w:rFonts w:ascii="Times New Roman" w:hAnsi="Times New Roman"/>
                <w:lang w:eastAsia="pl-PL"/>
              </w:rPr>
            </w:pPr>
            <w:r w:rsidRPr="00713579">
              <w:rPr>
                <w:rFonts w:ascii="Times New Roman" w:hAnsi="Times New Roman"/>
                <w:lang w:eastAsia="pl-PL"/>
              </w:rPr>
              <w:t>Zniszczone dokumenty nie nadają się do odczytu,</w:t>
            </w:r>
          </w:p>
          <w:p w14:paraId="1EBD32EB" w14:textId="77777777" w:rsidR="00007F7D" w:rsidRPr="00713579" w:rsidRDefault="00007F7D" w:rsidP="00D12B34">
            <w:pPr>
              <w:pStyle w:val="Akapitzlist"/>
              <w:numPr>
                <w:ilvl w:val="0"/>
                <w:numId w:val="62"/>
              </w:numPr>
              <w:spacing w:after="0" w:line="240" w:lineRule="auto"/>
              <w:rPr>
                <w:rFonts w:ascii="Times New Roman" w:hAnsi="Times New Roman"/>
                <w:lang w:eastAsia="pl-PL"/>
              </w:rPr>
            </w:pPr>
            <w:r w:rsidRPr="00713579">
              <w:rPr>
                <w:rFonts w:ascii="Times New Roman" w:hAnsi="Times New Roman"/>
                <w:lang w:eastAsia="pl-PL"/>
              </w:rPr>
              <w:t>Czytelny i łatwy w obsłudze panel obsługi</w:t>
            </w:r>
          </w:p>
        </w:tc>
        <w:tc>
          <w:tcPr>
            <w:tcW w:w="1160" w:type="dxa"/>
            <w:tcBorders>
              <w:top w:val="nil"/>
              <w:left w:val="nil"/>
              <w:bottom w:val="single" w:sz="4" w:space="0" w:color="auto"/>
              <w:right w:val="single" w:sz="4" w:space="0" w:color="auto"/>
            </w:tcBorders>
            <w:shd w:val="clear" w:color="auto" w:fill="auto"/>
            <w:noWrap/>
            <w:vAlign w:val="bottom"/>
          </w:tcPr>
          <w:p w14:paraId="5B5730F2" w14:textId="04EACDCA" w:rsidR="00007F7D" w:rsidRPr="00A525F8" w:rsidRDefault="00007F7D" w:rsidP="00842294">
            <w:pPr>
              <w:rPr>
                <w:rFonts w:ascii="Tahoma" w:hAnsi="Tahoma" w:cs="Tahoma"/>
                <w:sz w:val="20"/>
              </w:rPr>
            </w:pPr>
          </w:p>
        </w:tc>
        <w:tc>
          <w:tcPr>
            <w:tcW w:w="990" w:type="dxa"/>
            <w:tcBorders>
              <w:top w:val="nil"/>
              <w:left w:val="nil"/>
              <w:bottom w:val="single" w:sz="4" w:space="0" w:color="auto"/>
              <w:right w:val="single" w:sz="4" w:space="0" w:color="auto"/>
            </w:tcBorders>
          </w:tcPr>
          <w:p w14:paraId="6BC2AB4B" w14:textId="77777777" w:rsidR="00007F7D" w:rsidRPr="00A525F8" w:rsidRDefault="00007F7D" w:rsidP="00842294">
            <w:pPr>
              <w:rPr>
                <w:rFonts w:ascii="Tahoma" w:hAnsi="Tahoma" w:cs="Tahoma"/>
                <w:sz w:val="20"/>
              </w:rPr>
            </w:pPr>
          </w:p>
        </w:tc>
      </w:tr>
      <w:tr w:rsidR="00007F7D" w:rsidRPr="00A525F8" w14:paraId="32939FD1" w14:textId="263244EC" w:rsidTr="00713579">
        <w:trPr>
          <w:trHeight w:val="70"/>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43D41" w14:textId="6BFA7CCB" w:rsidR="00007F7D" w:rsidRPr="00A525F8" w:rsidRDefault="00007F7D" w:rsidP="00842294">
            <w:pPr>
              <w:rPr>
                <w:rFonts w:ascii="Tahoma" w:hAnsi="Tahoma" w:cs="Tahoma"/>
                <w:sz w:val="20"/>
              </w:rPr>
            </w:pPr>
          </w:p>
        </w:tc>
        <w:tc>
          <w:tcPr>
            <w:tcW w:w="3520" w:type="dxa"/>
            <w:tcBorders>
              <w:top w:val="nil"/>
              <w:left w:val="nil"/>
              <w:bottom w:val="single" w:sz="4" w:space="0" w:color="auto"/>
              <w:right w:val="single" w:sz="4" w:space="0" w:color="auto"/>
            </w:tcBorders>
            <w:shd w:val="clear" w:color="auto" w:fill="auto"/>
            <w:vAlign w:val="bottom"/>
          </w:tcPr>
          <w:p w14:paraId="56CEA7E0" w14:textId="039256C2" w:rsidR="00007F7D" w:rsidRPr="00A525F8" w:rsidRDefault="00007F7D" w:rsidP="00842294">
            <w:pPr>
              <w:rPr>
                <w:rFonts w:ascii="Tahoma" w:hAnsi="Tahoma" w:cs="Tahoma"/>
                <w:sz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10B1E3B" w14:textId="77777777" w:rsidR="00007F7D" w:rsidRPr="00A525F8" w:rsidRDefault="00007F7D" w:rsidP="00842294">
            <w:pPr>
              <w:rPr>
                <w:rFonts w:ascii="Tahoma" w:hAnsi="Tahoma" w:cs="Tahoma"/>
                <w:sz w:val="20"/>
              </w:rPr>
            </w:pPr>
            <w:r w:rsidRPr="00A525F8">
              <w:rPr>
                <w:rFonts w:ascii="Tahoma" w:hAnsi="Tahoma" w:cs="Tahoma"/>
                <w:sz w:val="20"/>
              </w:rPr>
              <w:t> </w:t>
            </w:r>
          </w:p>
        </w:tc>
        <w:tc>
          <w:tcPr>
            <w:tcW w:w="990" w:type="dxa"/>
            <w:tcBorders>
              <w:top w:val="nil"/>
              <w:left w:val="nil"/>
              <w:bottom w:val="single" w:sz="4" w:space="0" w:color="auto"/>
              <w:right w:val="single" w:sz="4" w:space="0" w:color="auto"/>
            </w:tcBorders>
          </w:tcPr>
          <w:p w14:paraId="718AE221" w14:textId="77777777" w:rsidR="00007F7D" w:rsidRPr="00A525F8" w:rsidRDefault="00007F7D" w:rsidP="00842294">
            <w:pPr>
              <w:rPr>
                <w:rFonts w:ascii="Tahoma" w:hAnsi="Tahoma" w:cs="Tahoma"/>
                <w:sz w:val="20"/>
              </w:rPr>
            </w:pPr>
          </w:p>
        </w:tc>
      </w:tr>
    </w:tbl>
    <w:p w14:paraId="6466DB5B" w14:textId="77777777" w:rsidR="00007F7D" w:rsidRDefault="00007F7D" w:rsidP="00007F7D"/>
    <w:p w14:paraId="699D5880" w14:textId="77777777" w:rsidR="003838B7" w:rsidRDefault="003838B7" w:rsidP="004D70A5">
      <w:pPr>
        <w:jc w:val="both"/>
        <w:rPr>
          <w:b/>
          <w:u w:val="single"/>
        </w:rPr>
      </w:pPr>
    </w:p>
    <w:p w14:paraId="628F3A98" w14:textId="6B9C6360" w:rsidR="004D70A5" w:rsidRPr="004D70A5" w:rsidRDefault="004D70A5" w:rsidP="004D70A5">
      <w:pPr>
        <w:jc w:val="both"/>
      </w:pPr>
      <w:r w:rsidRPr="004D70A5">
        <w:rPr>
          <w:b/>
          <w:u w:val="single"/>
        </w:rPr>
        <w:t>Informacje wskazane przez Wykonawcę  w powyższych tabelach stanowią treść oferty i tym samym nie podlegają uzupełnieniu/poprawieniu w toku postępowania przetargowego</w:t>
      </w:r>
    </w:p>
    <w:p w14:paraId="2BC7D1DB" w14:textId="77777777" w:rsidR="004D70A5" w:rsidRPr="004D70A5" w:rsidRDefault="004D70A5" w:rsidP="004D70A5"/>
    <w:p w14:paraId="2BCA82F8" w14:textId="77777777" w:rsidR="004D70A5" w:rsidRPr="004D70A5" w:rsidRDefault="004D70A5" w:rsidP="004D70A5"/>
    <w:p w14:paraId="130F37B7" w14:textId="77777777" w:rsidR="004D70A5" w:rsidRPr="004D70A5" w:rsidRDefault="004D70A5" w:rsidP="004D70A5">
      <w:pPr>
        <w:tabs>
          <w:tab w:val="left" w:pos="2552"/>
        </w:tabs>
        <w:jc w:val="both"/>
        <w:rPr>
          <w:b/>
        </w:rPr>
      </w:pPr>
      <w:r w:rsidRPr="004D70A5">
        <w:rPr>
          <w:b/>
        </w:rPr>
        <w:t>1.2. Oświadczam(my), że:</w:t>
      </w:r>
    </w:p>
    <w:p w14:paraId="49D9363B" w14:textId="56E6D83B" w:rsidR="004D70A5" w:rsidRPr="004D70A5" w:rsidRDefault="00713579" w:rsidP="00713579">
      <w:pPr>
        <w:ind w:left="1560" w:hanging="425"/>
        <w:jc w:val="both"/>
      </w:pPr>
      <w:r>
        <w:rPr>
          <w:b/>
        </w:rPr>
        <w:t>1)</w:t>
      </w:r>
      <w:r w:rsidR="004D70A5" w:rsidRPr="004D70A5">
        <w:rPr>
          <w:b/>
        </w:rPr>
        <w:t xml:space="preserve">* </w:t>
      </w:r>
      <w:r w:rsidR="004D70A5" w:rsidRPr="004D70A5">
        <w:t>wybór niniejszej oferty</w:t>
      </w:r>
      <w:r w:rsidR="004D70A5" w:rsidRPr="004D70A5">
        <w:rPr>
          <w:b/>
        </w:rPr>
        <w:t xml:space="preserve"> nie będzie </w:t>
      </w:r>
      <w:r w:rsidR="004D70A5" w:rsidRPr="004D70A5">
        <w:t xml:space="preserve">prowadził do powstania u Zamawiającego obowiązku podatkowego zgodnie z przepisami o podatku od towarów i usług </w:t>
      </w:r>
    </w:p>
    <w:p w14:paraId="2D024B9A" w14:textId="7D51D8F1" w:rsidR="004D70A5" w:rsidRPr="004D70A5" w:rsidRDefault="00713579" w:rsidP="00713579">
      <w:pPr>
        <w:ind w:left="1418" w:hanging="283"/>
        <w:jc w:val="both"/>
      </w:pPr>
      <w:r>
        <w:rPr>
          <w:b/>
        </w:rPr>
        <w:t>2)</w:t>
      </w:r>
      <w:r w:rsidR="004D70A5" w:rsidRPr="004D70A5">
        <w:rPr>
          <w:b/>
        </w:rPr>
        <w:t xml:space="preserve">* </w:t>
      </w:r>
      <w:r w:rsidR="004D70A5" w:rsidRPr="004D70A5">
        <w:t>wybór niniejszej oferty</w:t>
      </w:r>
      <w:r w:rsidR="004D70A5" w:rsidRPr="004D70A5">
        <w:rPr>
          <w:b/>
        </w:rPr>
        <w:t xml:space="preserve"> będzie </w:t>
      </w:r>
      <w:r w:rsidR="004D70A5" w:rsidRPr="004D70A5">
        <w:t>prowadził do powstania u Zamawiającego obowiązku podatkowego zgodnie z przepisami o podatku od towarów i usług. Powyższy obowiązek podatkowy będzie dotyczył: poz. ………………………………..  objętych przedmiotem zamówienia, a ich wartość netto (bez kwoty podatku) będzie wynosiła …………………………… zł</w:t>
      </w:r>
    </w:p>
    <w:p w14:paraId="4C1B2870" w14:textId="5A26D2CA" w:rsidR="004D70A5" w:rsidRPr="004D70A5" w:rsidRDefault="00713579" w:rsidP="00713579">
      <w:pPr>
        <w:tabs>
          <w:tab w:val="left" w:pos="851"/>
        </w:tabs>
        <w:suppressAutoHyphens w:val="0"/>
        <w:overflowPunct/>
        <w:autoSpaceDE/>
        <w:spacing w:after="120" w:line="280" w:lineRule="exact"/>
        <w:ind w:left="1418" w:hanging="283"/>
        <w:contextualSpacing/>
        <w:jc w:val="both"/>
        <w:textAlignment w:val="auto"/>
        <w:rPr>
          <w:b/>
          <w:sz w:val="22"/>
          <w:szCs w:val="22"/>
          <w:lang w:val="x-none" w:eastAsia="en-US"/>
        </w:rPr>
      </w:pPr>
      <w:r>
        <w:rPr>
          <w:b/>
          <w:sz w:val="22"/>
          <w:szCs w:val="22"/>
          <w:lang w:eastAsia="en-US"/>
        </w:rPr>
        <w:t xml:space="preserve">3) </w:t>
      </w:r>
      <w:r w:rsidR="004D70A5" w:rsidRPr="004D70A5">
        <w:rPr>
          <w:b/>
          <w:sz w:val="22"/>
          <w:szCs w:val="22"/>
          <w:lang w:val="x-none" w:eastAsia="en-US"/>
        </w:rPr>
        <w:t xml:space="preserve">Oświadczam/y*, że oferowane produkty spełniają wymagania zawarte </w:t>
      </w:r>
      <w:r w:rsidR="004D70A5" w:rsidRPr="004D70A5">
        <w:rPr>
          <w:b/>
          <w:sz w:val="22"/>
          <w:szCs w:val="22"/>
          <w:lang w:val="x-none" w:eastAsia="en-US"/>
        </w:rPr>
        <w:br/>
        <w:t xml:space="preserve">w </w:t>
      </w:r>
      <w:r w:rsidR="004D70A5" w:rsidRPr="004D70A5">
        <w:rPr>
          <w:b/>
          <w:sz w:val="22"/>
          <w:szCs w:val="22"/>
          <w:lang w:eastAsia="en-US"/>
        </w:rPr>
        <w:t>O</w:t>
      </w:r>
      <w:r w:rsidR="004D70A5" w:rsidRPr="004D70A5">
        <w:rPr>
          <w:b/>
          <w:sz w:val="22"/>
          <w:szCs w:val="22"/>
          <w:lang w:val="x-none" w:eastAsia="en-US"/>
        </w:rPr>
        <w:t xml:space="preserve">pisie przedmiotu zamówienia, zawarte w załączniku Nr </w:t>
      </w:r>
      <w:r w:rsidR="004D70A5" w:rsidRPr="004D70A5">
        <w:rPr>
          <w:b/>
          <w:sz w:val="22"/>
          <w:szCs w:val="22"/>
          <w:lang w:eastAsia="en-US"/>
        </w:rPr>
        <w:t xml:space="preserve">3 </w:t>
      </w:r>
      <w:r w:rsidR="000F1C62">
        <w:rPr>
          <w:b/>
          <w:sz w:val="22"/>
          <w:szCs w:val="22"/>
          <w:lang w:eastAsia="en-US"/>
        </w:rPr>
        <w:t>D</w:t>
      </w:r>
      <w:r w:rsidR="004D70A5" w:rsidRPr="004D70A5">
        <w:rPr>
          <w:b/>
          <w:sz w:val="22"/>
          <w:szCs w:val="22"/>
          <w:lang w:val="x-none" w:eastAsia="en-US"/>
        </w:rPr>
        <w:t xml:space="preserve"> do SIWZ.</w:t>
      </w:r>
    </w:p>
    <w:p w14:paraId="48EB3431" w14:textId="77777777" w:rsidR="004D70A5" w:rsidRPr="004D70A5" w:rsidRDefault="004D70A5" w:rsidP="004D70A5">
      <w:pPr>
        <w:ind w:left="786"/>
        <w:jc w:val="both"/>
      </w:pPr>
    </w:p>
    <w:p w14:paraId="023E1E09" w14:textId="77777777" w:rsidR="004D70A5" w:rsidRPr="004D70A5" w:rsidRDefault="004D70A5" w:rsidP="004D70A5">
      <w:pPr>
        <w:ind w:left="720" w:hanging="720"/>
        <w:jc w:val="both"/>
        <w:rPr>
          <w:b/>
          <w:i/>
          <w:color w:val="FF0000"/>
          <w:sz w:val="22"/>
          <w:szCs w:val="22"/>
        </w:rPr>
      </w:pPr>
      <w:r w:rsidRPr="004D70A5">
        <w:rPr>
          <w:sz w:val="22"/>
          <w:szCs w:val="22"/>
        </w:rPr>
        <w:t>2.</w:t>
      </w:r>
      <w:r w:rsidRPr="004D70A5">
        <w:rPr>
          <w:b/>
          <w:sz w:val="22"/>
          <w:szCs w:val="22"/>
        </w:rPr>
        <w:t xml:space="preserve">Oświadczam, iż udzielam gwarancji jakości na dostarczony i odebrany bez uwag przedmiot zamówienia na okres miesięcy </w:t>
      </w:r>
      <w:r w:rsidRPr="004D70A5">
        <w:rPr>
          <w:b/>
          <w:i/>
          <w:color w:val="FF0000"/>
          <w:sz w:val="22"/>
          <w:szCs w:val="22"/>
        </w:rPr>
        <w:t>(do oceny w kryterium nr 2):</w:t>
      </w:r>
    </w:p>
    <w:p w14:paraId="2412F7C4" w14:textId="77777777" w:rsidR="004D70A5" w:rsidRPr="004D70A5" w:rsidRDefault="004D70A5" w:rsidP="004D70A5">
      <w:pPr>
        <w:jc w:val="both"/>
        <w:rPr>
          <w:b/>
          <w:i/>
          <w:color w:val="FF0000"/>
          <w:sz w:val="22"/>
          <w:szCs w:val="22"/>
        </w:rPr>
      </w:pPr>
    </w:p>
    <w:p w14:paraId="06B7F266" w14:textId="77777777" w:rsidR="004D70A5" w:rsidRPr="004D70A5" w:rsidRDefault="004D70A5" w:rsidP="004D70A5">
      <w:pPr>
        <w:tabs>
          <w:tab w:val="left" w:pos="851"/>
          <w:tab w:val="right" w:leader="underscore" w:pos="9356"/>
        </w:tabs>
        <w:spacing w:after="120" w:line="276" w:lineRule="auto"/>
        <w:ind w:left="426"/>
        <w:rPr>
          <w:color w:val="000000"/>
          <w:szCs w:val="24"/>
        </w:rPr>
      </w:pPr>
      <w:r w:rsidRPr="004D70A5">
        <w:rPr>
          <w:szCs w:val="24"/>
        </w:rPr>
        <w:fldChar w:fldCharType="begin">
          <w:ffData>
            <w:name w:val=""/>
            <w:enabled/>
            <w:calcOnExit w:val="0"/>
            <w:checkBox>
              <w:sizeAuto/>
              <w:default w:val="0"/>
            </w:checkBox>
          </w:ffData>
        </w:fldChar>
      </w:r>
      <w:r w:rsidRPr="004D70A5">
        <w:rPr>
          <w:szCs w:val="24"/>
        </w:rPr>
        <w:instrText xml:space="preserve"> FORMCHECKBOX </w:instrText>
      </w:r>
      <w:r w:rsidR="009D4AB0">
        <w:rPr>
          <w:szCs w:val="24"/>
        </w:rPr>
      </w:r>
      <w:r w:rsidR="009D4AB0">
        <w:rPr>
          <w:szCs w:val="24"/>
        </w:rPr>
        <w:fldChar w:fldCharType="separate"/>
      </w:r>
      <w:r w:rsidRPr="004D70A5">
        <w:rPr>
          <w:szCs w:val="24"/>
        </w:rPr>
        <w:fldChar w:fldCharType="end"/>
      </w:r>
      <w:r w:rsidRPr="004D70A5">
        <w:rPr>
          <w:szCs w:val="24"/>
        </w:rPr>
        <w:tab/>
        <w:t>24 miesięcy;</w:t>
      </w:r>
    </w:p>
    <w:p w14:paraId="59DAF584" w14:textId="77777777" w:rsidR="004D70A5" w:rsidRPr="004D70A5" w:rsidRDefault="004D70A5" w:rsidP="004D70A5">
      <w:pPr>
        <w:tabs>
          <w:tab w:val="left" w:pos="851"/>
          <w:tab w:val="right" w:leader="underscore" w:pos="9356"/>
        </w:tabs>
        <w:spacing w:after="120" w:line="276" w:lineRule="auto"/>
        <w:ind w:left="426"/>
        <w:rPr>
          <w:color w:val="000000"/>
          <w:szCs w:val="24"/>
        </w:rPr>
      </w:pPr>
      <w:r w:rsidRPr="004D70A5">
        <w:rPr>
          <w:szCs w:val="24"/>
        </w:rPr>
        <w:fldChar w:fldCharType="begin">
          <w:ffData>
            <w:name w:val=""/>
            <w:enabled/>
            <w:calcOnExit w:val="0"/>
            <w:checkBox>
              <w:sizeAuto/>
              <w:default w:val="0"/>
            </w:checkBox>
          </w:ffData>
        </w:fldChar>
      </w:r>
      <w:r w:rsidRPr="004D70A5">
        <w:rPr>
          <w:szCs w:val="24"/>
        </w:rPr>
        <w:instrText xml:space="preserve"> FORMCHECKBOX </w:instrText>
      </w:r>
      <w:r w:rsidR="009D4AB0">
        <w:rPr>
          <w:szCs w:val="24"/>
        </w:rPr>
      </w:r>
      <w:r w:rsidR="009D4AB0">
        <w:rPr>
          <w:szCs w:val="24"/>
        </w:rPr>
        <w:fldChar w:fldCharType="separate"/>
      </w:r>
      <w:r w:rsidRPr="004D70A5">
        <w:rPr>
          <w:szCs w:val="24"/>
        </w:rPr>
        <w:fldChar w:fldCharType="end"/>
      </w:r>
      <w:r w:rsidRPr="004D70A5">
        <w:rPr>
          <w:szCs w:val="24"/>
        </w:rPr>
        <w:tab/>
        <w:t>30 miesięcy</w:t>
      </w:r>
      <w:r w:rsidRPr="004D70A5">
        <w:rPr>
          <w:color w:val="000000"/>
          <w:szCs w:val="24"/>
        </w:rPr>
        <w:t>;</w:t>
      </w:r>
    </w:p>
    <w:p w14:paraId="4009A737" w14:textId="77777777" w:rsidR="004D70A5" w:rsidRPr="004D70A5" w:rsidRDefault="004D70A5" w:rsidP="004D70A5">
      <w:pPr>
        <w:tabs>
          <w:tab w:val="left" w:pos="851"/>
          <w:tab w:val="right" w:leader="underscore" w:pos="9356"/>
        </w:tabs>
        <w:spacing w:after="120" w:line="276" w:lineRule="auto"/>
        <w:ind w:left="426"/>
        <w:rPr>
          <w:color w:val="000000"/>
          <w:szCs w:val="24"/>
        </w:rPr>
      </w:pPr>
      <w:r w:rsidRPr="004D70A5">
        <w:rPr>
          <w:szCs w:val="24"/>
        </w:rPr>
        <w:fldChar w:fldCharType="begin">
          <w:ffData>
            <w:name w:val=""/>
            <w:enabled/>
            <w:calcOnExit w:val="0"/>
            <w:checkBox>
              <w:sizeAuto/>
              <w:default w:val="0"/>
            </w:checkBox>
          </w:ffData>
        </w:fldChar>
      </w:r>
      <w:r w:rsidRPr="004D70A5">
        <w:rPr>
          <w:szCs w:val="24"/>
        </w:rPr>
        <w:instrText xml:space="preserve"> FORMCHECKBOX </w:instrText>
      </w:r>
      <w:r w:rsidR="009D4AB0">
        <w:rPr>
          <w:szCs w:val="24"/>
        </w:rPr>
      </w:r>
      <w:r w:rsidR="009D4AB0">
        <w:rPr>
          <w:szCs w:val="24"/>
        </w:rPr>
        <w:fldChar w:fldCharType="separate"/>
      </w:r>
      <w:r w:rsidRPr="004D70A5">
        <w:rPr>
          <w:szCs w:val="24"/>
        </w:rPr>
        <w:fldChar w:fldCharType="end"/>
      </w:r>
      <w:r w:rsidRPr="004D70A5">
        <w:rPr>
          <w:szCs w:val="24"/>
        </w:rPr>
        <w:tab/>
        <w:t>36 miesięcy</w:t>
      </w:r>
      <w:r w:rsidRPr="004D70A5">
        <w:rPr>
          <w:color w:val="000000"/>
          <w:szCs w:val="24"/>
        </w:rPr>
        <w:t>.</w:t>
      </w:r>
    </w:p>
    <w:p w14:paraId="4D60AFCA" w14:textId="77777777" w:rsidR="004D70A5" w:rsidRPr="00713579" w:rsidRDefault="004D70A5" w:rsidP="004D70A5">
      <w:pPr>
        <w:suppressAutoHyphens w:val="0"/>
        <w:overflowPunct/>
        <w:autoSpaceDE/>
        <w:spacing w:after="160" w:line="259" w:lineRule="auto"/>
        <w:ind w:left="1004" w:hanging="578"/>
        <w:contextualSpacing/>
        <w:textAlignment w:val="auto"/>
        <w:rPr>
          <w:b/>
          <w:i/>
          <w:color w:val="FF0000"/>
          <w:szCs w:val="24"/>
          <w:lang w:eastAsia="en-US"/>
        </w:rPr>
      </w:pPr>
      <w:r w:rsidRPr="00713579">
        <w:rPr>
          <w:rFonts w:ascii="Calibri" w:hAnsi="Calibri"/>
          <w:b/>
          <w:color w:val="FF0000"/>
          <w:sz w:val="28"/>
          <w:szCs w:val="28"/>
          <w:lang w:eastAsia="en-US"/>
        </w:rPr>
        <w:t xml:space="preserve"> </w:t>
      </w:r>
      <w:r w:rsidRPr="00713579">
        <w:rPr>
          <w:b/>
          <w:color w:val="FF0000"/>
          <w:szCs w:val="24"/>
          <w:lang w:eastAsia="en-US"/>
        </w:rPr>
        <w:t>- wstawić znak X we właściwą kratkę</w:t>
      </w:r>
    </w:p>
    <w:p w14:paraId="1144A4D0" w14:textId="77777777" w:rsidR="004D70A5" w:rsidRPr="004D70A5" w:rsidRDefault="004D70A5" w:rsidP="004D70A5">
      <w:pPr>
        <w:tabs>
          <w:tab w:val="left" w:pos="2552"/>
        </w:tabs>
        <w:suppressAutoHyphens w:val="0"/>
        <w:overflowPunct/>
        <w:autoSpaceDE/>
        <w:ind w:left="420"/>
        <w:jc w:val="both"/>
        <w:textAlignment w:val="auto"/>
        <w:rPr>
          <w:szCs w:val="24"/>
        </w:rPr>
      </w:pPr>
      <w:r w:rsidRPr="004D70A5">
        <w:rPr>
          <w:szCs w:val="24"/>
        </w:rPr>
        <w:t xml:space="preserve">UWAGA: W przypadku, gdy Wykonawca zaoferuje okres gwarancji krótszy niż 24 miesiące, albo w ofercie nie zaznaczy żadnego pola wyboru okresu świadczenia gwarancji, zaznaczy więcej niż jedną z odpowiedzi lub dokona wyboru w inny sposób niż przewidziany przez Zamawiającego wyżej, będzie to skutkowało odrzuceniem oferty na podstawie art. 89 ust. 1 pkt 2 ustawy </w:t>
      </w:r>
      <w:proofErr w:type="spellStart"/>
      <w:r w:rsidRPr="004D70A5">
        <w:rPr>
          <w:szCs w:val="24"/>
        </w:rPr>
        <w:t>Pzp</w:t>
      </w:r>
      <w:proofErr w:type="spellEnd"/>
      <w:r w:rsidRPr="004D70A5">
        <w:rPr>
          <w:szCs w:val="24"/>
        </w:rPr>
        <w:t>.</w:t>
      </w:r>
    </w:p>
    <w:p w14:paraId="11737D88" w14:textId="77777777" w:rsidR="004D70A5" w:rsidRPr="004D70A5" w:rsidRDefault="004D70A5" w:rsidP="004D70A5">
      <w:pPr>
        <w:tabs>
          <w:tab w:val="left" w:pos="2552"/>
        </w:tabs>
        <w:suppressAutoHyphens w:val="0"/>
        <w:overflowPunct/>
        <w:autoSpaceDE/>
        <w:ind w:left="480" w:hanging="480"/>
        <w:jc w:val="both"/>
        <w:textAlignment w:val="auto"/>
        <w:rPr>
          <w:b/>
          <w:szCs w:val="24"/>
        </w:rPr>
      </w:pPr>
    </w:p>
    <w:p w14:paraId="16A38634" w14:textId="77777777" w:rsidR="004D70A5" w:rsidRPr="004D70A5" w:rsidRDefault="004D70A5" w:rsidP="004D70A5">
      <w:pPr>
        <w:tabs>
          <w:tab w:val="left" w:pos="2552"/>
        </w:tabs>
        <w:jc w:val="both"/>
        <w:rPr>
          <w:sz w:val="22"/>
          <w:szCs w:val="22"/>
        </w:rPr>
      </w:pPr>
      <w:r w:rsidRPr="004D70A5">
        <w:rPr>
          <w:sz w:val="22"/>
          <w:szCs w:val="22"/>
        </w:rPr>
        <w:t>3.Dostawę zrealizuję w terminie :</w:t>
      </w:r>
    </w:p>
    <w:p w14:paraId="1A602A6C" w14:textId="77777777" w:rsidR="004D70A5" w:rsidRPr="004D70A5" w:rsidRDefault="004D70A5" w:rsidP="004D70A5">
      <w:pPr>
        <w:tabs>
          <w:tab w:val="left" w:pos="2552"/>
        </w:tabs>
        <w:jc w:val="both"/>
        <w:rPr>
          <w:sz w:val="22"/>
          <w:szCs w:val="22"/>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55"/>
      </w:tblGrid>
      <w:tr w:rsidR="004D70A5" w:rsidRPr="004D70A5" w14:paraId="49140785" w14:textId="77777777" w:rsidTr="00842294">
        <w:trPr>
          <w:trHeight w:val="698"/>
          <w:jc w:val="center"/>
        </w:trPr>
        <w:tc>
          <w:tcPr>
            <w:tcW w:w="8955" w:type="dxa"/>
            <w:vAlign w:val="center"/>
          </w:tcPr>
          <w:p w14:paraId="7648272E" w14:textId="5592E403" w:rsidR="004D70A5" w:rsidRPr="004D70A5" w:rsidRDefault="009457A4" w:rsidP="004D70A5">
            <w:pPr>
              <w:ind w:left="288" w:hanging="288"/>
              <w:jc w:val="center"/>
              <w:rPr>
                <w:sz w:val="22"/>
                <w:szCs w:val="22"/>
              </w:rPr>
            </w:pPr>
            <w:r>
              <w:rPr>
                <w:sz w:val="22"/>
                <w:szCs w:val="22"/>
              </w:rPr>
              <w:t>Maksymalnie do 28.12.2020 r.</w:t>
            </w:r>
          </w:p>
        </w:tc>
      </w:tr>
    </w:tbl>
    <w:p w14:paraId="2071643E" w14:textId="77777777" w:rsidR="004D70A5" w:rsidRPr="004D70A5" w:rsidRDefault="004D70A5" w:rsidP="004D70A5">
      <w:pPr>
        <w:tabs>
          <w:tab w:val="left" w:pos="2552"/>
        </w:tabs>
        <w:ind w:left="720" w:firstLine="1"/>
        <w:jc w:val="both"/>
        <w:rPr>
          <w:b/>
          <w:sz w:val="22"/>
          <w:szCs w:val="22"/>
        </w:rPr>
      </w:pPr>
    </w:p>
    <w:p w14:paraId="02C1AE5B" w14:textId="4BC85E21" w:rsidR="004D70A5" w:rsidRDefault="004D70A5" w:rsidP="004D70A5">
      <w:pPr>
        <w:jc w:val="both"/>
        <w:rPr>
          <w:b/>
        </w:rPr>
      </w:pPr>
    </w:p>
    <w:p w14:paraId="60CFE4F0" w14:textId="77777777" w:rsidR="00464DB4" w:rsidRPr="004D70A5" w:rsidRDefault="00464DB4" w:rsidP="004D70A5">
      <w:pPr>
        <w:jc w:val="both"/>
        <w:rPr>
          <w:b/>
        </w:rPr>
      </w:pPr>
    </w:p>
    <w:p w14:paraId="5B4A899C" w14:textId="77777777" w:rsidR="004D70A5" w:rsidRPr="004D70A5" w:rsidRDefault="004D70A5" w:rsidP="004D70A5">
      <w:pPr>
        <w:jc w:val="both"/>
        <w:rPr>
          <w:b/>
        </w:rPr>
      </w:pPr>
      <w:r w:rsidRPr="004D70A5">
        <w:rPr>
          <w:b/>
        </w:rPr>
        <w:lastRenderedPageBreak/>
        <w:t>4. Oświadczam, że:</w:t>
      </w:r>
    </w:p>
    <w:p w14:paraId="558E1A7D" w14:textId="2509B905" w:rsidR="004D70A5" w:rsidRPr="004D70A5" w:rsidRDefault="00713579" w:rsidP="00713579">
      <w:pPr>
        <w:spacing w:line="276" w:lineRule="auto"/>
        <w:ind w:left="567" w:hanging="141"/>
        <w:jc w:val="both"/>
        <w:rPr>
          <w:spacing w:val="4"/>
        </w:rPr>
      </w:pPr>
      <w:r>
        <w:rPr>
          <w:spacing w:val="4"/>
        </w:rPr>
        <w:t>1)</w:t>
      </w:r>
      <w:r w:rsidR="004D70A5" w:rsidRPr="004D70A5">
        <w:rPr>
          <w:spacing w:val="4"/>
        </w:rPr>
        <w:t xml:space="preserve">zobowiązuje się do dostawy sprzętu komputerowego wraz z oprogramowaniem </w:t>
      </w:r>
      <w:r w:rsidR="004D70A5" w:rsidRPr="004D70A5">
        <w:rPr>
          <w:spacing w:val="4"/>
        </w:rPr>
        <w:br/>
        <w:t>zgodnie z wymaganiami zawartymi w przedmiotowym SIWZ oraz zgodnie z złożoną przez mnie ofertą,</w:t>
      </w:r>
    </w:p>
    <w:p w14:paraId="479AFEB5" w14:textId="3C4A1B42" w:rsidR="004D70A5" w:rsidRPr="004D70A5" w:rsidRDefault="00713579" w:rsidP="00713579">
      <w:pPr>
        <w:spacing w:line="276" w:lineRule="auto"/>
        <w:ind w:left="426"/>
        <w:jc w:val="both"/>
        <w:rPr>
          <w:spacing w:val="4"/>
        </w:rPr>
      </w:pPr>
      <w:r>
        <w:rPr>
          <w:spacing w:val="4"/>
        </w:rPr>
        <w:t xml:space="preserve">2) </w:t>
      </w:r>
      <w:r w:rsidR="004D70A5" w:rsidRPr="004D70A5">
        <w:rPr>
          <w:spacing w:val="4"/>
        </w:rPr>
        <w:t>zapoznałem się z przedmiotem i warunkami zamówienia i akceptuję jego warunki,</w:t>
      </w:r>
    </w:p>
    <w:p w14:paraId="202A42AB" w14:textId="36EBB220" w:rsidR="004D70A5" w:rsidRPr="00713579" w:rsidRDefault="004D70A5" w:rsidP="00D12B34">
      <w:pPr>
        <w:pStyle w:val="Akapitzlist"/>
        <w:numPr>
          <w:ilvl w:val="0"/>
          <w:numId w:val="41"/>
        </w:numPr>
        <w:spacing w:line="276" w:lineRule="auto"/>
        <w:jc w:val="both"/>
        <w:rPr>
          <w:rFonts w:ascii="Times New Roman" w:hAnsi="Times New Roman"/>
          <w:spacing w:val="4"/>
        </w:rPr>
      </w:pPr>
      <w:r w:rsidRPr="00713579">
        <w:rPr>
          <w:rFonts w:ascii="Times New Roman" w:hAnsi="Times New Roman"/>
          <w:spacing w:val="4"/>
        </w:rPr>
        <w:t>spełniam wszystkie wymagania dotyczące wykonawcy, określone w zapytaniu ofertowym,</w:t>
      </w:r>
    </w:p>
    <w:p w14:paraId="104C5697" w14:textId="77777777" w:rsidR="004D70A5" w:rsidRPr="004D70A5" w:rsidRDefault="004D70A5" w:rsidP="00D12B34">
      <w:pPr>
        <w:numPr>
          <w:ilvl w:val="0"/>
          <w:numId w:val="41"/>
        </w:numPr>
        <w:spacing w:line="276" w:lineRule="auto"/>
        <w:jc w:val="both"/>
        <w:rPr>
          <w:spacing w:val="4"/>
        </w:rPr>
      </w:pPr>
      <w:r w:rsidRPr="004D70A5">
        <w:rPr>
          <w:spacing w:val="4"/>
        </w:rPr>
        <w:t xml:space="preserve">akceptuje termin i warunki dostawy i usługi.  </w:t>
      </w:r>
    </w:p>
    <w:p w14:paraId="5BA2A8BC" w14:textId="77777777" w:rsidR="004D70A5" w:rsidRPr="004D70A5" w:rsidRDefault="004D70A5" w:rsidP="00D12B34">
      <w:pPr>
        <w:numPr>
          <w:ilvl w:val="0"/>
          <w:numId w:val="41"/>
        </w:numPr>
        <w:tabs>
          <w:tab w:val="left" w:pos="426"/>
        </w:tabs>
        <w:spacing w:line="276" w:lineRule="auto"/>
        <w:jc w:val="both"/>
        <w:rPr>
          <w:spacing w:val="4"/>
        </w:rPr>
      </w:pPr>
      <w:r w:rsidRPr="004D70A5">
        <w:rPr>
          <w:spacing w:val="4"/>
        </w:rPr>
        <w:t xml:space="preserve">okres gwarancji zamówienia </w:t>
      </w:r>
      <w:r w:rsidRPr="004D70A5">
        <w:rPr>
          <w:snapToGrid w:val="0"/>
          <w:spacing w:val="4"/>
        </w:rPr>
        <w:t xml:space="preserve">i warunki świadczenia serwisu gwarancyjnego </w:t>
      </w:r>
      <w:r w:rsidRPr="004D70A5">
        <w:rPr>
          <w:spacing w:val="4"/>
        </w:rPr>
        <w:t>zgodny z ustanowionym w SIWZ.</w:t>
      </w:r>
    </w:p>
    <w:p w14:paraId="0A3011E3" w14:textId="77777777" w:rsidR="004D70A5" w:rsidRPr="004D70A5" w:rsidRDefault="004D70A5" w:rsidP="00D12B34">
      <w:pPr>
        <w:numPr>
          <w:ilvl w:val="0"/>
          <w:numId w:val="41"/>
        </w:numPr>
        <w:tabs>
          <w:tab w:val="left" w:pos="426"/>
        </w:tabs>
        <w:spacing w:line="276" w:lineRule="auto"/>
        <w:jc w:val="both"/>
        <w:rPr>
          <w:spacing w:val="4"/>
        </w:rPr>
      </w:pPr>
      <w:r w:rsidRPr="004D70A5">
        <w:rPr>
          <w:spacing w:val="4"/>
        </w:rPr>
        <w:t>termin wykonania i warunki płatności zgodny z ustanowionym w SIWZ.</w:t>
      </w:r>
    </w:p>
    <w:p w14:paraId="712ADFEB" w14:textId="77777777" w:rsidR="004D70A5" w:rsidRPr="004D70A5" w:rsidRDefault="004D70A5" w:rsidP="004D70A5">
      <w:pPr>
        <w:jc w:val="both"/>
        <w:rPr>
          <w:b/>
        </w:rPr>
      </w:pPr>
      <w:r w:rsidRPr="004D70A5">
        <w:t>_______________________________________________________________________________</w:t>
      </w:r>
    </w:p>
    <w:p w14:paraId="14DD2BE4" w14:textId="77777777" w:rsidR="004D70A5" w:rsidRPr="004D70A5" w:rsidRDefault="004D70A5" w:rsidP="004D70A5">
      <w:pPr>
        <w:jc w:val="both"/>
        <w:rPr>
          <w:b/>
        </w:rPr>
      </w:pPr>
      <w:r w:rsidRPr="004D70A5">
        <w:t xml:space="preserve">5. Oświadczam, iż część zamówienia </w:t>
      </w:r>
      <w:r w:rsidRPr="004D70A5">
        <w:rPr>
          <w:b/>
        </w:rPr>
        <w:t>powierzę</w:t>
      </w:r>
      <w:r w:rsidRPr="004D70A5">
        <w:t xml:space="preserve"> </w:t>
      </w:r>
      <w:r w:rsidRPr="004D70A5">
        <w:rPr>
          <w:b/>
        </w:rPr>
        <w:t>podwykonawcom / nie powierzę podwykonawcom*</w:t>
      </w:r>
    </w:p>
    <w:p w14:paraId="03E98480" w14:textId="77777777" w:rsidR="004D70A5" w:rsidRPr="004D70A5" w:rsidRDefault="004D70A5" w:rsidP="004D70A5">
      <w:pPr>
        <w:jc w:val="both"/>
      </w:pPr>
      <w:r w:rsidRPr="004D70A5">
        <w:t>Powierzę następujący zakres prac podwykonawcom*:</w:t>
      </w:r>
    </w:p>
    <w:p w14:paraId="308CDE98" w14:textId="77777777" w:rsidR="004D70A5" w:rsidRPr="004D70A5" w:rsidRDefault="004D70A5" w:rsidP="00D12B34">
      <w:pPr>
        <w:numPr>
          <w:ilvl w:val="0"/>
          <w:numId w:val="39"/>
        </w:numPr>
        <w:tabs>
          <w:tab w:val="left" w:pos="720"/>
        </w:tabs>
        <w:ind w:left="720"/>
        <w:jc w:val="both"/>
      </w:pPr>
      <w:r w:rsidRPr="004D70A5">
        <w:t>…………………………………</w:t>
      </w:r>
    </w:p>
    <w:p w14:paraId="27443A9F" w14:textId="77777777" w:rsidR="004D70A5" w:rsidRPr="004D70A5" w:rsidRDefault="004D70A5" w:rsidP="00D12B34">
      <w:pPr>
        <w:numPr>
          <w:ilvl w:val="0"/>
          <w:numId w:val="39"/>
        </w:numPr>
        <w:tabs>
          <w:tab w:val="left" w:pos="720"/>
        </w:tabs>
        <w:ind w:left="720"/>
        <w:jc w:val="both"/>
      </w:pPr>
      <w:r w:rsidRPr="004D70A5">
        <w:t>…………………………………</w:t>
      </w:r>
    </w:p>
    <w:p w14:paraId="7F89B196" w14:textId="77777777" w:rsidR="004D70A5" w:rsidRPr="004D70A5" w:rsidRDefault="004D70A5" w:rsidP="00D12B34">
      <w:pPr>
        <w:numPr>
          <w:ilvl w:val="0"/>
          <w:numId w:val="39"/>
        </w:numPr>
        <w:tabs>
          <w:tab w:val="left" w:pos="720"/>
        </w:tabs>
        <w:ind w:left="720"/>
        <w:jc w:val="both"/>
      </w:pPr>
      <w:r w:rsidRPr="004D70A5">
        <w:t>…………………………………</w:t>
      </w:r>
    </w:p>
    <w:p w14:paraId="606EC0CD" w14:textId="77777777" w:rsidR="004D70A5" w:rsidRPr="004D70A5" w:rsidRDefault="004D70A5" w:rsidP="004D70A5">
      <w:pPr>
        <w:jc w:val="both"/>
        <w:rPr>
          <w:b/>
        </w:rPr>
      </w:pPr>
      <w:r w:rsidRPr="004D70A5">
        <w:t>__________________________________________________________________________________</w:t>
      </w:r>
    </w:p>
    <w:p w14:paraId="13E75550" w14:textId="77777777" w:rsidR="004D70A5" w:rsidRPr="004D70A5" w:rsidRDefault="004D70A5" w:rsidP="004D70A5">
      <w:pPr>
        <w:jc w:val="both"/>
      </w:pPr>
      <w:r w:rsidRPr="004D70A5">
        <w:t>6. Oświadczam, że uważam się za związanego niniejszą ofertą przez okres wskazany w SIWZ.</w:t>
      </w:r>
    </w:p>
    <w:p w14:paraId="2CC09390" w14:textId="77777777" w:rsidR="004D70A5" w:rsidRPr="004D70A5" w:rsidRDefault="004D70A5" w:rsidP="004D70A5">
      <w:pPr>
        <w:jc w:val="both"/>
        <w:rPr>
          <w:b/>
        </w:rPr>
      </w:pPr>
      <w:r w:rsidRPr="004D70A5">
        <w:t>__________________________________________________________________________________</w:t>
      </w:r>
    </w:p>
    <w:p w14:paraId="72E9C94F" w14:textId="77777777" w:rsidR="004D70A5" w:rsidRPr="004D70A5" w:rsidRDefault="004D70A5" w:rsidP="004D70A5">
      <w:pPr>
        <w:jc w:val="both"/>
        <w:rPr>
          <w:u w:val="single"/>
        </w:rPr>
      </w:pPr>
      <w:r w:rsidRPr="004D70A5">
        <w:rPr>
          <w:u w:val="single"/>
        </w:rPr>
        <w:t>7. Osobą odpowiedzialna za realizację umowy ze strony Wykonawcy, będzie:</w:t>
      </w:r>
    </w:p>
    <w:p w14:paraId="0DDCDF47" w14:textId="77777777" w:rsidR="004D70A5" w:rsidRPr="004D70A5" w:rsidRDefault="004D70A5" w:rsidP="004D70A5">
      <w:pPr>
        <w:jc w:val="both"/>
        <w:rPr>
          <w:i/>
        </w:rPr>
      </w:pPr>
      <w:r w:rsidRPr="004D70A5">
        <w:t>Pan/Pani …………………………………………… /</w:t>
      </w:r>
      <w:r w:rsidRPr="004D70A5">
        <w:rPr>
          <w:i/>
        </w:rPr>
        <w:t>imię i nazwisko/</w:t>
      </w:r>
    </w:p>
    <w:p w14:paraId="6D6E58C5" w14:textId="77777777" w:rsidR="004D70A5" w:rsidRPr="004D70A5" w:rsidRDefault="004D70A5" w:rsidP="004D70A5">
      <w:pPr>
        <w:jc w:val="both"/>
      </w:pPr>
      <w:r w:rsidRPr="004D70A5">
        <w:t>tel. ………………………………………………..</w:t>
      </w:r>
    </w:p>
    <w:p w14:paraId="3D505D53" w14:textId="77777777" w:rsidR="004D70A5" w:rsidRPr="004D70A5" w:rsidRDefault="004D70A5" w:rsidP="004D70A5">
      <w:pPr>
        <w:jc w:val="both"/>
      </w:pPr>
      <w:r w:rsidRPr="004D70A5">
        <w:t>fax ……………………………………………….</w:t>
      </w:r>
    </w:p>
    <w:p w14:paraId="4F191863" w14:textId="77777777" w:rsidR="004D70A5" w:rsidRPr="004D70A5" w:rsidRDefault="004D70A5" w:rsidP="004D70A5">
      <w:pPr>
        <w:jc w:val="both"/>
      </w:pPr>
      <w:r w:rsidRPr="004D70A5">
        <w:rPr>
          <w:b/>
        </w:rPr>
        <w:t>e-mail ……………………………………………</w:t>
      </w:r>
    </w:p>
    <w:p w14:paraId="10C962A3" w14:textId="77777777" w:rsidR="004D70A5" w:rsidRPr="004D70A5" w:rsidRDefault="004D70A5" w:rsidP="004D70A5">
      <w:pPr>
        <w:jc w:val="both"/>
        <w:rPr>
          <w:b/>
        </w:rPr>
      </w:pPr>
      <w:r w:rsidRPr="004D70A5">
        <w:t>__________________________________________________________________________________</w:t>
      </w:r>
    </w:p>
    <w:p w14:paraId="18D9C46F" w14:textId="77777777" w:rsidR="004D70A5" w:rsidRPr="004D70A5" w:rsidRDefault="004D70A5" w:rsidP="004D70A5">
      <w:pPr>
        <w:jc w:val="both"/>
      </w:pPr>
      <w:r w:rsidRPr="004D70A5">
        <w:t>8. Oświadczam, że wynagrodzenie za dostarczony i odebrany przedmiot umowy należy płacić na następujący rachunek bankowy:</w:t>
      </w:r>
    </w:p>
    <w:p w14:paraId="75519928" w14:textId="77777777" w:rsidR="004D70A5" w:rsidRPr="004D70A5" w:rsidRDefault="004D70A5" w:rsidP="004D70A5">
      <w:pPr>
        <w:jc w:val="both"/>
      </w:pPr>
    </w:p>
    <w:p w14:paraId="566D94A2" w14:textId="77777777" w:rsidR="004D70A5" w:rsidRPr="004D70A5" w:rsidRDefault="004D70A5" w:rsidP="004D70A5">
      <w:pPr>
        <w:jc w:val="both"/>
      </w:pPr>
      <w:r w:rsidRPr="004D70A5">
        <w:t>……………………………………………………………………………………………………………</w:t>
      </w:r>
    </w:p>
    <w:p w14:paraId="44EBE37E" w14:textId="77777777" w:rsidR="004D70A5" w:rsidRPr="004D70A5" w:rsidRDefault="004D70A5" w:rsidP="004D70A5">
      <w:pPr>
        <w:jc w:val="both"/>
        <w:rPr>
          <w:i/>
          <w:vertAlign w:val="superscript"/>
        </w:rPr>
      </w:pPr>
      <w:r w:rsidRPr="004D70A5">
        <w:rPr>
          <w:i/>
          <w:vertAlign w:val="superscript"/>
        </w:rPr>
        <w:t>nazwa banku, nr rachunku bankowego</w:t>
      </w:r>
    </w:p>
    <w:p w14:paraId="28832E0B" w14:textId="77777777" w:rsidR="004D70A5" w:rsidRPr="004D70A5" w:rsidRDefault="004D70A5" w:rsidP="004D70A5">
      <w:pPr>
        <w:jc w:val="both"/>
      </w:pPr>
      <w:r w:rsidRPr="004D70A5">
        <w:t>……………………………………………………………………………………………………………</w:t>
      </w:r>
    </w:p>
    <w:p w14:paraId="4B8A2A98" w14:textId="77777777" w:rsidR="004D70A5" w:rsidRPr="004D70A5" w:rsidRDefault="004D70A5" w:rsidP="004D70A5">
      <w:pPr>
        <w:jc w:val="both"/>
        <w:rPr>
          <w:i/>
          <w:vertAlign w:val="superscript"/>
        </w:rPr>
      </w:pPr>
      <w:r w:rsidRPr="004D70A5">
        <w:rPr>
          <w:i/>
          <w:vertAlign w:val="superscript"/>
        </w:rPr>
        <w:t>nazwa i adres posiadacza rachunku bankowego</w:t>
      </w:r>
    </w:p>
    <w:p w14:paraId="0E90F7D1" w14:textId="77777777" w:rsidR="004D70A5" w:rsidRPr="004D70A5" w:rsidRDefault="004D70A5" w:rsidP="004D70A5">
      <w:pPr>
        <w:jc w:val="both"/>
      </w:pPr>
      <w:r w:rsidRPr="004D70A5">
        <w:t>Zmiana w/w rachunku w okresie realizacji umowy jest możliwa jedynie na podstawie pisemnego oświadczenia Wykonawcy złożonego w siedzibie Zamawiającego.</w:t>
      </w:r>
    </w:p>
    <w:p w14:paraId="6A7FC44C" w14:textId="77777777" w:rsidR="004D70A5" w:rsidRPr="004D70A5" w:rsidRDefault="004D70A5" w:rsidP="004D70A5">
      <w:pPr>
        <w:jc w:val="both"/>
        <w:rPr>
          <w:b/>
        </w:rPr>
      </w:pPr>
      <w:r w:rsidRPr="004D70A5">
        <w:t>__________________________________________________________________________________</w:t>
      </w:r>
    </w:p>
    <w:p w14:paraId="429A7A5D" w14:textId="77777777" w:rsidR="004D70A5" w:rsidRPr="004D70A5" w:rsidRDefault="004D70A5" w:rsidP="004D70A5">
      <w:pPr>
        <w:jc w:val="both"/>
      </w:pPr>
      <w:r w:rsidRPr="004D70A5">
        <w:t>9. Oświadczam/-my że niniejsza oferta :</w:t>
      </w:r>
    </w:p>
    <w:p w14:paraId="3B552B0F" w14:textId="0F5D326F" w:rsidR="004D70A5" w:rsidRPr="004D70A5" w:rsidRDefault="004A6C68" w:rsidP="004A6C68">
      <w:pPr>
        <w:ind w:left="567" w:hanging="147"/>
        <w:jc w:val="both"/>
      </w:pPr>
      <w:r>
        <w:rPr>
          <w:bCs/>
        </w:rPr>
        <w:t>1)</w:t>
      </w:r>
      <w:r w:rsidR="004D70A5" w:rsidRPr="004D70A5">
        <w:rPr>
          <w:bCs/>
        </w:rPr>
        <w:t xml:space="preserve">nie zawiera informacji stanowiących tajemnicę przedsiębiorstwa, </w:t>
      </w:r>
      <w:r w:rsidR="004D70A5" w:rsidRPr="004D70A5">
        <w:t xml:space="preserve">w rozumieniu </w:t>
      </w:r>
      <w:r w:rsidR="004D70A5" w:rsidRPr="004D70A5">
        <w:rPr>
          <w:rFonts w:eastAsia="HG Mincho Light J"/>
        </w:rPr>
        <w:t>art. 11</w:t>
      </w:r>
      <w:r w:rsidR="004D70A5" w:rsidRPr="004D70A5">
        <w:t xml:space="preserve"> ust. 4 ustawy z dnia 16 kwietnia 1993 r. o zwalczaniu nieuczciwej konkurencji </w:t>
      </w:r>
      <w:r w:rsidR="004D70A5" w:rsidRPr="004D70A5">
        <w:rPr>
          <w:i/>
          <w:iCs/>
        </w:rPr>
        <w:t>(</w:t>
      </w:r>
      <w:proofErr w:type="spellStart"/>
      <w:r w:rsidR="004D70A5" w:rsidRPr="004D70A5">
        <w:rPr>
          <w:i/>
          <w:iCs/>
        </w:rPr>
        <w:t>t.j</w:t>
      </w:r>
      <w:proofErr w:type="spellEnd"/>
      <w:r w:rsidR="004D70A5" w:rsidRPr="004D70A5">
        <w:rPr>
          <w:i/>
          <w:iCs/>
        </w:rPr>
        <w:t>. Dz. U. z 2019 r., poz. 1010) *</w:t>
      </w:r>
    </w:p>
    <w:p w14:paraId="4D61C028" w14:textId="7112767E" w:rsidR="004D70A5" w:rsidRPr="004D70A5" w:rsidRDefault="004A6C68" w:rsidP="004A6C68">
      <w:pPr>
        <w:ind w:left="284" w:hanging="142"/>
        <w:jc w:val="both"/>
      </w:pPr>
      <w:r>
        <w:lastRenderedPageBreak/>
        <w:t xml:space="preserve">2) </w:t>
      </w:r>
      <w:r w:rsidR="004D70A5" w:rsidRPr="004D70A5">
        <w:t xml:space="preserve">zawiera na stronach od _____ do _____ </w:t>
      </w:r>
      <w:r w:rsidR="004D70A5" w:rsidRPr="004A6C68">
        <w:rPr>
          <w:bCs/>
        </w:rPr>
        <w:t xml:space="preserve">informacje stanowiące tajemnicę przedsiębiorstwa </w:t>
      </w:r>
      <w:r w:rsidR="004D70A5" w:rsidRPr="004D70A5">
        <w:t xml:space="preserve">w rozumieniu </w:t>
      </w:r>
      <w:r w:rsidR="004D70A5" w:rsidRPr="004A6C68">
        <w:rPr>
          <w:rFonts w:eastAsia="HG Mincho Light J"/>
        </w:rPr>
        <w:t>art. 11</w:t>
      </w:r>
      <w:r w:rsidR="004D70A5" w:rsidRPr="004D70A5">
        <w:t xml:space="preserve"> ust. 4 ustawy z dnia 16 kwietnia 1993 r. o zwalczaniu nieuczciwej konkurencji.</w:t>
      </w:r>
      <w:r w:rsidR="004D70A5" w:rsidRPr="004A6C68">
        <w:rPr>
          <w:bCs/>
        </w:rPr>
        <w:t>. Informacje te zawarte są i zabezpieczone stosownie do opisu znajdującego się w pkt 14.1 SIWZ</w:t>
      </w:r>
      <w:r w:rsidR="004D70A5" w:rsidRPr="004D70A5">
        <w:t xml:space="preserve">, poniżej przedstawiam </w:t>
      </w:r>
      <w:r w:rsidR="004D70A5" w:rsidRPr="004A6C68">
        <w:rPr>
          <w:bCs/>
          <w:iCs/>
        </w:rPr>
        <w:t>stosowne uzasadnienie zastrzeżenia informacji stanowiących tajemnicę przedsiębiorstwa:</w:t>
      </w:r>
    </w:p>
    <w:p w14:paraId="3A1592FA" w14:textId="77777777" w:rsidR="004D70A5" w:rsidRPr="004D70A5" w:rsidRDefault="004D70A5" w:rsidP="004D70A5">
      <w:pPr>
        <w:ind w:left="1080"/>
        <w:jc w:val="both"/>
      </w:pPr>
      <w:r w:rsidRPr="004D70A5">
        <w:t xml:space="preserve">stanowią one: </w:t>
      </w:r>
    </w:p>
    <w:p w14:paraId="68B44F7E" w14:textId="77777777" w:rsidR="004D70A5" w:rsidRPr="004D70A5" w:rsidRDefault="004D70A5" w:rsidP="00D12B34">
      <w:pPr>
        <w:numPr>
          <w:ilvl w:val="1"/>
          <w:numId w:val="38"/>
        </w:numPr>
        <w:spacing w:line="360" w:lineRule="auto"/>
        <w:jc w:val="both"/>
      </w:pPr>
      <w:r w:rsidRPr="004D70A5">
        <w:t>* informacje techniczne przedsiębiorstwa i w stosunku do nich podjęto następujące niezbędne działania w celu zachowania ich poufności: ……………………………….. …………………………………………………………………………………………..</w:t>
      </w:r>
    </w:p>
    <w:p w14:paraId="685A8A55" w14:textId="77777777" w:rsidR="004D70A5" w:rsidRPr="004D70A5" w:rsidRDefault="004D70A5" w:rsidP="004D70A5">
      <w:pPr>
        <w:ind w:left="1440"/>
        <w:jc w:val="both"/>
      </w:pPr>
      <w:r w:rsidRPr="004D70A5">
        <w:t>…………………………………………………………………………………………..</w:t>
      </w:r>
    </w:p>
    <w:p w14:paraId="7479DEDB" w14:textId="77777777" w:rsidR="004D70A5" w:rsidRPr="004D70A5" w:rsidRDefault="004D70A5" w:rsidP="00D12B34">
      <w:pPr>
        <w:numPr>
          <w:ilvl w:val="1"/>
          <w:numId w:val="38"/>
        </w:numPr>
        <w:spacing w:line="360" w:lineRule="auto"/>
        <w:jc w:val="both"/>
      </w:pPr>
      <w:r w:rsidRPr="004D70A5">
        <w:t>* informacje technologiczne przedsiębiorstwa i w stosunku do nich podjęto następujące niezbędne działania w celu zachowania ich poufności: ………………….. …………………………………………………………………………………………..</w:t>
      </w:r>
    </w:p>
    <w:p w14:paraId="02675AB1" w14:textId="77777777" w:rsidR="004D70A5" w:rsidRPr="004D70A5" w:rsidRDefault="004D70A5" w:rsidP="004D70A5">
      <w:pPr>
        <w:ind w:left="1080"/>
        <w:jc w:val="both"/>
      </w:pPr>
      <w:r w:rsidRPr="004D70A5">
        <w:t xml:space="preserve">       …………………………………………………………………………………………..</w:t>
      </w:r>
    </w:p>
    <w:p w14:paraId="520EF7C4" w14:textId="77777777" w:rsidR="004D70A5" w:rsidRPr="004D70A5" w:rsidRDefault="004D70A5" w:rsidP="00D12B34">
      <w:pPr>
        <w:numPr>
          <w:ilvl w:val="1"/>
          <w:numId w:val="38"/>
        </w:numPr>
        <w:spacing w:line="360" w:lineRule="auto"/>
        <w:jc w:val="both"/>
      </w:pPr>
      <w:r w:rsidRPr="004D70A5">
        <w:t>* informacje organizacyjne przedsiębiorstwa i w stosunku do nich podjęto następujące niezbędne działania w celu zachowania ich poufności: ……………………………….. …………………………………………………………………………………………..</w:t>
      </w:r>
    </w:p>
    <w:p w14:paraId="2343EE47" w14:textId="77777777" w:rsidR="004D70A5" w:rsidRPr="004D70A5" w:rsidRDefault="004D70A5" w:rsidP="004D70A5">
      <w:pPr>
        <w:ind w:left="1080"/>
        <w:jc w:val="both"/>
      </w:pPr>
      <w:r w:rsidRPr="004D70A5">
        <w:t xml:space="preserve">      …………………………………………………………………………………………..</w:t>
      </w:r>
    </w:p>
    <w:p w14:paraId="0018DCA2" w14:textId="77777777" w:rsidR="004D70A5" w:rsidRPr="004D70A5" w:rsidRDefault="004D70A5" w:rsidP="00D12B34">
      <w:pPr>
        <w:numPr>
          <w:ilvl w:val="1"/>
          <w:numId w:val="38"/>
        </w:numPr>
        <w:spacing w:line="360" w:lineRule="auto"/>
        <w:jc w:val="both"/>
      </w:pPr>
      <w:r w:rsidRPr="004D70A5">
        <w:t>* inne informacje posiadające wartość gospodarczą i w stosunku do nich podjęto następujące niezbędne działania w celu zachowania ich poufności: ………………….. …………………………………………………………………………………………..</w:t>
      </w:r>
    </w:p>
    <w:p w14:paraId="54D4E73A" w14:textId="77777777" w:rsidR="004D70A5" w:rsidRPr="004D70A5" w:rsidRDefault="004D70A5" w:rsidP="004D70A5">
      <w:pPr>
        <w:ind w:left="1080"/>
        <w:jc w:val="both"/>
      </w:pPr>
      <w:r w:rsidRPr="004D70A5">
        <w:t xml:space="preserve">      …………………………………………………………………………………………..</w:t>
      </w:r>
    </w:p>
    <w:p w14:paraId="06B774A4" w14:textId="77777777" w:rsidR="004D70A5" w:rsidRPr="004D70A5" w:rsidRDefault="004D70A5" w:rsidP="004D70A5">
      <w:pPr>
        <w:ind w:left="900"/>
        <w:jc w:val="both"/>
      </w:pPr>
      <w:r w:rsidRPr="004D70A5">
        <w:t>Jednocześnie o oświadczam, iż w/w informacje nie zostały ujawnione do wiadomości publicznej.</w:t>
      </w:r>
    </w:p>
    <w:p w14:paraId="47026D27" w14:textId="77777777" w:rsidR="004D70A5" w:rsidRPr="004D70A5" w:rsidRDefault="004D70A5" w:rsidP="004D70A5">
      <w:pPr>
        <w:jc w:val="both"/>
        <w:rPr>
          <w:b/>
        </w:rPr>
      </w:pPr>
      <w:r w:rsidRPr="004D70A5">
        <w:lastRenderedPageBreak/>
        <w:t>__________________________________________________________________________________</w:t>
      </w:r>
    </w:p>
    <w:p w14:paraId="43224623" w14:textId="77777777" w:rsidR="004D70A5" w:rsidRPr="004D70A5" w:rsidRDefault="004D70A5" w:rsidP="004D70A5">
      <w:pPr>
        <w:jc w:val="both"/>
        <w:rPr>
          <w:lang w:val="x-none"/>
        </w:rPr>
      </w:pPr>
      <w:r w:rsidRPr="004D70A5">
        <w:t>10</w:t>
      </w:r>
      <w:r w:rsidRPr="004D70A5">
        <w:rPr>
          <w:lang w:val="x-none"/>
        </w:rPr>
        <w:t xml:space="preserve">. Akceptuję warunki określone we wzorze umowy i w przypadku wyboru mojej oferty zobowiązuję się do zawarcia umowy wg wzoru stanowiącego załącznik do SIWZ z uwzględnieniem zaproponowanych danych ofertowych w terminie i miejscu określonym przez Zamawiającego. </w:t>
      </w:r>
    </w:p>
    <w:p w14:paraId="14E985CF" w14:textId="77777777" w:rsidR="004D70A5" w:rsidRPr="004D70A5" w:rsidRDefault="004D70A5" w:rsidP="004D70A5">
      <w:pPr>
        <w:jc w:val="both"/>
        <w:rPr>
          <w:lang w:val="x-none"/>
        </w:rPr>
      </w:pPr>
      <w:r w:rsidRPr="004D70A5">
        <w:rPr>
          <w:lang w:val="x-none"/>
        </w:rPr>
        <w:t>Akceptuję warunki płatności określone we wzorze umowy.</w:t>
      </w:r>
    </w:p>
    <w:p w14:paraId="5DBF088D" w14:textId="77777777" w:rsidR="004D70A5" w:rsidRPr="004D70A5" w:rsidRDefault="004D70A5" w:rsidP="004D70A5">
      <w:pPr>
        <w:jc w:val="both"/>
        <w:rPr>
          <w:b/>
        </w:rPr>
      </w:pPr>
      <w:r w:rsidRPr="004D70A5">
        <w:t>__________________________________________________________________________________</w:t>
      </w:r>
    </w:p>
    <w:p w14:paraId="04B7E577" w14:textId="77777777" w:rsidR="004D70A5" w:rsidRPr="004D70A5" w:rsidRDefault="004D70A5" w:rsidP="004D70A5">
      <w:pPr>
        <w:jc w:val="both"/>
      </w:pPr>
      <w:r w:rsidRPr="004D70A5">
        <w:t xml:space="preserve">11. </w:t>
      </w:r>
      <w:r w:rsidRPr="004D70A5">
        <w:rPr>
          <w:b/>
        </w:rPr>
        <w:t>Informacje wymagane wyłącznie do celów statystycznych</w:t>
      </w:r>
      <w:r w:rsidRPr="004D70A5">
        <w:t>:</w:t>
      </w:r>
    </w:p>
    <w:p w14:paraId="1DEAAA59" w14:textId="77777777" w:rsidR="004D70A5" w:rsidRPr="004D70A5" w:rsidRDefault="004D70A5" w:rsidP="004D70A5">
      <w:pPr>
        <w:jc w:val="both"/>
      </w:pPr>
    </w:p>
    <w:p w14:paraId="4E95E0F0" w14:textId="77777777" w:rsidR="004D70A5" w:rsidRPr="004D70A5" w:rsidRDefault="004D70A5" w:rsidP="004D70A5">
      <w:pPr>
        <w:jc w:val="both"/>
      </w:pPr>
      <w:r w:rsidRPr="004D70A5">
        <w:t>Oświadczam(y), że firma, którą reprezentuje jest:</w:t>
      </w:r>
    </w:p>
    <w:p w14:paraId="66E33166" w14:textId="77777777" w:rsidR="004D70A5" w:rsidRPr="004D70A5" w:rsidRDefault="004D70A5" w:rsidP="00D12B34">
      <w:pPr>
        <w:numPr>
          <w:ilvl w:val="0"/>
          <w:numId w:val="43"/>
        </w:numPr>
        <w:tabs>
          <w:tab w:val="num" w:pos="540"/>
        </w:tabs>
        <w:ind w:left="540"/>
        <w:jc w:val="both"/>
      </w:pPr>
      <w:r w:rsidRPr="004D70A5">
        <w:t>mikroprzedsiębiorstwem (przedsiębiorstwo, które zatrudnia mniej niż 10 osób i którego roczny obrót lub roczna suma bilansowa nie przekracza 2 milionów EUR)</w:t>
      </w:r>
    </w:p>
    <w:p w14:paraId="34EB0A92" w14:textId="77777777" w:rsidR="004D70A5" w:rsidRPr="004D70A5" w:rsidRDefault="004D70A5" w:rsidP="00D12B34">
      <w:pPr>
        <w:numPr>
          <w:ilvl w:val="0"/>
          <w:numId w:val="43"/>
        </w:numPr>
        <w:tabs>
          <w:tab w:val="num" w:pos="540"/>
        </w:tabs>
        <w:ind w:left="540"/>
        <w:jc w:val="both"/>
      </w:pPr>
      <w:r w:rsidRPr="004D70A5">
        <w:t>małym przedsiębiorstwem (przedsiębiorstwo, które zatrudnia mniej niż 50 osób i którego roczny obrót lub roczna suma bilansowa nie przekracza 10 milionów EUR)</w:t>
      </w:r>
    </w:p>
    <w:p w14:paraId="380147D3" w14:textId="77777777" w:rsidR="004D70A5" w:rsidRPr="004D70A5" w:rsidRDefault="004D70A5" w:rsidP="00D12B34">
      <w:pPr>
        <w:numPr>
          <w:ilvl w:val="0"/>
          <w:numId w:val="43"/>
        </w:numPr>
        <w:tabs>
          <w:tab w:val="num" w:pos="540"/>
        </w:tabs>
        <w:ind w:left="540"/>
        <w:jc w:val="both"/>
      </w:pPr>
      <w:r w:rsidRPr="004D70A5">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242D39C1" w14:textId="77777777" w:rsidR="004D70A5" w:rsidRPr="004D70A5" w:rsidRDefault="004D70A5" w:rsidP="00D12B34">
      <w:pPr>
        <w:numPr>
          <w:ilvl w:val="0"/>
          <w:numId w:val="43"/>
        </w:numPr>
        <w:tabs>
          <w:tab w:val="num" w:pos="540"/>
        </w:tabs>
        <w:ind w:left="540"/>
        <w:jc w:val="both"/>
      </w:pPr>
      <w:r w:rsidRPr="004D70A5">
        <w:t>żadne z powyższych.</w:t>
      </w:r>
    </w:p>
    <w:p w14:paraId="760D5B41" w14:textId="77777777" w:rsidR="004D70A5" w:rsidRPr="004D70A5" w:rsidRDefault="004D70A5" w:rsidP="004D70A5">
      <w:pPr>
        <w:jc w:val="both"/>
        <w:rPr>
          <w:b/>
          <w:i/>
          <w:vertAlign w:val="superscript"/>
        </w:rPr>
      </w:pPr>
      <w:r w:rsidRPr="004D70A5">
        <w:rPr>
          <w:b/>
          <w:i/>
          <w:vertAlign w:val="superscript"/>
        </w:rPr>
        <w:t>należy postawić „X” przy właściwym kwadracie</w:t>
      </w:r>
    </w:p>
    <w:p w14:paraId="7972CB04" w14:textId="77777777" w:rsidR="004D70A5" w:rsidRPr="004D70A5" w:rsidRDefault="004D70A5" w:rsidP="004D70A5">
      <w:pPr>
        <w:jc w:val="both"/>
        <w:rPr>
          <w:b/>
        </w:rPr>
      </w:pPr>
      <w:r w:rsidRPr="004D70A5">
        <w:t>__________________________________________________________________________________</w:t>
      </w:r>
    </w:p>
    <w:p w14:paraId="43E342C7" w14:textId="77777777" w:rsidR="004D70A5" w:rsidRPr="004D70A5" w:rsidRDefault="004D70A5" w:rsidP="004D70A5">
      <w:pPr>
        <w:widowControl w:val="0"/>
      </w:pPr>
      <w:r w:rsidRPr="004D70A5">
        <w:t xml:space="preserve">12. Do oferty załączam następujące dokumenty: </w:t>
      </w:r>
    </w:p>
    <w:p w14:paraId="00859C8C" w14:textId="171A605A" w:rsidR="004D70A5" w:rsidRPr="004D70A5" w:rsidRDefault="004A6C68" w:rsidP="004A6C68">
      <w:pPr>
        <w:ind w:left="1418" w:hanging="283"/>
        <w:jc w:val="both"/>
      </w:pPr>
      <w:r>
        <w:t>1)</w:t>
      </w:r>
      <w:r w:rsidR="004D70A5" w:rsidRPr="004D70A5">
        <w:t>oświadczenie - wstępne potwierdzenie, że wykonawca nie podlega wykluczeniu oraz spełnia warunki udziału w postępowaniu (zał. 2a i 2b do SIWZ) w stosunku do Wykonawcy,</w:t>
      </w:r>
    </w:p>
    <w:p w14:paraId="20D34894" w14:textId="136D0DAD" w:rsidR="004D70A5" w:rsidRPr="004D70A5" w:rsidRDefault="004A6C68" w:rsidP="004A6C68">
      <w:pPr>
        <w:ind w:left="1135"/>
        <w:jc w:val="both"/>
      </w:pPr>
      <w:r>
        <w:rPr>
          <w:u w:val="single"/>
        </w:rPr>
        <w:t>2)</w:t>
      </w:r>
      <w:r w:rsidR="004D70A5" w:rsidRPr="004D70A5">
        <w:rPr>
          <w:u w:val="single"/>
        </w:rPr>
        <w:t xml:space="preserve">inne dokumenty: </w:t>
      </w:r>
    </w:p>
    <w:p w14:paraId="64942590" w14:textId="2B69E7B2" w:rsidR="004D70A5" w:rsidRPr="004D70A5" w:rsidRDefault="004A6C68" w:rsidP="004A6C68">
      <w:pPr>
        <w:tabs>
          <w:tab w:val="left" w:pos="540"/>
        </w:tabs>
        <w:ind w:left="900"/>
        <w:jc w:val="both"/>
      </w:pPr>
      <w:r>
        <w:t>a)</w:t>
      </w:r>
      <w:r w:rsidR="004D70A5" w:rsidRPr="004D70A5">
        <w:t>pełnomocnictwo dla osoby uprawnionej do reprezentacji Wykonawcy *</w:t>
      </w:r>
    </w:p>
    <w:p w14:paraId="2271FBD0" w14:textId="40420EA2" w:rsidR="004D70A5" w:rsidRPr="004D70A5" w:rsidRDefault="004A6C68" w:rsidP="004A6C68">
      <w:pPr>
        <w:tabs>
          <w:tab w:val="left" w:pos="540"/>
        </w:tabs>
        <w:ind w:left="1134" w:hanging="234"/>
        <w:jc w:val="both"/>
      </w:pPr>
      <w:r>
        <w:t xml:space="preserve">b) </w:t>
      </w:r>
      <w:r w:rsidR="004D70A5" w:rsidRPr="004D70A5">
        <w:t>zobowiązanie podmiotu trzeciego, o którym mowa w art. 26 ust. 2b ustawy Prawo zamówień publicznych, uwzględniające wymagania, o których mowa w pkt 9.5 SIWZ *</w:t>
      </w:r>
    </w:p>
    <w:p w14:paraId="09D62B57" w14:textId="5E35F55F" w:rsidR="004D70A5" w:rsidRPr="004D70A5" w:rsidRDefault="004A6C68" w:rsidP="004A6C68">
      <w:pPr>
        <w:tabs>
          <w:tab w:val="left" w:pos="540"/>
        </w:tabs>
        <w:ind w:left="900"/>
        <w:jc w:val="both"/>
      </w:pPr>
      <w:r>
        <w:t>c)</w:t>
      </w:r>
      <w:r w:rsidR="004D70A5" w:rsidRPr="004D70A5">
        <w:t>…………………………………………………………………..</w:t>
      </w:r>
    </w:p>
    <w:p w14:paraId="784954BC" w14:textId="77777777" w:rsidR="004D70A5" w:rsidRPr="004D70A5" w:rsidRDefault="004D70A5" w:rsidP="004D70A5">
      <w:pPr>
        <w:jc w:val="both"/>
      </w:pPr>
    </w:p>
    <w:p w14:paraId="3044AFFA" w14:textId="77777777" w:rsidR="004D70A5" w:rsidRPr="004D70A5" w:rsidRDefault="004D70A5" w:rsidP="004D70A5"/>
    <w:p w14:paraId="561FD113" w14:textId="77777777" w:rsidR="004D70A5" w:rsidRPr="004D70A5" w:rsidRDefault="004D70A5" w:rsidP="004D70A5"/>
    <w:p w14:paraId="1DA4BC24" w14:textId="77777777" w:rsidR="004D70A5" w:rsidRPr="004D70A5" w:rsidRDefault="004D70A5" w:rsidP="004D70A5">
      <w:pPr>
        <w:jc w:val="both"/>
      </w:pPr>
      <w:r w:rsidRPr="004D70A5">
        <w:t>…………….…….</w:t>
      </w:r>
      <w:r w:rsidRPr="004D70A5">
        <w:rPr>
          <w:i/>
        </w:rPr>
        <w:t xml:space="preserve">, </w:t>
      </w:r>
      <w:r w:rsidRPr="004D70A5">
        <w:t>dnia ………….……. r.                               …………………………………………</w:t>
      </w:r>
    </w:p>
    <w:p w14:paraId="53D27CAE" w14:textId="77777777" w:rsidR="004D70A5" w:rsidRPr="004D70A5" w:rsidRDefault="004D70A5" w:rsidP="004D70A5">
      <w:pPr>
        <w:jc w:val="both"/>
        <w:rPr>
          <w:vertAlign w:val="superscript"/>
        </w:rPr>
      </w:pPr>
      <w:r w:rsidRPr="004D70A5">
        <w:rPr>
          <w:i/>
          <w:vertAlign w:val="superscript"/>
        </w:rPr>
        <w:t xml:space="preserve">               (miejscowość)                                                                                                                                              (podpis)</w:t>
      </w:r>
    </w:p>
    <w:p w14:paraId="4D06039D" w14:textId="77777777" w:rsidR="004D70A5" w:rsidRPr="004D70A5" w:rsidRDefault="004D70A5" w:rsidP="004D70A5">
      <w:pPr>
        <w:widowControl w:val="0"/>
        <w:tabs>
          <w:tab w:val="center" w:pos="6840"/>
        </w:tabs>
        <w:autoSpaceDN w:val="0"/>
        <w:adjustRightInd w:val="0"/>
        <w:spacing w:line="200" w:lineRule="atLeast"/>
        <w:jc w:val="both"/>
        <w:rPr>
          <w:i/>
          <w:position w:val="8"/>
        </w:rPr>
      </w:pPr>
    </w:p>
    <w:p w14:paraId="7AC58728" w14:textId="77777777" w:rsidR="004D70A5" w:rsidRPr="004D70A5" w:rsidRDefault="004D70A5" w:rsidP="004D70A5">
      <w:pPr>
        <w:widowControl w:val="0"/>
        <w:tabs>
          <w:tab w:val="left" w:pos="2865"/>
        </w:tabs>
      </w:pPr>
      <w:r w:rsidRPr="004D70A5">
        <w:rPr>
          <w:i/>
          <w:szCs w:val="24"/>
        </w:rPr>
        <w:t>* niepotrzebne skreślić</w:t>
      </w:r>
    </w:p>
    <w:p w14:paraId="06DF03AB" w14:textId="77777777" w:rsidR="004D70A5" w:rsidRPr="004D70A5" w:rsidRDefault="004D70A5" w:rsidP="004D70A5">
      <w:pPr>
        <w:ind w:right="-17"/>
        <w:rPr>
          <w:szCs w:val="24"/>
        </w:rPr>
      </w:pPr>
    </w:p>
    <w:p w14:paraId="349C6D98" w14:textId="77777777" w:rsidR="004D70A5" w:rsidRPr="004D70A5" w:rsidRDefault="004D70A5" w:rsidP="004D70A5">
      <w:pPr>
        <w:ind w:right="-17"/>
        <w:rPr>
          <w:szCs w:val="24"/>
        </w:rPr>
      </w:pPr>
    </w:p>
    <w:p w14:paraId="70253C14" w14:textId="77777777" w:rsidR="004D70A5" w:rsidRPr="004D70A5" w:rsidRDefault="004D70A5" w:rsidP="004D70A5">
      <w:pPr>
        <w:ind w:right="-17"/>
        <w:rPr>
          <w:szCs w:val="24"/>
        </w:rPr>
      </w:pPr>
    </w:p>
    <w:p w14:paraId="5F7EBFA1" w14:textId="77777777" w:rsidR="004D70A5" w:rsidRPr="004D70A5" w:rsidRDefault="004D70A5" w:rsidP="004D70A5">
      <w:pPr>
        <w:ind w:right="-17"/>
        <w:rPr>
          <w:szCs w:val="24"/>
        </w:rPr>
      </w:pPr>
    </w:p>
    <w:p w14:paraId="1C8A60C7" w14:textId="77777777" w:rsidR="004D70A5" w:rsidRPr="004D70A5" w:rsidRDefault="004D70A5" w:rsidP="004D70A5">
      <w:pPr>
        <w:ind w:right="-17"/>
        <w:rPr>
          <w:szCs w:val="24"/>
        </w:rPr>
      </w:pPr>
    </w:p>
    <w:p w14:paraId="03AF6B3E" w14:textId="77777777" w:rsidR="004D70A5" w:rsidRPr="004D70A5" w:rsidRDefault="004D70A5" w:rsidP="004D70A5">
      <w:pPr>
        <w:ind w:right="-17"/>
        <w:rPr>
          <w:szCs w:val="24"/>
        </w:rPr>
      </w:pPr>
    </w:p>
    <w:p w14:paraId="7BB1DECB" w14:textId="77777777" w:rsidR="004D70A5" w:rsidRPr="004D70A5" w:rsidRDefault="004D70A5" w:rsidP="004D70A5">
      <w:pPr>
        <w:ind w:right="-17"/>
        <w:rPr>
          <w:szCs w:val="24"/>
        </w:rPr>
      </w:pPr>
    </w:p>
    <w:p w14:paraId="71BD1791" w14:textId="77777777" w:rsidR="004D70A5" w:rsidRPr="004D70A5" w:rsidRDefault="004D70A5" w:rsidP="004D70A5">
      <w:pPr>
        <w:ind w:right="-17"/>
        <w:rPr>
          <w:szCs w:val="24"/>
        </w:rPr>
      </w:pPr>
    </w:p>
    <w:p w14:paraId="7E3DFF65" w14:textId="77777777" w:rsidR="004D70A5" w:rsidRPr="004D70A5" w:rsidRDefault="004D70A5" w:rsidP="004D70A5">
      <w:pPr>
        <w:ind w:right="-17"/>
        <w:rPr>
          <w:szCs w:val="24"/>
        </w:rPr>
      </w:pPr>
    </w:p>
    <w:p w14:paraId="308B6741" w14:textId="77777777" w:rsidR="00563589" w:rsidRPr="001E40F1" w:rsidRDefault="00563589" w:rsidP="00563589">
      <w:pPr>
        <w:jc w:val="right"/>
        <w:rPr>
          <w:b/>
          <w:sz w:val="22"/>
        </w:rPr>
      </w:pPr>
      <w:r w:rsidRPr="001E40F1">
        <w:rPr>
          <w:b/>
          <w:sz w:val="22"/>
        </w:rPr>
        <w:t>Załącznik nr 2a do SIWZ</w:t>
      </w:r>
    </w:p>
    <w:p w14:paraId="6F04EAD9" w14:textId="77777777" w:rsidR="00563589" w:rsidRPr="001E40F1" w:rsidRDefault="00563589" w:rsidP="00563589">
      <w:pPr>
        <w:jc w:val="center"/>
        <w:rPr>
          <w:b/>
          <w:sz w:val="22"/>
          <w:szCs w:val="22"/>
          <w:u w:val="single"/>
        </w:rPr>
      </w:pPr>
    </w:p>
    <w:p w14:paraId="2AB2768D" w14:textId="77777777" w:rsidR="00563589" w:rsidRPr="001E40F1" w:rsidRDefault="00563589" w:rsidP="00563589">
      <w:pPr>
        <w:jc w:val="center"/>
        <w:rPr>
          <w:b/>
          <w:sz w:val="22"/>
          <w:szCs w:val="22"/>
          <w:u w:val="single"/>
        </w:rPr>
      </w:pPr>
      <w:r w:rsidRPr="001E40F1">
        <w:rPr>
          <w:b/>
          <w:sz w:val="22"/>
          <w:szCs w:val="22"/>
          <w:u w:val="single"/>
        </w:rPr>
        <w:t>Oświadczenie wykonawcy składane na podstawie art. 25a ust. 1 ustawy z dnia 29 stycznia 2004 r.  Prawo zamówień publicznych</w:t>
      </w:r>
    </w:p>
    <w:p w14:paraId="1B7AD278" w14:textId="77777777" w:rsidR="00563589" w:rsidRPr="001E40F1" w:rsidRDefault="00563589" w:rsidP="00563589">
      <w:pPr>
        <w:jc w:val="center"/>
        <w:rPr>
          <w:b/>
          <w:sz w:val="22"/>
          <w:szCs w:val="22"/>
          <w:u w:val="single"/>
        </w:rPr>
      </w:pPr>
    </w:p>
    <w:p w14:paraId="51E917DD" w14:textId="77777777" w:rsidR="00563589" w:rsidRPr="001E40F1" w:rsidRDefault="00563589" w:rsidP="00563589">
      <w:pPr>
        <w:jc w:val="center"/>
        <w:rPr>
          <w:b/>
          <w:sz w:val="22"/>
          <w:szCs w:val="22"/>
          <w:u w:val="single"/>
        </w:rPr>
      </w:pPr>
      <w:r w:rsidRPr="001E40F1">
        <w:rPr>
          <w:b/>
          <w:sz w:val="22"/>
          <w:szCs w:val="22"/>
          <w:u w:val="single"/>
        </w:rPr>
        <w:t xml:space="preserve">DOTYCZĄCE SPEŁNIANIA WARUNKÓW UDZIAŁU W POSTĘPOWANIU </w:t>
      </w:r>
    </w:p>
    <w:p w14:paraId="7645640E" w14:textId="77777777" w:rsidR="00563589" w:rsidRPr="001E40F1" w:rsidRDefault="00563589" w:rsidP="00563589">
      <w:pPr>
        <w:rPr>
          <w:b/>
          <w:sz w:val="22"/>
          <w:szCs w:val="22"/>
        </w:rPr>
      </w:pPr>
    </w:p>
    <w:p w14:paraId="5F1C6711" w14:textId="77777777" w:rsidR="00563589" w:rsidRPr="001E40F1" w:rsidRDefault="00563589" w:rsidP="00563589">
      <w:pPr>
        <w:spacing w:line="280" w:lineRule="atLeast"/>
        <w:rPr>
          <w:sz w:val="22"/>
          <w:szCs w:val="22"/>
        </w:rPr>
      </w:pPr>
      <w:r w:rsidRPr="001E40F1">
        <w:rPr>
          <w:b/>
          <w:sz w:val="22"/>
          <w:szCs w:val="22"/>
        </w:rPr>
        <w:t>Nazwa Wykonawcy</w:t>
      </w:r>
      <w:r w:rsidRPr="001E40F1">
        <w:rPr>
          <w:sz w:val="22"/>
          <w:szCs w:val="22"/>
        </w:rPr>
        <w:t>: …………………....……………………………………………………………</w:t>
      </w:r>
    </w:p>
    <w:p w14:paraId="5FAAEC49" w14:textId="77777777" w:rsidR="00563589" w:rsidRPr="001E40F1" w:rsidRDefault="00563589" w:rsidP="00563589">
      <w:pPr>
        <w:spacing w:line="280" w:lineRule="atLeast"/>
        <w:rPr>
          <w:sz w:val="22"/>
          <w:szCs w:val="22"/>
        </w:rPr>
      </w:pPr>
      <w:r w:rsidRPr="001E40F1">
        <w:rPr>
          <w:b/>
          <w:sz w:val="22"/>
          <w:szCs w:val="22"/>
        </w:rPr>
        <w:t>Siedziba</w:t>
      </w:r>
      <w:r w:rsidRPr="001E40F1">
        <w:rPr>
          <w:sz w:val="22"/>
          <w:szCs w:val="22"/>
        </w:rPr>
        <w:t xml:space="preserve"> ……………………………………..………………………………………………………...</w:t>
      </w:r>
    </w:p>
    <w:p w14:paraId="3B37A90D" w14:textId="77777777" w:rsidR="00563589" w:rsidRPr="001E40F1" w:rsidRDefault="00563589" w:rsidP="00563589">
      <w:pPr>
        <w:jc w:val="both"/>
        <w:rPr>
          <w:sz w:val="22"/>
          <w:szCs w:val="22"/>
        </w:rPr>
      </w:pPr>
    </w:p>
    <w:p w14:paraId="615D2D37" w14:textId="77777777" w:rsidR="00563589" w:rsidRPr="001E40F1" w:rsidRDefault="00563589" w:rsidP="00563589">
      <w:pPr>
        <w:rPr>
          <w:sz w:val="20"/>
          <w:u w:val="single"/>
        </w:rPr>
      </w:pPr>
      <w:r w:rsidRPr="001E40F1">
        <w:rPr>
          <w:sz w:val="20"/>
          <w:u w:val="single"/>
        </w:rPr>
        <w:t xml:space="preserve">reprezentowany przez: </w:t>
      </w:r>
      <w:r w:rsidRPr="001E40F1">
        <w:rPr>
          <w:sz w:val="20"/>
        </w:rPr>
        <w:t>………………………………………………………………………</w:t>
      </w:r>
    </w:p>
    <w:p w14:paraId="4E9C7A7C" w14:textId="77777777" w:rsidR="00563589" w:rsidRPr="001E40F1" w:rsidRDefault="00563589" w:rsidP="00563589">
      <w:pPr>
        <w:ind w:right="70"/>
        <w:rPr>
          <w:i/>
          <w:sz w:val="16"/>
          <w:szCs w:val="16"/>
          <w:vertAlign w:val="superscript"/>
        </w:rPr>
      </w:pPr>
      <w:r w:rsidRPr="001E40F1">
        <w:rPr>
          <w:i/>
          <w:sz w:val="16"/>
          <w:szCs w:val="16"/>
          <w:vertAlign w:val="superscript"/>
        </w:rPr>
        <w:t xml:space="preserve">                                                                            (imię, nazwisko, stanowisko/podstawa do reprezentacji)</w:t>
      </w:r>
    </w:p>
    <w:p w14:paraId="6413C947" w14:textId="77777777" w:rsidR="00563589" w:rsidRPr="001E40F1" w:rsidRDefault="00563589" w:rsidP="00563589">
      <w:pPr>
        <w:jc w:val="center"/>
        <w:rPr>
          <w:b/>
          <w:sz w:val="22"/>
          <w:szCs w:val="22"/>
          <w:u w:val="single"/>
        </w:rPr>
      </w:pPr>
    </w:p>
    <w:p w14:paraId="661D87A6" w14:textId="3FEFF926" w:rsidR="00563589" w:rsidRPr="00A40FC0" w:rsidRDefault="00563589" w:rsidP="00563589">
      <w:pPr>
        <w:ind w:firstLine="709"/>
        <w:jc w:val="both"/>
        <w:rPr>
          <w:sz w:val="22"/>
          <w:szCs w:val="22"/>
        </w:rPr>
      </w:pPr>
      <w:r w:rsidRPr="001E40F1">
        <w:rPr>
          <w:sz w:val="22"/>
          <w:szCs w:val="22"/>
        </w:rPr>
        <w:t>Na potrzeby postępowania o udzielenie zamówienia publicznego pn.</w:t>
      </w:r>
      <w:r>
        <w:rPr>
          <w:sz w:val="22"/>
          <w:szCs w:val="22"/>
        </w:rPr>
        <w:t xml:space="preserve"> </w:t>
      </w:r>
      <w:r w:rsidRPr="00B876BC">
        <w:rPr>
          <w:b/>
          <w:i/>
          <w:sz w:val="22"/>
          <w:szCs w:val="22"/>
        </w:rPr>
        <w:t xml:space="preserve">,,Zakup </w:t>
      </w:r>
      <w:r w:rsidRPr="00B876BC">
        <w:rPr>
          <w:b/>
          <w:bCs/>
          <w:i/>
          <w:sz w:val="22"/>
          <w:szCs w:val="22"/>
        </w:rPr>
        <w:t xml:space="preserve">i dostawa sprzętu komputerowego: komputerów zintegrowanych z ekranem typu </w:t>
      </w:r>
      <w:proofErr w:type="spellStart"/>
      <w:r w:rsidRPr="00B876BC">
        <w:rPr>
          <w:b/>
          <w:bCs/>
          <w:i/>
          <w:sz w:val="22"/>
          <w:szCs w:val="22"/>
        </w:rPr>
        <w:t>All</w:t>
      </w:r>
      <w:proofErr w:type="spellEnd"/>
      <w:r w:rsidRPr="00B876BC">
        <w:rPr>
          <w:b/>
          <w:bCs/>
          <w:i/>
          <w:sz w:val="22"/>
          <w:szCs w:val="22"/>
        </w:rPr>
        <w:t>-in-one, urządzeń wielofunkcyjnych</w:t>
      </w:r>
      <w:r w:rsidR="00163D15">
        <w:rPr>
          <w:b/>
          <w:bCs/>
          <w:i/>
          <w:sz w:val="22"/>
          <w:szCs w:val="22"/>
        </w:rPr>
        <w:t>,</w:t>
      </w:r>
      <w:r w:rsidRPr="00B876BC">
        <w:rPr>
          <w:b/>
          <w:bCs/>
          <w:i/>
          <w:sz w:val="22"/>
          <w:szCs w:val="22"/>
        </w:rPr>
        <w:t xml:space="preserve"> drukarek</w:t>
      </w:r>
      <w:r w:rsidR="00163D15">
        <w:rPr>
          <w:b/>
          <w:bCs/>
          <w:i/>
          <w:sz w:val="22"/>
          <w:szCs w:val="22"/>
        </w:rPr>
        <w:t xml:space="preserve"> i niszczarek</w:t>
      </w:r>
      <w:r w:rsidRPr="00B876BC">
        <w:rPr>
          <w:b/>
          <w:bCs/>
          <w:i/>
          <w:sz w:val="22"/>
          <w:szCs w:val="22"/>
        </w:rPr>
        <w:t xml:space="preserve"> do placówek Zespołu Żłobków m.st. Warszawy”</w:t>
      </w:r>
      <w:r w:rsidRPr="00A40FC0">
        <w:rPr>
          <w:sz w:val="22"/>
          <w:szCs w:val="22"/>
        </w:rPr>
        <w:t xml:space="preserve">, prowadzonego przez </w:t>
      </w:r>
      <w:r w:rsidRPr="00A40FC0">
        <w:rPr>
          <w:b/>
          <w:sz w:val="22"/>
          <w:szCs w:val="22"/>
        </w:rPr>
        <w:t>Zespół Żłobków m.st. Warszawy</w:t>
      </w:r>
      <w:r w:rsidRPr="00A40FC0">
        <w:rPr>
          <w:sz w:val="22"/>
          <w:szCs w:val="22"/>
        </w:rPr>
        <w:t>, oświadczam, co następuje:</w:t>
      </w:r>
    </w:p>
    <w:p w14:paraId="15E9E9DD" w14:textId="77777777" w:rsidR="00563589" w:rsidRPr="001E40F1" w:rsidRDefault="00563589" w:rsidP="00563589">
      <w:pPr>
        <w:jc w:val="both"/>
        <w:rPr>
          <w:sz w:val="22"/>
          <w:szCs w:val="22"/>
        </w:rPr>
      </w:pPr>
    </w:p>
    <w:p w14:paraId="49BD6EBE" w14:textId="77777777" w:rsidR="00563589" w:rsidRPr="001E40F1" w:rsidRDefault="00563589" w:rsidP="00563589">
      <w:pPr>
        <w:pBdr>
          <w:top w:val="single" w:sz="4" w:space="1" w:color="auto"/>
          <w:left w:val="single" w:sz="4" w:space="4" w:color="auto"/>
          <w:bottom w:val="single" w:sz="4" w:space="1" w:color="auto"/>
          <w:right w:val="single" w:sz="4" w:space="4" w:color="auto"/>
        </w:pBdr>
        <w:shd w:val="clear" w:color="auto" w:fill="BFBFBF"/>
        <w:jc w:val="both"/>
        <w:rPr>
          <w:b/>
          <w:sz w:val="22"/>
          <w:szCs w:val="22"/>
        </w:rPr>
      </w:pPr>
      <w:r w:rsidRPr="001E40F1">
        <w:rPr>
          <w:b/>
          <w:sz w:val="22"/>
          <w:szCs w:val="22"/>
        </w:rPr>
        <w:t>INFORMACJA DOTYCZĄCA WYKONAWCY:</w:t>
      </w:r>
    </w:p>
    <w:p w14:paraId="034E565B"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Oświadczam, że spełniam warunki udziału w postępowaniu określone przez zamawiającego w:</w:t>
      </w:r>
    </w:p>
    <w:p w14:paraId="6F5380AD"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 xml:space="preserve">pkt 8 </w:t>
      </w:r>
      <w:proofErr w:type="spellStart"/>
      <w:r w:rsidRPr="001E40F1">
        <w:rPr>
          <w:sz w:val="22"/>
          <w:szCs w:val="22"/>
        </w:rPr>
        <w:t>ppkt</w:t>
      </w:r>
      <w:proofErr w:type="spellEnd"/>
      <w:r w:rsidRPr="001E40F1">
        <w:rPr>
          <w:sz w:val="22"/>
          <w:szCs w:val="22"/>
        </w:rPr>
        <w:t xml:space="preserve"> 2 SIWZ </w:t>
      </w:r>
    </w:p>
    <w:p w14:paraId="717C5FB6"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t>(wskazać dokument i właściwą jednostkę redakcyjną dokumentu, w której określono warunki udziału w postępowaniu)</w:t>
      </w:r>
      <w:r w:rsidRPr="001E40F1">
        <w:rPr>
          <w:sz w:val="22"/>
          <w:szCs w:val="22"/>
          <w:vertAlign w:val="superscript"/>
        </w:rPr>
        <w:t>.</w:t>
      </w:r>
    </w:p>
    <w:p w14:paraId="4B70CB6B"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p>
    <w:p w14:paraId="41389CEA"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p>
    <w:p w14:paraId="33E89D11"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7DDE69C4"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t xml:space="preserve">               (miejscowość)                                                                                                                                                                           (podpis)</w:t>
      </w:r>
    </w:p>
    <w:p w14:paraId="588C872D" w14:textId="77777777" w:rsidR="00563589" w:rsidRPr="001E40F1" w:rsidRDefault="00563589" w:rsidP="00563589">
      <w:pPr>
        <w:ind w:left="5664" w:firstLine="708"/>
        <w:jc w:val="both"/>
        <w:rPr>
          <w:i/>
          <w:sz w:val="22"/>
          <w:szCs w:val="22"/>
        </w:rPr>
      </w:pPr>
    </w:p>
    <w:p w14:paraId="222AB6AC" w14:textId="77777777" w:rsidR="00563589" w:rsidRPr="001E40F1" w:rsidRDefault="00563589" w:rsidP="00563589">
      <w:pPr>
        <w:pBdr>
          <w:top w:val="single" w:sz="4" w:space="1" w:color="auto"/>
          <w:left w:val="single" w:sz="4" w:space="4" w:color="auto"/>
          <w:bottom w:val="single" w:sz="4" w:space="1" w:color="auto"/>
          <w:right w:val="single" w:sz="4" w:space="4" w:color="auto"/>
        </w:pBdr>
        <w:shd w:val="clear" w:color="auto" w:fill="BFBFBF"/>
        <w:jc w:val="both"/>
        <w:rPr>
          <w:sz w:val="22"/>
          <w:szCs w:val="22"/>
        </w:rPr>
      </w:pPr>
      <w:r w:rsidRPr="001E40F1">
        <w:rPr>
          <w:b/>
          <w:sz w:val="22"/>
          <w:szCs w:val="22"/>
        </w:rPr>
        <w:t>INFORMACJA W ZWIĄZKU Z POLEGANIEM NA ZASOBACH INNYCH PODMIOTÓW</w:t>
      </w:r>
      <w:r w:rsidRPr="001E40F1">
        <w:rPr>
          <w:sz w:val="22"/>
          <w:szCs w:val="22"/>
        </w:rPr>
        <w:t xml:space="preserve">: </w:t>
      </w:r>
    </w:p>
    <w:p w14:paraId="5BAE987C"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 xml:space="preserve">Oświadczam, że w celu wykazania spełniania warunków udziału w postępowaniu, określonych przez zamawiającego w: ………………………………………………………...……….. </w:t>
      </w:r>
    </w:p>
    <w:p w14:paraId="541CA922"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i/>
          <w:sz w:val="22"/>
          <w:szCs w:val="22"/>
          <w:vertAlign w:val="superscript"/>
        </w:rPr>
        <w:t>(wskazać dokument i właściwą jednostkę redakcyjną dokumentu, w której określono warunki udziału w postępowaniu),</w:t>
      </w:r>
      <w:r w:rsidRPr="001E40F1">
        <w:rPr>
          <w:sz w:val="22"/>
          <w:szCs w:val="22"/>
        </w:rPr>
        <w:t xml:space="preserve"> </w:t>
      </w:r>
    </w:p>
    <w:p w14:paraId="6A916041"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polegam na zasobach następującego/</w:t>
      </w:r>
      <w:proofErr w:type="spellStart"/>
      <w:r w:rsidRPr="001E40F1">
        <w:rPr>
          <w:sz w:val="22"/>
          <w:szCs w:val="22"/>
        </w:rPr>
        <w:t>ych</w:t>
      </w:r>
      <w:proofErr w:type="spellEnd"/>
      <w:r w:rsidRPr="001E40F1">
        <w:rPr>
          <w:sz w:val="22"/>
          <w:szCs w:val="22"/>
        </w:rPr>
        <w:t xml:space="preserve"> podmiotu/ów: ……………………..………………………….</w:t>
      </w:r>
    </w:p>
    <w:p w14:paraId="662694D2"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 w następującym zakresie: …………………………………………………..……………………………</w:t>
      </w:r>
    </w:p>
    <w:p w14:paraId="71283C1D"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i/>
          <w:sz w:val="22"/>
          <w:szCs w:val="22"/>
          <w:vertAlign w:val="superscript"/>
        </w:rPr>
        <w:t xml:space="preserve">(wskazać podmiot i określić odpowiedni zakres dla wskazanego podmiotu). </w:t>
      </w:r>
    </w:p>
    <w:p w14:paraId="2F972018"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p>
    <w:p w14:paraId="53B7006D"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p>
    <w:p w14:paraId="2E9828EB"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1E66989D"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t xml:space="preserve">               (miejscowość)                                                                                                                                                                           (podpis)</w:t>
      </w:r>
    </w:p>
    <w:p w14:paraId="60F97F52" w14:textId="77777777" w:rsidR="00563589" w:rsidRPr="001E40F1" w:rsidRDefault="00563589" w:rsidP="00563589">
      <w:pPr>
        <w:jc w:val="both"/>
        <w:rPr>
          <w:sz w:val="22"/>
          <w:szCs w:val="22"/>
        </w:rPr>
      </w:pPr>
    </w:p>
    <w:p w14:paraId="5E966725" w14:textId="77777777" w:rsidR="00563589" w:rsidRPr="001E40F1" w:rsidRDefault="00563589" w:rsidP="00563589">
      <w:pPr>
        <w:pBdr>
          <w:top w:val="single" w:sz="4" w:space="1" w:color="auto"/>
          <w:left w:val="single" w:sz="4" w:space="4" w:color="auto"/>
          <w:bottom w:val="single" w:sz="4" w:space="1" w:color="auto"/>
          <w:right w:val="single" w:sz="4" w:space="4" w:color="auto"/>
        </w:pBdr>
        <w:shd w:val="clear" w:color="auto" w:fill="BFBFBF"/>
        <w:jc w:val="both"/>
        <w:rPr>
          <w:b/>
          <w:sz w:val="22"/>
          <w:szCs w:val="22"/>
        </w:rPr>
      </w:pPr>
      <w:r w:rsidRPr="001E40F1">
        <w:rPr>
          <w:b/>
          <w:sz w:val="22"/>
          <w:szCs w:val="22"/>
        </w:rPr>
        <w:t>OŚWIADCZENIE DOTYCZĄCE PODANYCH INFORMACJI:</w:t>
      </w:r>
    </w:p>
    <w:p w14:paraId="4AFFE808"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 xml:space="preserve">Oświadczam, że wszystkie informacje podane w powyższych oświadczeniach są aktualne </w:t>
      </w:r>
      <w:r w:rsidRPr="001E40F1">
        <w:rPr>
          <w:sz w:val="22"/>
          <w:szCs w:val="22"/>
        </w:rPr>
        <w:br/>
        <w:t>i zgodne z prawdą oraz zostały przedstawione z pełną świadomością konsekwencji wprowadzenia zamawiającego w błąd przy przedstawianiu informacji.</w:t>
      </w:r>
    </w:p>
    <w:p w14:paraId="567562D5"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p>
    <w:p w14:paraId="705D5CBE"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p>
    <w:p w14:paraId="48BBDD48"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6A250186"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t xml:space="preserve">               (miejscowość)                                                                                                                                                                           (podpis)</w:t>
      </w:r>
    </w:p>
    <w:p w14:paraId="28B860E0" w14:textId="77777777" w:rsidR="00563589" w:rsidRPr="001E40F1" w:rsidRDefault="00563589" w:rsidP="00563589">
      <w:pPr>
        <w:jc w:val="center"/>
        <w:rPr>
          <w:b/>
          <w:color w:val="FF0000"/>
          <w:sz w:val="22"/>
          <w:szCs w:val="22"/>
          <w:u w:val="single"/>
        </w:rPr>
      </w:pPr>
    </w:p>
    <w:p w14:paraId="44693A21" w14:textId="77777777" w:rsidR="00563589" w:rsidRPr="001E40F1" w:rsidRDefault="00563589" w:rsidP="00563589">
      <w:pPr>
        <w:jc w:val="right"/>
        <w:rPr>
          <w:b/>
          <w:sz w:val="22"/>
        </w:rPr>
      </w:pPr>
      <w:r w:rsidRPr="001E40F1">
        <w:rPr>
          <w:b/>
          <w:color w:val="FF0000"/>
          <w:sz w:val="22"/>
          <w:szCs w:val="22"/>
          <w:u w:val="single"/>
        </w:rPr>
        <w:br w:type="page"/>
      </w:r>
      <w:r w:rsidRPr="001E40F1">
        <w:rPr>
          <w:b/>
          <w:sz w:val="22"/>
        </w:rPr>
        <w:lastRenderedPageBreak/>
        <w:t>Załącznik nr 2b do SIWZ</w:t>
      </w:r>
    </w:p>
    <w:p w14:paraId="13E7EC24" w14:textId="77777777" w:rsidR="00563589" w:rsidRPr="001E40F1" w:rsidRDefault="00563589" w:rsidP="00563589">
      <w:pPr>
        <w:jc w:val="right"/>
        <w:rPr>
          <w:b/>
          <w:color w:val="FF0000"/>
          <w:sz w:val="22"/>
          <w:szCs w:val="22"/>
          <w:u w:val="single"/>
        </w:rPr>
      </w:pPr>
    </w:p>
    <w:p w14:paraId="435AE6FD" w14:textId="77777777" w:rsidR="00563589" w:rsidRPr="001E40F1" w:rsidRDefault="00563589" w:rsidP="00563589">
      <w:pPr>
        <w:jc w:val="center"/>
        <w:rPr>
          <w:b/>
          <w:sz w:val="22"/>
          <w:szCs w:val="22"/>
          <w:u w:val="single"/>
        </w:rPr>
      </w:pPr>
      <w:r w:rsidRPr="001E40F1">
        <w:rPr>
          <w:b/>
          <w:sz w:val="22"/>
          <w:szCs w:val="22"/>
          <w:u w:val="single"/>
        </w:rPr>
        <w:t>Oświadczenie wykonawcy składane na podstawie art. 25a ust. 1 ustawy z dnia 29 stycznia 2004 r.</w:t>
      </w:r>
    </w:p>
    <w:p w14:paraId="115C3D72" w14:textId="77777777" w:rsidR="00563589" w:rsidRPr="001E40F1" w:rsidRDefault="00563589" w:rsidP="00563589">
      <w:pPr>
        <w:jc w:val="center"/>
        <w:rPr>
          <w:b/>
          <w:sz w:val="22"/>
          <w:szCs w:val="22"/>
          <w:u w:val="single"/>
        </w:rPr>
      </w:pPr>
      <w:r w:rsidRPr="001E40F1">
        <w:rPr>
          <w:b/>
          <w:sz w:val="22"/>
          <w:szCs w:val="22"/>
          <w:u w:val="single"/>
        </w:rPr>
        <w:t xml:space="preserve">Prawo zamówień publicznych (dalej jako: ustawa </w:t>
      </w:r>
      <w:proofErr w:type="spellStart"/>
      <w:r w:rsidRPr="001E40F1">
        <w:rPr>
          <w:b/>
          <w:sz w:val="22"/>
          <w:szCs w:val="22"/>
          <w:u w:val="single"/>
        </w:rPr>
        <w:t>Pzp</w:t>
      </w:r>
      <w:proofErr w:type="spellEnd"/>
      <w:r w:rsidRPr="001E40F1">
        <w:rPr>
          <w:b/>
          <w:sz w:val="22"/>
          <w:szCs w:val="22"/>
          <w:u w:val="single"/>
        </w:rPr>
        <w:t>)</w:t>
      </w:r>
    </w:p>
    <w:p w14:paraId="1AAE0779" w14:textId="77777777" w:rsidR="00563589" w:rsidRPr="001E40F1" w:rsidRDefault="00563589" w:rsidP="00563589">
      <w:pPr>
        <w:jc w:val="center"/>
        <w:rPr>
          <w:b/>
          <w:sz w:val="22"/>
          <w:szCs w:val="22"/>
          <w:u w:val="single"/>
        </w:rPr>
      </w:pPr>
    </w:p>
    <w:p w14:paraId="21616442" w14:textId="77777777" w:rsidR="00563589" w:rsidRPr="001E40F1" w:rsidRDefault="00563589" w:rsidP="00563589">
      <w:pPr>
        <w:jc w:val="center"/>
        <w:rPr>
          <w:b/>
          <w:sz w:val="22"/>
          <w:szCs w:val="22"/>
          <w:u w:val="single"/>
        </w:rPr>
      </w:pPr>
      <w:r w:rsidRPr="001E40F1">
        <w:rPr>
          <w:b/>
          <w:sz w:val="22"/>
          <w:szCs w:val="22"/>
          <w:u w:val="single"/>
        </w:rPr>
        <w:t xml:space="preserve">DOTYCZĄCE PRZESŁANEK WYKLUCZENIA Z POSTĘPOWANIA </w:t>
      </w:r>
    </w:p>
    <w:p w14:paraId="304FED67" w14:textId="77777777" w:rsidR="00563589" w:rsidRPr="001E40F1" w:rsidRDefault="00563589" w:rsidP="00563589">
      <w:pPr>
        <w:jc w:val="both"/>
        <w:rPr>
          <w:sz w:val="22"/>
          <w:szCs w:val="22"/>
        </w:rPr>
      </w:pPr>
    </w:p>
    <w:p w14:paraId="05534F74" w14:textId="77777777" w:rsidR="00563589" w:rsidRPr="001E40F1" w:rsidRDefault="00563589" w:rsidP="00563589">
      <w:pPr>
        <w:spacing w:line="280" w:lineRule="atLeast"/>
        <w:rPr>
          <w:sz w:val="22"/>
          <w:szCs w:val="22"/>
        </w:rPr>
      </w:pPr>
      <w:r w:rsidRPr="001E40F1">
        <w:rPr>
          <w:b/>
          <w:sz w:val="22"/>
          <w:szCs w:val="22"/>
        </w:rPr>
        <w:t>Nazwa Wykonawcy</w:t>
      </w:r>
      <w:r w:rsidRPr="001E40F1">
        <w:rPr>
          <w:sz w:val="22"/>
          <w:szCs w:val="22"/>
        </w:rPr>
        <w:t>: …………………....……………………………………………………………</w:t>
      </w:r>
    </w:p>
    <w:p w14:paraId="681BD01B" w14:textId="77777777" w:rsidR="00563589" w:rsidRPr="001E40F1" w:rsidRDefault="00563589" w:rsidP="00563589">
      <w:pPr>
        <w:spacing w:line="280" w:lineRule="atLeast"/>
        <w:rPr>
          <w:sz w:val="22"/>
          <w:szCs w:val="22"/>
        </w:rPr>
      </w:pPr>
      <w:r w:rsidRPr="001E40F1">
        <w:rPr>
          <w:b/>
          <w:sz w:val="22"/>
          <w:szCs w:val="22"/>
        </w:rPr>
        <w:t>Siedziba</w:t>
      </w:r>
      <w:r w:rsidRPr="001E40F1">
        <w:rPr>
          <w:sz w:val="22"/>
          <w:szCs w:val="22"/>
        </w:rPr>
        <w:t xml:space="preserve"> ……………………………………..………………………………………………………...</w:t>
      </w:r>
    </w:p>
    <w:p w14:paraId="0E0B9A24" w14:textId="77777777" w:rsidR="00563589" w:rsidRPr="001E40F1" w:rsidRDefault="00563589" w:rsidP="00563589">
      <w:pPr>
        <w:rPr>
          <w:sz w:val="20"/>
          <w:u w:val="single"/>
        </w:rPr>
      </w:pPr>
      <w:r w:rsidRPr="001E40F1">
        <w:rPr>
          <w:sz w:val="20"/>
          <w:u w:val="single"/>
        </w:rPr>
        <w:t xml:space="preserve">reprezentowany przez: </w:t>
      </w:r>
      <w:r w:rsidRPr="001E40F1">
        <w:rPr>
          <w:sz w:val="20"/>
        </w:rPr>
        <w:t>………………………………………………………………………</w:t>
      </w:r>
    </w:p>
    <w:p w14:paraId="6E2513FE" w14:textId="77777777" w:rsidR="00563589" w:rsidRPr="001E40F1" w:rsidRDefault="00563589" w:rsidP="00563589">
      <w:pPr>
        <w:ind w:right="70"/>
        <w:rPr>
          <w:i/>
          <w:sz w:val="16"/>
          <w:szCs w:val="16"/>
          <w:vertAlign w:val="superscript"/>
        </w:rPr>
      </w:pPr>
      <w:r w:rsidRPr="001E40F1">
        <w:rPr>
          <w:i/>
          <w:sz w:val="16"/>
          <w:szCs w:val="16"/>
          <w:vertAlign w:val="superscript"/>
        </w:rPr>
        <w:t xml:space="preserve">                                                                            (imię, nazwisko, stanowisko/podstawa do reprezentacji)</w:t>
      </w:r>
    </w:p>
    <w:p w14:paraId="1F7CEAF7" w14:textId="77777777" w:rsidR="00563589" w:rsidRPr="001E40F1" w:rsidRDefault="00563589" w:rsidP="00563589">
      <w:pPr>
        <w:jc w:val="both"/>
        <w:rPr>
          <w:sz w:val="22"/>
          <w:szCs w:val="22"/>
        </w:rPr>
      </w:pPr>
    </w:p>
    <w:p w14:paraId="164ECA98" w14:textId="7435F793" w:rsidR="00563589" w:rsidRPr="00A40FC0" w:rsidRDefault="00563589" w:rsidP="00563589">
      <w:pPr>
        <w:ind w:firstLine="709"/>
        <w:jc w:val="both"/>
        <w:rPr>
          <w:sz w:val="22"/>
          <w:szCs w:val="22"/>
        </w:rPr>
      </w:pPr>
      <w:r w:rsidRPr="001E40F1">
        <w:rPr>
          <w:sz w:val="22"/>
          <w:szCs w:val="22"/>
        </w:rPr>
        <w:t>Na potrzeby postępowania o udzielenie zamówienia publicznego pn.,</w:t>
      </w:r>
      <w:r>
        <w:rPr>
          <w:sz w:val="22"/>
          <w:szCs w:val="22"/>
        </w:rPr>
        <w:t xml:space="preserve"> </w:t>
      </w:r>
      <w:r w:rsidRPr="00B876BC">
        <w:rPr>
          <w:b/>
          <w:i/>
          <w:sz w:val="22"/>
          <w:szCs w:val="22"/>
        </w:rPr>
        <w:t xml:space="preserve">,,Zakup </w:t>
      </w:r>
      <w:r w:rsidRPr="00B876BC">
        <w:rPr>
          <w:b/>
          <w:bCs/>
          <w:i/>
          <w:sz w:val="22"/>
          <w:szCs w:val="22"/>
        </w:rPr>
        <w:t xml:space="preserve">i dostawa sprzętu komputerowego: komputerów zintegrowanych z ekranem typu </w:t>
      </w:r>
      <w:proofErr w:type="spellStart"/>
      <w:r w:rsidRPr="00B876BC">
        <w:rPr>
          <w:b/>
          <w:bCs/>
          <w:i/>
          <w:sz w:val="22"/>
          <w:szCs w:val="22"/>
        </w:rPr>
        <w:t>All</w:t>
      </w:r>
      <w:proofErr w:type="spellEnd"/>
      <w:r w:rsidRPr="00B876BC">
        <w:rPr>
          <w:b/>
          <w:bCs/>
          <w:i/>
          <w:sz w:val="22"/>
          <w:szCs w:val="22"/>
        </w:rPr>
        <w:t>-in-one, urządzeń wielofunkcyjnych</w:t>
      </w:r>
      <w:r w:rsidR="00BF5E94">
        <w:rPr>
          <w:b/>
          <w:bCs/>
          <w:i/>
          <w:sz w:val="22"/>
          <w:szCs w:val="22"/>
        </w:rPr>
        <w:t>,</w:t>
      </w:r>
      <w:r w:rsidRPr="00B876BC">
        <w:rPr>
          <w:b/>
          <w:bCs/>
          <w:i/>
          <w:sz w:val="22"/>
          <w:szCs w:val="22"/>
        </w:rPr>
        <w:t xml:space="preserve"> drukarek</w:t>
      </w:r>
      <w:r w:rsidR="00BF5E94">
        <w:rPr>
          <w:b/>
          <w:bCs/>
          <w:i/>
          <w:sz w:val="22"/>
          <w:szCs w:val="22"/>
        </w:rPr>
        <w:t xml:space="preserve"> i niszczarek</w:t>
      </w:r>
      <w:r w:rsidRPr="00B876BC">
        <w:rPr>
          <w:b/>
          <w:bCs/>
          <w:i/>
          <w:sz w:val="22"/>
          <w:szCs w:val="22"/>
        </w:rPr>
        <w:t xml:space="preserve"> do placówek Zespołu Żłobków m.st. Warszawy”</w:t>
      </w:r>
      <w:r>
        <w:rPr>
          <w:b/>
          <w:bCs/>
          <w:i/>
          <w:sz w:val="22"/>
          <w:szCs w:val="22"/>
        </w:rPr>
        <w:t xml:space="preserve"> </w:t>
      </w:r>
      <w:r w:rsidRPr="00A40FC0">
        <w:rPr>
          <w:sz w:val="22"/>
          <w:szCs w:val="22"/>
        </w:rPr>
        <w:t xml:space="preserve">prowadzonego przez </w:t>
      </w:r>
      <w:r w:rsidRPr="00A40FC0">
        <w:rPr>
          <w:b/>
          <w:sz w:val="22"/>
          <w:szCs w:val="22"/>
        </w:rPr>
        <w:t>Zespół Żłobków m.st. Warszawy</w:t>
      </w:r>
      <w:r w:rsidRPr="00A40FC0">
        <w:rPr>
          <w:sz w:val="22"/>
          <w:szCs w:val="22"/>
        </w:rPr>
        <w:t>, oświadczam, co następuje:</w:t>
      </w:r>
    </w:p>
    <w:p w14:paraId="67BED9EC" w14:textId="77777777" w:rsidR="00563589" w:rsidRPr="00A40FC0" w:rsidRDefault="00563589" w:rsidP="00563589">
      <w:pPr>
        <w:jc w:val="both"/>
        <w:rPr>
          <w:sz w:val="22"/>
          <w:szCs w:val="22"/>
        </w:rPr>
      </w:pPr>
    </w:p>
    <w:p w14:paraId="1FBB0F20" w14:textId="77777777" w:rsidR="00563589" w:rsidRPr="001E40F1" w:rsidRDefault="00563589" w:rsidP="00563589">
      <w:pPr>
        <w:pBdr>
          <w:top w:val="single" w:sz="4" w:space="1" w:color="auto"/>
          <w:left w:val="single" w:sz="4" w:space="4" w:color="auto"/>
          <w:bottom w:val="single" w:sz="4" w:space="1" w:color="auto"/>
          <w:right w:val="single" w:sz="4" w:space="4" w:color="auto"/>
        </w:pBdr>
        <w:shd w:val="clear" w:color="auto" w:fill="BFBFBF"/>
        <w:rPr>
          <w:b/>
          <w:sz w:val="22"/>
          <w:szCs w:val="22"/>
        </w:rPr>
      </w:pPr>
      <w:r w:rsidRPr="001E40F1">
        <w:rPr>
          <w:b/>
          <w:sz w:val="22"/>
          <w:szCs w:val="22"/>
        </w:rPr>
        <w:t>OŚWIADCZENIA DOTYCZĄCE WYKONAWCY:</w:t>
      </w:r>
    </w:p>
    <w:p w14:paraId="663FF0AD"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spacing w:after="0" w:line="240" w:lineRule="auto"/>
        <w:ind w:left="540" w:hanging="540"/>
        <w:jc w:val="both"/>
        <w:rPr>
          <w:rFonts w:ascii="Times New Roman" w:hAnsi="Times New Roman"/>
        </w:rPr>
      </w:pPr>
    </w:p>
    <w:p w14:paraId="3E010393"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spacing w:after="0" w:line="240" w:lineRule="auto"/>
        <w:ind w:left="540" w:hanging="540"/>
        <w:jc w:val="both"/>
        <w:rPr>
          <w:rFonts w:ascii="Times New Roman" w:hAnsi="Times New Roman"/>
        </w:rPr>
      </w:pPr>
      <w:r w:rsidRPr="001E40F1">
        <w:rPr>
          <w:rFonts w:ascii="Times New Roman" w:hAnsi="Times New Roman"/>
        </w:rPr>
        <w:t xml:space="preserve">1. </w:t>
      </w:r>
      <w:r w:rsidRPr="001E40F1">
        <w:rPr>
          <w:rFonts w:ascii="Times New Roman" w:hAnsi="Times New Roman"/>
          <w:b/>
        </w:rPr>
        <w:t xml:space="preserve">Oświadczam, że nie podlegam wykluczeniu z postępowania na podstawie </w:t>
      </w:r>
      <w:r w:rsidRPr="001E40F1">
        <w:rPr>
          <w:rFonts w:ascii="Times New Roman" w:hAnsi="Times New Roman"/>
          <w:b/>
        </w:rPr>
        <w:br/>
        <w:t xml:space="preserve">art. 24 ust 1 pkt 12-23 ustawy </w:t>
      </w:r>
      <w:proofErr w:type="spellStart"/>
      <w:r w:rsidRPr="001E40F1">
        <w:rPr>
          <w:rFonts w:ascii="Times New Roman" w:hAnsi="Times New Roman"/>
          <w:b/>
        </w:rPr>
        <w:t>Pzp</w:t>
      </w:r>
      <w:proofErr w:type="spellEnd"/>
      <w:r w:rsidRPr="001E40F1">
        <w:rPr>
          <w:rFonts w:ascii="Times New Roman" w:hAnsi="Times New Roman"/>
        </w:rPr>
        <w:t xml:space="preserve"> zgodnie z którym, z postępowania o udzielenie zamówienia publicznego wyklucza się</w:t>
      </w:r>
      <w:r w:rsidRPr="001E40F1">
        <w:rPr>
          <w:rFonts w:ascii="Times New Roman" w:hAnsi="Times New Roman"/>
          <w:b/>
        </w:rPr>
        <w:t>:</w:t>
      </w:r>
    </w:p>
    <w:p w14:paraId="47F2F95D"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p>
    <w:p w14:paraId="4F555241"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12)  wykonawcę, który nie wykazał spełniania warunków udziału w postępowaniu lub nie został zaproszony do negocjacji lub złożenia ofert wstępnych albo ofert, lub nie wykazał braku podstaw wykluczenia;</w:t>
      </w:r>
    </w:p>
    <w:p w14:paraId="17416FEB"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13)  wykonawcę będącego osobą fizyczną, którego prawomocnie skazano za przestępstwo:</w:t>
      </w:r>
    </w:p>
    <w:p w14:paraId="446F37DA"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 xml:space="preserve">           a)  o którym mowa w art. 165a, art. 181-188, art. 189a, art. 218-221, art. 228-230a, art. 250a, art. 258 lub art. 270-309 ustawy z dnia 6 czerwca 1997 r. - Kodeks karny (Dz. U. </w:t>
      </w:r>
      <w:r>
        <w:rPr>
          <w:rFonts w:ascii="Times New Roman" w:hAnsi="Times New Roman"/>
          <w:i/>
        </w:rPr>
        <w:t>z 2018 r. poz. 1600</w:t>
      </w:r>
      <w:r w:rsidRPr="001E40F1">
        <w:rPr>
          <w:rFonts w:ascii="Times New Roman" w:hAnsi="Times New Roman"/>
          <w:i/>
        </w:rPr>
        <w:t>) lub art. 46 lub art. 48 ustawy z dnia 25 czerwca 2010 r. o sporcie (</w:t>
      </w:r>
      <w:r>
        <w:t>Dz. U. z 2019 r. poz. 1468 i 1495</w:t>
      </w:r>
      <w:r w:rsidRPr="001E40F1">
        <w:rPr>
          <w:rFonts w:ascii="Times New Roman" w:hAnsi="Times New Roman"/>
          <w:i/>
        </w:rPr>
        <w:t>),</w:t>
      </w:r>
    </w:p>
    <w:p w14:paraId="79BE89D9"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 xml:space="preserve">          b)  o charakterze terrorystycznym, o którym mowa w art. 115 § 20 ustawy z dnia 6 czerwca 1997 r. - Kodeks karny,</w:t>
      </w:r>
    </w:p>
    <w:p w14:paraId="1DBB3A01"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 xml:space="preserve">          c)  skarbowe,</w:t>
      </w:r>
    </w:p>
    <w:p w14:paraId="32ACE8B1"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 xml:space="preserve">         d)  o którym mowa w art. 9 lub art. 10 ustawy z dnia 15 czerwca 2012 r. o skutkach powierzania wykonywania pracy cudzoziemcom przebywającym wbrew przepisom na terytorium Rzeczypospolitej Polskiej (Dz. U. poz. 769);</w:t>
      </w:r>
    </w:p>
    <w:p w14:paraId="2E67AE36"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5A931446"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77DA648"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A6104BB"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lastRenderedPageBreak/>
        <w:t>17) wykonawcę, który w wyniku lekkomyślności lub niedbalstwa przedstawił informacje wprowadzające w błąd zamawiającego, mogące mieć istotny wpływ na decyzje podejmowane przez zamawiającego w postępowaniu o udzielenie zamówienia;</w:t>
      </w:r>
    </w:p>
    <w:p w14:paraId="46FF34FA"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18)  wykonawcę, który bezprawnie wpływał lub próbował wpłynąć na czynności zamawiającego lub pozyskać informacje poufne, mogące dać mu przewagę w postępowaniu o udzielenie zamówienia;</w:t>
      </w:r>
    </w:p>
    <w:p w14:paraId="47A039C1"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8D48045"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20)  wykonawcę, który z innymi wykonawcami zawarł porozumienie mające na celu zakłócenie konkurencji między wykonawcami w postępowaniu o udzielenie zamówienia, co zamawiający jest w stanie wykazać za pomocą stosownych środków dowodowych;</w:t>
      </w:r>
    </w:p>
    <w:p w14:paraId="3B49CB22"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21)  wykonawcę będącego podmiotem zbiorowym, wobec którego sąd orzekł zakaz ubiegania się o zamówienia publiczne na podstawie ustawy z dnia 28 października 2002 r. o odpowiedzialności podmiotów zbiorowych za czyny zabronione pod groźbą kary (</w:t>
      </w:r>
      <w:r>
        <w:t>Dz. U. z 2019 r. poz. 628 i 1214</w:t>
      </w:r>
      <w:r w:rsidRPr="001E40F1">
        <w:rPr>
          <w:rFonts w:ascii="Times New Roman" w:hAnsi="Times New Roman"/>
          <w:i/>
        </w:rPr>
        <w:t>);</w:t>
      </w:r>
    </w:p>
    <w:p w14:paraId="190298B1"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22)  wykonawcę, wobec którego orzeczono tytułem środka zapobiegawczego zakaz ubiegania się o zamówienia publiczne;</w:t>
      </w:r>
    </w:p>
    <w:p w14:paraId="13A880C4"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ind w:left="540" w:hanging="540"/>
        <w:jc w:val="both"/>
        <w:rPr>
          <w:rFonts w:ascii="Times New Roman" w:hAnsi="Times New Roman"/>
          <w:i/>
        </w:rPr>
      </w:pPr>
      <w:r w:rsidRPr="001E40F1">
        <w:rPr>
          <w:rFonts w:ascii="Times New Roman" w:hAnsi="Times New Roman"/>
          <w:i/>
        </w:rPr>
        <w:t>23)  wykonawców, którzy należąc do tej samej grupy kapitałowej, w rozumieniu ustawy z dnia 16 lutego 2007 r. o ochronie konkurencji i konsumentów (</w:t>
      </w:r>
      <w:r>
        <w:t>Dz. U. z 2019 r. poz. 369, 1571 i 1667</w:t>
      </w:r>
      <w:r w:rsidRPr="001E40F1">
        <w:rPr>
          <w:rFonts w:ascii="Times New Roman" w:hAnsi="Times New Roman"/>
          <w:i/>
        </w:rPr>
        <w:t>), złożyli odrębne oferty, oferty częściowe lub wnioski o dopuszczenie do udziału w postępowaniu, chyba że wykażą, że istniejące między nimi powiązania nie prowadzą do zakłócenia konkurencji w postępowaniu o udzielenie zamówienia.</w:t>
      </w:r>
    </w:p>
    <w:p w14:paraId="4260971A"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spacing w:after="0" w:line="240" w:lineRule="auto"/>
        <w:ind w:left="540" w:hanging="540"/>
        <w:jc w:val="both"/>
        <w:rPr>
          <w:rFonts w:ascii="Times New Roman" w:hAnsi="Times New Roman"/>
        </w:rPr>
      </w:pPr>
    </w:p>
    <w:p w14:paraId="0E918742" w14:textId="77777777" w:rsidR="00563589" w:rsidRPr="001E40F1" w:rsidRDefault="00563589" w:rsidP="00563589">
      <w:pPr>
        <w:pStyle w:val="Akapitzlist1"/>
        <w:pBdr>
          <w:top w:val="single" w:sz="4" w:space="1" w:color="auto"/>
          <w:left w:val="single" w:sz="4" w:space="4" w:color="auto"/>
          <w:bottom w:val="single" w:sz="4" w:space="1" w:color="auto"/>
          <w:right w:val="single" w:sz="4" w:space="4" w:color="auto"/>
        </w:pBdr>
        <w:spacing w:after="0" w:line="240" w:lineRule="auto"/>
        <w:ind w:left="540" w:hanging="540"/>
        <w:jc w:val="both"/>
        <w:rPr>
          <w:rFonts w:ascii="Times New Roman" w:hAnsi="Times New Roman"/>
          <w:b/>
        </w:rPr>
      </w:pPr>
      <w:r w:rsidRPr="001E40F1">
        <w:rPr>
          <w:rFonts w:ascii="Times New Roman" w:hAnsi="Times New Roman"/>
        </w:rPr>
        <w:t xml:space="preserve">2. </w:t>
      </w:r>
      <w:r w:rsidRPr="001E40F1">
        <w:rPr>
          <w:rFonts w:ascii="Times New Roman" w:hAnsi="Times New Roman"/>
          <w:b/>
        </w:rPr>
        <w:t xml:space="preserve">Oświadczam, że nie podlegam wykluczeniu z postępowania na podstawie </w:t>
      </w:r>
      <w:r w:rsidRPr="001E40F1">
        <w:rPr>
          <w:rFonts w:ascii="Times New Roman" w:hAnsi="Times New Roman"/>
          <w:b/>
        </w:rPr>
        <w:br/>
        <w:t xml:space="preserve">art. 24 ust. 5 pkt 1 ustawy </w:t>
      </w:r>
      <w:proofErr w:type="spellStart"/>
      <w:r w:rsidRPr="001E40F1">
        <w:rPr>
          <w:rFonts w:ascii="Times New Roman" w:hAnsi="Times New Roman"/>
          <w:b/>
        </w:rPr>
        <w:t>Pzp</w:t>
      </w:r>
      <w:proofErr w:type="spellEnd"/>
      <w:r w:rsidRPr="001E40F1">
        <w:rPr>
          <w:rFonts w:ascii="Times New Roman" w:hAnsi="Times New Roman"/>
          <w:b/>
        </w:rPr>
        <w:t xml:space="preserve"> </w:t>
      </w:r>
      <w:r w:rsidRPr="001E40F1">
        <w:rPr>
          <w:rFonts w:ascii="Times New Roman" w:hAnsi="Times New Roman"/>
        </w:rPr>
        <w:t>zgodnie z którym, z postępowania o udzielenie zamówienia publicznego wyklucza się Wykonawcę</w:t>
      </w:r>
      <w:r w:rsidRPr="001E40F1">
        <w:rPr>
          <w:rFonts w:ascii="Times New Roman" w:hAnsi="Times New Roman"/>
          <w:b/>
        </w:rPr>
        <w:t>:</w:t>
      </w:r>
    </w:p>
    <w:p w14:paraId="7FFE9509"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i/>
          <w:sz w:val="22"/>
          <w:szCs w:val="22"/>
        </w:rPr>
      </w:pPr>
    </w:p>
    <w:p w14:paraId="64A884F6" w14:textId="77777777" w:rsidR="00563589" w:rsidRPr="001E40F1" w:rsidRDefault="00563589" w:rsidP="00563589">
      <w:pPr>
        <w:pBdr>
          <w:top w:val="single" w:sz="4" w:space="1" w:color="auto"/>
          <w:left w:val="single" w:sz="4" w:space="4" w:color="auto"/>
          <w:bottom w:val="single" w:sz="4" w:space="1" w:color="auto"/>
          <w:right w:val="single" w:sz="4" w:space="4" w:color="auto"/>
        </w:pBdr>
        <w:ind w:left="540" w:hanging="540"/>
        <w:jc w:val="both"/>
        <w:rPr>
          <w:i/>
          <w:sz w:val="22"/>
          <w:szCs w:val="22"/>
        </w:rPr>
      </w:pPr>
      <w:r w:rsidRPr="001E40F1">
        <w:rPr>
          <w:i/>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t>Dz. U. z 2019 r. poz. 243, 326, 912 i 1655</w:t>
      </w:r>
      <w:r w:rsidRPr="001E40F1">
        <w:rPr>
          <w: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t>Dz. U. z 2019 r. poz. 498, 912, 1495 i 1655</w:t>
      </w:r>
      <w:r w:rsidRPr="001E40F1">
        <w:rPr>
          <w:i/>
          <w:sz w:val="22"/>
          <w:szCs w:val="22"/>
        </w:rPr>
        <w:t>);</w:t>
      </w:r>
    </w:p>
    <w:p w14:paraId="3001B399" w14:textId="77777777" w:rsidR="00563589" w:rsidRDefault="00563589" w:rsidP="00563589">
      <w:pPr>
        <w:pBdr>
          <w:top w:val="single" w:sz="4" w:space="1" w:color="auto"/>
          <w:left w:val="single" w:sz="4" w:space="4" w:color="auto"/>
          <w:bottom w:val="single" w:sz="4" w:space="1" w:color="auto"/>
          <w:right w:val="single" w:sz="4" w:space="4" w:color="auto"/>
        </w:pBdr>
        <w:jc w:val="both"/>
        <w:rPr>
          <w:i/>
          <w:sz w:val="22"/>
          <w:szCs w:val="22"/>
        </w:rPr>
      </w:pPr>
    </w:p>
    <w:p w14:paraId="4C53D371" w14:textId="77777777" w:rsidR="00563589" w:rsidRDefault="00563589" w:rsidP="00563589">
      <w:pPr>
        <w:pBdr>
          <w:top w:val="single" w:sz="4" w:space="1" w:color="auto"/>
          <w:left w:val="single" w:sz="4" w:space="4" w:color="auto"/>
          <w:bottom w:val="single" w:sz="4" w:space="1" w:color="auto"/>
          <w:right w:val="single" w:sz="4" w:space="4" w:color="auto"/>
        </w:pBdr>
        <w:jc w:val="both"/>
        <w:rPr>
          <w:i/>
          <w:sz w:val="22"/>
          <w:szCs w:val="22"/>
        </w:rPr>
      </w:pPr>
    </w:p>
    <w:p w14:paraId="46E36E3E"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1E091259"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t xml:space="preserve">               (miejscowość)                                                                                                                                                                           (podpis)</w:t>
      </w:r>
    </w:p>
    <w:p w14:paraId="5D11A14B" w14:textId="77777777" w:rsidR="00563589" w:rsidRPr="001E40F1" w:rsidRDefault="00563589" w:rsidP="00563589">
      <w:pPr>
        <w:ind w:left="5664" w:firstLine="708"/>
        <w:jc w:val="both"/>
        <w:rPr>
          <w:i/>
          <w:sz w:val="22"/>
          <w:szCs w:val="22"/>
        </w:rPr>
      </w:pPr>
    </w:p>
    <w:p w14:paraId="0865A699" w14:textId="77777777" w:rsidR="00563589" w:rsidRPr="001E40F1" w:rsidRDefault="00563589" w:rsidP="00563589">
      <w:pPr>
        <w:pBdr>
          <w:top w:val="single" w:sz="4" w:space="1" w:color="auto"/>
          <w:left w:val="single" w:sz="4" w:space="4" w:color="auto"/>
          <w:bottom w:val="single" w:sz="4" w:space="1" w:color="auto"/>
          <w:right w:val="single" w:sz="4" w:space="4" w:color="auto"/>
        </w:pBdr>
        <w:shd w:val="clear" w:color="auto" w:fill="BFBFBF"/>
        <w:rPr>
          <w:b/>
          <w:sz w:val="22"/>
          <w:szCs w:val="22"/>
        </w:rPr>
      </w:pPr>
      <w:r w:rsidRPr="001E40F1">
        <w:rPr>
          <w:b/>
          <w:sz w:val="22"/>
          <w:szCs w:val="22"/>
        </w:rPr>
        <w:t>OŚWIADCZENIA DOTYCZĄCE WYKONAWCY:</w:t>
      </w:r>
    </w:p>
    <w:p w14:paraId="3EB4E1B9"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 xml:space="preserve">Oświadczam, że zachodzą w stosunku do mnie podstawy wykluczenia z postępowania na podstawie art. …………………………………………………………………..………. ustawy </w:t>
      </w:r>
      <w:proofErr w:type="spellStart"/>
      <w:r w:rsidRPr="001E40F1">
        <w:rPr>
          <w:sz w:val="22"/>
          <w:szCs w:val="22"/>
        </w:rPr>
        <w:t>Pzp</w:t>
      </w:r>
      <w:proofErr w:type="spellEnd"/>
      <w:r w:rsidRPr="001E40F1">
        <w:rPr>
          <w:sz w:val="22"/>
          <w:szCs w:val="22"/>
        </w:rPr>
        <w:t xml:space="preserve"> </w:t>
      </w:r>
    </w:p>
    <w:p w14:paraId="3C443B24"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t xml:space="preserve">(podać mającą zastosowanie podstawę wykluczenia spośród wymienionych w art. 24 ust. 1 pkt 13-14, 16-20 lub art. 24 ust. 5 ustawy </w:t>
      </w:r>
      <w:proofErr w:type="spellStart"/>
      <w:r w:rsidRPr="001E40F1">
        <w:rPr>
          <w:i/>
          <w:sz w:val="22"/>
          <w:szCs w:val="22"/>
          <w:vertAlign w:val="superscript"/>
        </w:rPr>
        <w:t>Pzp</w:t>
      </w:r>
      <w:proofErr w:type="spellEnd"/>
      <w:r w:rsidRPr="001E40F1">
        <w:rPr>
          <w:i/>
          <w:sz w:val="22"/>
          <w:szCs w:val="22"/>
          <w:vertAlign w:val="superscript"/>
        </w:rPr>
        <w:t>).</w:t>
      </w:r>
      <w:r w:rsidRPr="001E40F1">
        <w:rPr>
          <w:sz w:val="22"/>
          <w:szCs w:val="22"/>
          <w:vertAlign w:val="superscript"/>
        </w:rPr>
        <w:t xml:space="preserve"> </w:t>
      </w:r>
    </w:p>
    <w:p w14:paraId="209DB21E"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 xml:space="preserve">Jednocześnie oświadczam, że w związku z ww. okolicznością, na podstawie art. 24 ust. 8 ustawy </w:t>
      </w:r>
      <w:proofErr w:type="spellStart"/>
      <w:r w:rsidRPr="001E40F1">
        <w:rPr>
          <w:sz w:val="22"/>
          <w:szCs w:val="22"/>
        </w:rPr>
        <w:t>Pzp</w:t>
      </w:r>
      <w:proofErr w:type="spellEnd"/>
      <w:r w:rsidRPr="001E40F1">
        <w:rPr>
          <w:sz w:val="22"/>
          <w:szCs w:val="22"/>
        </w:rPr>
        <w:t xml:space="preserve"> podjąłem następujące środki naprawcze: </w:t>
      </w:r>
    </w:p>
    <w:p w14:paraId="5CC6DACD"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w:t>
      </w:r>
    </w:p>
    <w:p w14:paraId="53C4C343"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p>
    <w:p w14:paraId="3E83C48C"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6017F537"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lastRenderedPageBreak/>
        <w:t xml:space="preserve">               (miejscowość)                                                                                                                                                                           (podpis)</w:t>
      </w:r>
    </w:p>
    <w:p w14:paraId="12272E54" w14:textId="77777777" w:rsidR="00563589" w:rsidRPr="001E40F1" w:rsidRDefault="00563589" w:rsidP="00563589">
      <w:pPr>
        <w:jc w:val="both"/>
        <w:rPr>
          <w:i/>
          <w:sz w:val="22"/>
          <w:szCs w:val="22"/>
        </w:rPr>
      </w:pPr>
    </w:p>
    <w:p w14:paraId="0428FCD9" w14:textId="77777777" w:rsidR="00563589" w:rsidRPr="001E40F1" w:rsidRDefault="00563589" w:rsidP="00563589">
      <w:pPr>
        <w:pBdr>
          <w:top w:val="single" w:sz="4" w:space="1" w:color="auto"/>
          <w:left w:val="single" w:sz="4" w:space="4" w:color="auto"/>
          <w:bottom w:val="single" w:sz="4" w:space="1" w:color="auto"/>
          <w:right w:val="single" w:sz="4" w:space="4" w:color="auto"/>
        </w:pBdr>
        <w:shd w:val="clear" w:color="auto" w:fill="BFBFBF"/>
        <w:jc w:val="both"/>
        <w:rPr>
          <w:b/>
          <w:sz w:val="22"/>
          <w:szCs w:val="22"/>
        </w:rPr>
      </w:pPr>
      <w:r w:rsidRPr="001E40F1">
        <w:rPr>
          <w:b/>
          <w:sz w:val="22"/>
          <w:szCs w:val="22"/>
        </w:rPr>
        <w:t>OŚWIADCZENIE DOTYCZĄCE PODMIOTU, NA KTÓREGO ZASOBY POWOŁUJE SIĘ WYKONAWCA:</w:t>
      </w:r>
    </w:p>
    <w:p w14:paraId="3378CA61"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Oświadczam, że w stosunku do następującego/</w:t>
      </w:r>
      <w:proofErr w:type="spellStart"/>
      <w:r w:rsidRPr="001E40F1">
        <w:rPr>
          <w:sz w:val="22"/>
          <w:szCs w:val="22"/>
        </w:rPr>
        <w:t>ych</w:t>
      </w:r>
      <w:proofErr w:type="spellEnd"/>
      <w:r w:rsidRPr="001E40F1">
        <w:rPr>
          <w:sz w:val="22"/>
          <w:szCs w:val="22"/>
        </w:rPr>
        <w:t xml:space="preserve"> podmiotu/</w:t>
      </w:r>
      <w:proofErr w:type="spellStart"/>
      <w:r w:rsidRPr="001E40F1">
        <w:rPr>
          <w:sz w:val="22"/>
          <w:szCs w:val="22"/>
        </w:rPr>
        <w:t>tów</w:t>
      </w:r>
      <w:proofErr w:type="spellEnd"/>
      <w:r w:rsidRPr="001E40F1">
        <w:rPr>
          <w:sz w:val="22"/>
          <w:szCs w:val="22"/>
        </w:rPr>
        <w:t>, na którego/</w:t>
      </w:r>
      <w:proofErr w:type="spellStart"/>
      <w:r w:rsidRPr="001E40F1">
        <w:rPr>
          <w:sz w:val="22"/>
          <w:szCs w:val="22"/>
        </w:rPr>
        <w:t>ych</w:t>
      </w:r>
      <w:proofErr w:type="spellEnd"/>
      <w:r w:rsidRPr="001E40F1">
        <w:rPr>
          <w:sz w:val="22"/>
          <w:szCs w:val="22"/>
        </w:rPr>
        <w:t xml:space="preserve"> zasoby powołuję się w niniejszym postępowaniu, tj.: …………………………………………………………… ……………………………………………………………………………………………………….</w:t>
      </w:r>
    </w:p>
    <w:p w14:paraId="3BF8B1E5"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i/>
          <w:sz w:val="22"/>
          <w:szCs w:val="22"/>
        </w:rPr>
      </w:pPr>
      <w:r w:rsidRPr="001E40F1">
        <w:rPr>
          <w:i/>
          <w:sz w:val="22"/>
          <w:szCs w:val="22"/>
          <w:vertAlign w:val="superscript"/>
        </w:rPr>
        <w:t>(podać pełną nazwę/firmę, adres, a także w zależności od podmiotu: NIP/PESEL, KRS/</w:t>
      </w:r>
      <w:proofErr w:type="spellStart"/>
      <w:r w:rsidRPr="001E40F1">
        <w:rPr>
          <w:i/>
          <w:sz w:val="22"/>
          <w:szCs w:val="22"/>
          <w:vertAlign w:val="superscript"/>
        </w:rPr>
        <w:t>CEiDG</w:t>
      </w:r>
      <w:proofErr w:type="spellEnd"/>
      <w:r w:rsidRPr="001E40F1">
        <w:rPr>
          <w:i/>
          <w:sz w:val="22"/>
          <w:szCs w:val="22"/>
          <w:vertAlign w:val="superscript"/>
        </w:rPr>
        <w:t>)</w:t>
      </w:r>
      <w:r w:rsidRPr="001E40F1">
        <w:rPr>
          <w:i/>
          <w:sz w:val="22"/>
          <w:szCs w:val="22"/>
        </w:rPr>
        <w:t xml:space="preserve"> </w:t>
      </w:r>
    </w:p>
    <w:p w14:paraId="4ECD830B"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nie zachodzą podstawy wykluczenia z postępowania o udzielenie zamówienia.</w:t>
      </w:r>
    </w:p>
    <w:p w14:paraId="3D292991"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p>
    <w:p w14:paraId="6F2C8114"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1960E191"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t xml:space="preserve">               (miejscowość)                                                                                                                                                                           (podpis)</w:t>
      </w:r>
    </w:p>
    <w:p w14:paraId="34BA308C" w14:textId="77777777" w:rsidR="00563589" w:rsidRPr="001E40F1" w:rsidRDefault="00563589" w:rsidP="00563589">
      <w:pPr>
        <w:jc w:val="both"/>
        <w:rPr>
          <w:b/>
          <w:sz w:val="22"/>
          <w:szCs w:val="22"/>
        </w:rPr>
      </w:pPr>
    </w:p>
    <w:p w14:paraId="65E53F87" w14:textId="77777777" w:rsidR="00563589" w:rsidRPr="001E40F1" w:rsidRDefault="00563589" w:rsidP="00563589">
      <w:pPr>
        <w:pBdr>
          <w:top w:val="single" w:sz="4" w:space="1" w:color="auto"/>
          <w:left w:val="single" w:sz="4" w:space="4" w:color="auto"/>
          <w:bottom w:val="single" w:sz="4" w:space="1" w:color="auto"/>
          <w:right w:val="single" w:sz="4" w:space="4" w:color="auto"/>
        </w:pBdr>
        <w:shd w:val="clear" w:color="auto" w:fill="BFBFBF"/>
        <w:jc w:val="both"/>
        <w:rPr>
          <w:sz w:val="22"/>
          <w:szCs w:val="22"/>
          <w:vertAlign w:val="superscript"/>
        </w:rPr>
      </w:pPr>
      <w:r w:rsidRPr="001E40F1">
        <w:rPr>
          <w:i/>
          <w:sz w:val="22"/>
          <w:szCs w:val="22"/>
          <w:vertAlign w:val="superscript"/>
        </w:rPr>
        <w:t xml:space="preserve">[UWAGA: zastosować tylko wtedy, gdy zamawiający przewidział możliwość, o której mowa w art. 25a ust. 5 pkt 2 ustawy </w:t>
      </w:r>
      <w:proofErr w:type="spellStart"/>
      <w:r w:rsidRPr="001E40F1">
        <w:rPr>
          <w:i/>
          <w:sz w:val="22"/>
          <w:szCs w:val="22"/>
          <w:vertAlign w:val="superscript"/>
        </w:rPr>
        <w:t>Pzp</w:t>
      </w:r>
      <w:proofErr w:type="spellEnd"/>
      <w:r w:rsidRPr="001E40F1">
        <w:rPr>
          <w:i/>
          <w:sz w:val="22"/>
          <w:szCs w:val="22"/>
          <w:vertAlign w:val="superscript"/>
        </w:rPr>
        <w:t>]</w:t>
      </w:r>
    </w:p>
    <w:p w14:paraId="26C301A0" w14:textId="77777777" w:rsidR="00563589" w:rsidRPr="001E40F1" w:rsidRDefault="00563589" w:rsidP="00563589">
      <w:pPr>
        <w:pBdr>
          <w:top w:val="single" w:sz="4" w:space="1" w:color="auto"/>
          <w:left w:val="single" w:sz="4" w:space="4" w:color="auto"/>
          <w:bottom w:val="single" w:sz="4" w:space="1" w:color="auto"/>
          <w:right w:val="single" w:sz="4" w:space="4" w:color="auto"/>
        </w:pBdr>
        <w:shd w:val="clear" w:color="auto" w:fill="BFBFBF"/>
        <w:jc w:val="both"/>
        <w:rPr>
          <w:b/>
          <w:sz w:val="22"/>
          <w:szCs w:val="22"/>
        </w:rPr>
      </w:pPr>
      <w:r w:rsidRPr="001E40F1">
        <w:rPr>
          <w:b/>
          <w:sz w:val="22"/>
          <w:szCs w:val="22"/>
        </w:rPr>
        <w:t>OŚWIADCZENIE DOTYCZĄCE PODWYKONAWCY NIEBĘDĄCEGO PODMIOTEM, NA KTÓREGO ZASOBY POWOŁUJE SIĘ WYKONAWCA:</w:t>
      </w:r>
    </w:p>
    <w:p w14:paraId="222219F7"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Oświadczam, że w stosunku do następującego/</w:t>
      </w:r>
      <w:proofErr w:type="spellStart"/>
      <w:r w:rsidRPr="001E40F1">
        <w:rPr>
          <w:sz w:val="22"/>
          <w:szCs w:val="22"/>
        </w:rPr>
        <w:t>ych</w:t>
      </w:r>
      <w:proofErr w:type="spellEnd"/>
      <w:r w:rsidRPr="001E40F1">
        <w:rPr>
          <w:sz w:val="22"/>
          <w:szCs w:val="22"/>
        </w:rPr>
        <w:t xml:space="preserve"> podmiotu/</w:t>
      </w:r>
      <w:proofErr w:type="spellStart"/>
      <w:r w:rsidRPr="001E40F1">
        <w:rPr>
          <w:sz w:val="22"/>
          <w:szCs w:val="22"/>
        </w:rPr>
        <w:t>tów</w:t>
      </w:r>
      <w:proofErr w:type="spellEnd"/>
      <w:r w:rsidRPr="001E40F1">
        <w:rPr>
          <w:sz w:val="22"/>
          <w:szCs w:val="22"/>
        </w:rPr>
        <w:t>, będącego/</w:t>
      </w:r>
      <w:proofErr w:type="spellStart"/>
      <w:r w:rsidRPr="001E40F1">
        <w:rPr>
          <w:sz w:val="22"/>
          <w:szCs w:val="22"/>
        </w:rPr>
        <w:t>ych</w:t>
      </w:r>
      <w:proofErr w:type="spellEnd"/>
      <w:r w:rsidRPr="001E40F1">
        <w:rPr>
          <w:sz w:val="22"/>
          <w:szCs w:val="22"/>
        </w:rPr>
        <w:t xml:space="preserve"> podwykonawcą/</w:t>
      </w:r>
      <w:proofErr w:type="spellStart"/>
      <w:r w:rsidRPr="001E40F1">
        <w:rPr>
          <w:sz w:val="22"/>
          <w:szCs w:val="22"/>
        </w:rPr>
        <w:t>ami</w:t>
      </w:r>
      <w:proofErr w:type="spellEnd"/>
      <w:r w:rsidRPr="001E40F1">
        <w:rPr>
          <w:sz w:val="22"/>
          <w:szCs w:val="22"/>
        </w:rPr>
        <w:t xml:space="preserve">: ………………………………………………………………….………………………………..….…… </w:t>
      </w:r>
    </w:p>
    <w:p w14:paraId="114ACD1C"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t>(podać pełną nazwę/firmę, adres, a także w zależności od podmiotu: NIP/PESEL, KRS/</w:t>
      </w:r>
      <w:proofErr w:type="spellStart"/>
      <w:r w:rsidRPr="001E40F1">
        <w:rPr>
          <w:i/>
          <w:sz w:val="22"/>
          <w:szCs w:val="22"/>
          <w:vertAlign w:val="superscript"/>
        </w:rPr>
        <w:t>CEiDG</w:t>
      </w:r>
      <w:proofErr w:type="spellEnd"/>
      <w:r w:rsidRPr="001E40F1">
        <w:rPr>
          <w:i/>
          <w:sz w:val="22"/>
          <w:szCs w:val="22"/>
          <w:vertAlign w:val="superscript"/>
        </w:rPr>
        <w:t>)</w:t>
      </w:r>
      <w:r w:rsidRPr="001E40F1">
        <w:rPr>
          <w:sz w:val="22"/>
          <w:szCs w:val="22"/>
          <w:vertAlign w:val="superscript"/>
        </w:rPr>
        <w:t xml:space="preserve">, </w:t>
      </w:r>
    </w:p>
    <w:p w14:paraId="7DAB5D5F"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nie zachodzą podstawy wykluczenia z postępowania o udzielenie zamówienia.</w:t>
      </w:r>
    </w:p>
    <w:p w14:paraId="3229FA2D"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p>
    <w:p w14:paraId="0F6F6326"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3F3B5144"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t xml:space="preserve">               (miejscowość)                                                                                                                                                                           (podpis)</w:t>
      </w:r>
    </w:p>
    <w:p w14:paraId="61A97AD6" w14:textId="77777777" w:rsidR="00563589" w:rsidRPr="001E40F1" w:rsidRDefault="00563589" w:rsidP="00563589">
      <w:pPr>
        <w:jc w:val="both"/>
        <w:rPr>
          <w:i/>
          <w:sz w:val="22"/>
          <w:szCs w:val="22"/>
        </w:rPr>
      </w:pPr>
    </w:p>
    <w:p w14:paraId="3DDA5B7A" w14:textId="77777777" w:rsidR="00563589" w:rsidRPr="001E40F1" w:rsidRDefault="00563589" w:rsidP="00563589">
      <w:pPr>
        <w:pBdr>
          <w:top w:val="single" w:sz="4" w:space="1" w:color="auto"/>
          <w:left w:val="single" w:sz="4" w:space="4" w:color="auto"/>
          <w:bottom w:val="single" w:sz="4" w:space="1" w:color="auto"/>
          <w:right w:val="single" w:sz="4" w:space="4" w:color="auto"/>
        </w:pBdr>
        <w:shd w:val="clear" w:color="auto" w:fill="BFBFBF"/>
        <w:jc w:val="both"/>
        <w:rPr>
          <w:b/>
          <w:sz w:val="22"/>
          <w:szCs w:val="22"/>
        </w:rPr>
      </w:pPr>
      <w:r w:rsidRPr="001E40F1">
        <w:rPr>
          <w:b/>
          <w:sz w:val="22"/>
          <w:szCs w:val="22"/>
        </w:rPr>
        <w:t>OŚWIADCZENIE DOTYCZĄCE PODANYCH INFORMACJI:</w:t>
      </w:r>
    </w:p>
    <w:p w14:paraId="7CF43B32"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 xml:space="preserve">Oświadczam, że wszystkie informacje podane w powyższych oświadczeniach są aktualne </w:t>
      </w:r>
      <w:r w:rsidRPr="001E40F1">
        <w:rPr>
          <w:sz w:val="22"/>
          <w:szCs w:val="22"/>
        </w:rPr>
        <w:br/>
        <w:t>i zgodne z prawdą oraz zostały przedstawione z pełną świadomością konsekwencji wprowadzenia zamawiającego w błąd przy przedstawianiu informacji.</w:t>
      </w:r>
    </w:p>
    <w:p w14:paraId="408FF23D"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p>
    <w:p w14:paraId="6D4CD869"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38173493" w14:textId="77777777" w:rsidR="00563589" w:rsidRPr="001E40F1" w:rsidRDefault="00563589" w:rsidP="00563589">
      <w:pPr>
        <w:pBdr>
          <w:top w:val="single" w:sz="4" w:space="1" w:color="auto"/>
          <w:left w:val="single" w:sz="4" w:space="4" w:color="auto"/>
          <w:bottom w:val="single" w:sz="4" w:space="1" w:color="auto"/>
          <w:right w:val="single" w:sz="4" w:space="4" w:color="auto"/>
        </w:pBdr>
        <w:jc w:val="both"/>
        <w:rPr>
          <w:sz w:val="22"/>
          <w:szCs w:val="22"/>
          <w:vertAlign w:val="superscript"/>
        </w:rPr>
      </w:pPr>
      <w:r w:rsidRPr="001E40F1">
        <w:rPr>
          <w:i/>
          <w:sz w:val="22"/>
          <w:szCs w:val="22"/>
          <w:vertAlign w:val="superscript"/>
        </w:rPr>
        <w:t xml:space="preserve">               (miejscowość)                                                                                                                                                                           (podpis)</w:t>
      </w:r>
    </w:p>
    <w:p w14:paraId="6D48ABC3" w14:textId="77777777" w:rsidR="00563589" w:rsidRPr="001E40F1" w:rsidRDefault="00563589" w:rsidP="00563589"/>
    <w:p w14:paraId="17F2592B" w14:textId="77777777" w:rsidR="00563589" w:rsidRDefault="00563589" w:rsidP="00563589"/>
    <w:p w14:paraId="47538DE1" w14:textId="77777777" w:rsidR="00563589" w:rsidRDefault="00563589" w:rsidP="00563589"/>
    <w:p w14:paraId="4118840C" w14:textId="374FA526" w:rsidR="00563589" w:rsidRDefault="00563589" w:rsidP="003561AE">
      <w:pPr>
        <w:ind w:right="-17"/>
        <w:rPr>
          <w:szCs w:val="24"/>
        </w:rPr>
      </w:pPr>
    </w:p>
    <w:p w14:paraId="057F6A37" w14:textId="2385B1EC" w:rsidR="00563589" w:rsidRDefault="00563589" w:rsidP="003561AE">
      <w:pPr>
        <w:ind w:right="-17"/>
        <w:rPr>
          <w:szCs w:val="24"/>
        </w:rPr>
      </w:pPr>
    </w:p>
    <w:p w14:paraId="5B077A28" w14:textId="38B1EDF1" w:rsidR="00563589" w:rsidRDefault="00563589" w:rsidP="003561AE">
      <w:pPr>
        <w:ind w:right="-17"/>
        <w:rPr>
          <w:szCs w:val="24"/>
        </w:rPr>
      </w:pPr>
    </w:p>
    <w:p w14:paraId="1D01FABD" w14:textId="38C93726" w:rsidR="00563589" w:rsidRDefault="00563589" w:rsidP="003561AE">
      <w:pPr>
        <w:ind w:right="-17"/>
        <w:rPr>
          <w:szCs w:val="24"/>
        </w:rPr>
      </w:pPr>
    </w:p>
    <w:p w14:paraId="1A55805A" w14:textId="24623F39" w:rsidR="00563589" w:rsidRDefault="00563589" w:rsidP="003561AE">
      <w:pPr>
        <w:ind w:right="-17"/>
        <w:rPr>
          <w:szCs w:val="24"/>
        </w:rPr>
      </w:pPr>
    </w:p>
    <w:p w14:paraId="68202693" w14:textId="178F9130" w:rsidR="00563589" w:rsidRDefault="00563589" w:rsidP="003561AE">
      <w:pPr>
        <w:ind w:right="-17"/>
        <w:rPr>
          <w:szCs w:val="24"/>
        </w:rPr>
      </w:pPr>
    </w:p>
    <w:p w14:paraId="79C19E0C" w14:textId="47F0FBCA" w:rsidR="00563589" w:rsidRDefault="00563589" w:rsidP="003561AE">
      <w:pPr>
        <w:ind w:right="-17"/>
        <w:rPr>
          <w:szCs w:val="24"/>
        </w:rPr>
      </w:pPr>
    </w:p>
    <w:p w14:paraId="02F84DA0" w14:textId="2CB3F143" w:rsidR="00563589" w:rsidRDefault="00563589" w:rsidP="003561AE">
      <w:pPr>
        <w:ind w:right="-17"/>
        <w:rPr>
          <w:szCs w:val="24"/>
        </w:rPr>
      </w:pPr>
    </w:p>
    <w:p w14:paraId="0E3B5E9A" w14:textId="72F3255E" w:rsidR="00563589" w:rsidRDefault="00563589" w:rsidP="003561AE">
      <w:pPr>
        <w:ind w:right="-17"/>
        <w:rPr>
          <w:szCs w:val="24"/>
        </w:rPr>
      </w:pPr>
    </w:p>
    <w:p w14:paraId="74ED8447" w14:textId="6BB1E9EA" w:rsidR="00563589" w:rsidRDefault="00563589" w:rsidP="003561AE">
      <w:pPr>
        <w:ind w:right="-17"/>
        <w:rPr>
          <w:szCs w:val="24"/>
        </w:rPr>
      </w:pPr>
    </w:p>
    <w:p w14:paraId="23679F6F" w14:textId="2D0095F9" w:rsidR="00563589" w:rsidRDefault="00563589" w:rsidP="003561AE">
      <w:pPr>
        <w:ind w:right="-17"/>
        <w:rPr>
          <w:szCs w:val="24"/>
        </w:rPr>
      </w:pPr>
    </w:p>
    <w:p w14:paraId="0A864B00" w14:textId="434C2A66" w:rsidR="00563589" w:rsidRDefault="00563589" w:rsidP="003561AE">
      <w:pPr>
        <w:ind w:right="-17"/>
        <w:rPr>
          <w:szCs w:val="24"/>
        </w:rPr>
      </w:pPr>
    </w:p>
    <w:p w14:paraId="5C035EE6" w14:textId="28CEC4C1" w:rsidR="00563589" w:rsidRDefault="00563589" w:rsidP="003561AE">
      <w:pPr>
        <w:ind w:right="-17"/>
        <w:rPr>
          <w:szCs w:val="24"/>
        </w:rPr>
      </w:pPr>
    </w:p>
    <w:p w14:paraId="1F5EDF81" w14:textId="581EEA6B" w:rsidR="00563589" w:rsidRDefault="00563589" w:rsidP="003561AE">
      <w:pPr>
        <w:ind w:right="-17"/>
        <w:rPr>
          <w:szCs w:val="24"/>
        </w:rPr>
      </w:pPr>
    </w:p>
    <w:p w14:paraId="3513F1E6" w14:textId="7E526CA5" w:rsidR="00563589" w:rsidRDefault="00563589" w:rsidP="003561AE">
      <w:pPr>
        <w:ind w:right="-17"/>
        <w:rPr>
          <w:szCs w:val="24"/>
        </w:rPr>
      </w:pPr>
    </w:p>
    <w:p w14:paraId="3B1EF818" w14:textId="2D6BB317" w:rsidR="00563589" w:rsidRDefault="00563589" w:rsidP="003561AE">
      <w:pPr>
        <w:ind w:right="-17"/>
        <w:rPr>
          <w:szCs w:val="24"/>
        </w:rPr>
      </w:pPr>
    </w:p>
    <w:p w14:paraId="7142F9AB" w14:textId="77777777" w:rsidR="00353D4C" w:rsidRDefault="00353D4C" w:rsidP="00563589">
      <w:pPr>
        <w:jc w:val="right"/>
        <w:rPr>
          <w:b/>
          <w:sz w:val="22"/>
          <w:szCs w:val="22"/>
        </w:rPr>
      </w:pPr>
    </w:p>
    <w:p w14:paraId="43F10171" w14:textId="3D57ED9A" w:rsidR="00563589" w:rsidRPr="00C8098B" w:rsidRDefault="00563589" w:rsidP="00563589">
      <w:pPr>
        <w:jc w:val="right"/>
        <w:rPr>
          <w:b/>
          <w:sz w:val="22"/>
          <w:szCs w:val="22"/>
        </w:rPr>
      </w:pPr>
      <w:r w:rsidRPr="00C8098B">
        <w:rPr>
          <w:b/>
          <w:sz w:val="22"/>
          <w:szCs w:val="22"/>
        </w:rPr>
        <w:lastRenderedPageBreak/>
        <w:t xml:space="preserve">Załącznik nr </w:t>
      </w:r>
      <w:r>
        <w:rPr>
          <w:b/>
          <w:sz w:val="22"/>
          <w:szCs w:val="22"/>
        </w:rPr>
        <w:t>4</w:t>
      </w:r>
      <w:r w:rsidRPr="00C8098B">
        <w:rPr>
          <w:b/>
          <w:sz w:val="22"/>
          <w:szCs w:val="22"/>
        </w:rPr>
        <w:t xml:space="preserve"> do SIWZ</w:t>
      </w:r>
    </w:p>
    <w:p w14:paraId="0FD134A7" w14:textId="77777777" w:rsidR="00563589" w:rsidRPr="00C8098B" w:rsidRDefault="00563589" w:rsidP="00563589">
      <w:pPr>
        <w:jc w:val="center"/>
        <w:rPr>
          <w:b/>
          <w:sz w:val="22"/>
          <w:szCs w:val="22"/>
        </w:rPr>
      </w:pPr>
    </w:p>
    <w:p w14:paraId="67DDB405" w14:textId="77777777" w:rsidR="00563589" w:rsidRPr="00C8098B" w:rsidRDefault="00563589" w:rsidP="00563589">
      <w:pPr>
        <w:jc w:val="center"/>
        <w:rPr>
          <w:b/>
          <w:sz w:val="22"/>
          <w:szCs w:val="22"/>
        </w:rPr>
      </w:pPr>
      <w:r w:rsidRPr="00C8098B">
        <w:rPr>
          <w:b/>
          <w:sz w:val="22"/>
          <w:szCs w:val="22"/>
        </w:rPr>
        <w:t>O Ś W I A D C Z E N I E</w:t>
      </w:r>
    </w:p>
    <w:p w14:paraId="3F501D5A" w14:textId="77777777" w:rsidR="00563589" w:rsidRPr="00C8098B" w:rsidRDefault="00563589" w:rsidP="00563589">
      <w:pPr>
        <w:jc w:val="center"/>
        <w:rPr>
          <w:b/>
          <w:bCs/>
          <w:sz w:val="22"/>
          <w:szCs w:val="22"/>
        </w:rPr>
      </w:pPr>
      <w:r w:rsidRPr="00C8098B">
        <w:rPr>
          <w:b/>
          <w:bCs/>
          <w:sz w:val="22"/>
          <w:szCs w:val="22"/>
        </w:rPr>
        <w:t xml:space="preserve">o przynależności lub braku przynależności do grupy kapitałowej, </w:t>
      </w:r>
    </w:p>
    <w:p w14:paraId="7F82D0FF" w14:textId="77777777" w:rsidR="00563589" w:rsidRPr="00C8098B" w:rsidRDefault="00563589" w:rsidP="00563589">
      <w:pPr>
        <w:jc w:val="center"/>
        <w:rPr>
          <w:b/>
          <w:sz w:val="22"/>
          <w:szCs w:val="22"/>
        </w:rPr>
      </w:pPr>
      <w:r w:rsidRPr="00C8098B">
        <w:rPr>
          <w:b/>
          <w:bCs/>
          <w:sz w:val="22"/>
          <w:szCs w:val="22"/>
        </w:rPr>
        <w:t>o której mowa w art. 24 ust. 1 pkt 23 ustawy Prawo zamówień publicznych</w:t>
      </w:r>
    </w:p>
    <w:p w14:paraId="5898B588" w14:textId="77777777" w:rsidR="00563589" w:rsidRPr="00C8098B" w:rsidRDefault="00563589" w:rsidP="00563589">
      <w:pPr>
        <w:pStyle w:val="Tekstpodstawowywcity"/>
        <w:ind w:firstLine="0"/>
        <w:jc w:val="both"/>
        <w:rPr>
          <w:sz w:val="22"/>
          <w:szCs w:val="22"/>
        </w:rPr>
      </w:pPr>
    </w:p>
    <w:p w14:paraId="7578F5A6" w14:textId="77777777" w:rsidR="00563589" w:rsidRPr="00C8098B" w:rsidRDefault="00563589" w:rsidP="00563589">
      <w:pPr>
        <w:pStyle w:val="Tekstpodstawowywcity"/>
        <w:pBdr>
          <w:top w:val="single" w:sz="4" w:space="1" w:color="auto"/>
          <w:left w:val="single" w:sz="4" w:space="4" w:color="auto"/>
          <w:bottom w:val="single" w:sz="4" w:space="1" w:color="auto"/>
          <w:right w:val="single" w:sz="4" w:space="4" w:color="auto"/>
        </w:pBdr>
        <w:ind w:firstLine="0"/>
        <w:jc w:val="both"/>
        <w:rPr>
          <w:i/>
          <w:color w:val="FF0000"/>
          <w:sz w:val="22"/>
          <w:szCs w:val="22"/>
        </w:rPr>
      </w:pPr>
      <w:r w:rsidRPr="00C8098B">
        <w:rPr>
          <w:i/>
          <w:color w:val="FF0000"/>
          <w:sz w:val="22"/>
          <w:szCs w:val="22"/>
        </w:rPr>
        <w:t xml:space="preserve">UWAGA! Oświadczenie Wykonawca składa Zamawiającemu w terminie 3 dni od dnia zamieszczenia na stronie internetowej informacji, o której mowa art. 86 ust. 5 ustawy PZP. Wraz </w:t>
      </w:r>
      <w:r>
        <w:rPr>
          <w:i/>
          <w:color w:val="FF0000"/>
          <w:sz w:val="22"/>
          <w:szCs w:val="22"/>
        </w:rPr>
        <w:br/>
      </w:r>
      <w:r w:rsidRPr="00C8098B">
        <w:rPr>
          <w:i/>
          <w:color w:val="FF0000"/>
          <w:sz w:val="22"/>
          <w:szCs w:val="22"/>
        </w:rPr>
        <w:t>ze złożeniem oświadczenia, wykonawca może przedstawić dowody, że powiązania z innym wykonawcą nie prowadzą do zakłócenia konkurencji w postępowaniu o udzielenie zamówienia</w:t>
      </w:r>
    </w:p>
    <w:p w14:paraId="3C74D9F1" w14:textId="77777777" w:rsidR="00563589" w:rsidRPr="00C8098B" w:rsidRDefault="00563589" w:rsidP="00563589">
      <w:pPr>
        <w:pStyle w:val="Tekstpodstawowywcity"/>
        <w:ind w:firstLine="0"/>
        <w:jc w:val="both"/>
        <w:rPr>
          <w:i/>
          <w:color w:val="FF0000"/>
          <w:sz w:val="22"/>
          <w:szCs w:val="22"/>
        </w:rPr>
      </w:pPr>
    </w:p>
    <w:p w14:paraId="69D9B71C" w14:textId="77777777" w:rsidR="00563589" w:rsidRPr="00C8098B" w:rsidRDefault="00563589" w:rsidP="00563589">
      <w:pPr>
        <w:spacing w:line="280" w:lineRule="atLeast"/>
        <w:rPr>
          <w:sz w:val="22"/>
          <w:szCs w:val="22"/>
        </w:rPr>
      </w:pPr>
      <w:r w:rsidRPr="00C8098B">
        <w:rPr>
          <w:b/>
          <w:sz w:val="22"/>
          <w:szCs w:val="22"/>
        </w:rPr>
        <w:t>Nazwa Wykonawcy</w:t>
      </w:r>
      <w:r w:rsidRPr="00C8098B">
        <w:rPr>
          <w:sz w:val="22"/>
          <w:szCs w:val="22"/>
        </w:rPr>
        <w:t>: …………………....……………………………………………………………</w:t>
      </w:r>
    </w:p>
    <w:p w14:paraId="60528EBA" w14:textId="77777777" w:rsidR="00563589" w:rsidRPr="00C8098B" w:rsidRDefault="00563589" w:rsidP="00563589">
      <w:pPr>
        <w:spacing w:line="280" w:lineRule="atLeast"/>
        <w:rPr>
          <w:b/>
          <w:sz w:val="22"/>
          <w:szCs w:val="22"/>
        </w:rPr>
      </w:pPr>
    </w:p>
    <w:p w14:paraId="5A3A6271" w14:textId="77777777" w:rsidR="00563589" w:rsidRPr="00C8098B" w:rsidRDefault="00563589" w:rsidP="00563589">
      <w:pPr>
        <w:spacing w:line="280" w:lineRule="atLeast"/>
        <w:rPr>
          <w:sz w:val="22"/>
          <w:szCs w:val="22"/>
        </w:rPr>
      </w:pPr>
      <w:r w:rsidRPr="00C8098B">
        <w:rPr>
          <w:b/>
          <w:sz w:val="22"/>
          <w:szCs w:val="22"/>
        </w:rPr>
        <w:t>Siedziba</w:t>
      </w:r>
      <w:r w:rsidRPr="00C8098B">
        <w:rPr>
          <w:sz w:val="22"/>
          <w:szCs w:val="22"/>
        </w:rPr>
        <w:t xml:space="preserve"> ……………………………………..………………………………………………………...</w:t>
      </w:r>
    </w:p>
    <w:p w14:paraId="0CDF5FF9" w14:textId="77777777" w:rsidR="00563589" w:rsidRPr="00C8098B" w:rsidRDefault="00563589" w:rsidP="00563589">
      <w:pPr>
        <w:jc w:val="both"/>
        <w:rPr>
          <w:sz w:val="22"/>
          <w:szCs w:val="22"/>
        </w:rPr>
      </w:pPr>
    </w:p>
    <w:p w14:paraId="70717B8B" w14:textId="77777777" w:rsidR="00563589" w:rsidRPr="00C8098B" w:rsidRDefault="00563589" w:rsidP="00563589">
      <w:pPr>
        <w:rPr>
          <w:sz w:val="20"/>
          <w:u w:val="single"/>
        </w:rPr>
      </w:pPr>
      <w:r w:rsidRPr="00C8098B">
        <w:rPr>
          <w:sz w:val="20"/>
          <w:u w:val="single"/>
        </w:rPr>
        <w:t xml:space="preserve">reprezentowany przez: </w:t>
      </w:r>
      <w:r w:rsidRPr="00C8098B">
        <w:rPr>
          <w:sz w:val="20"/>
        </w:rPr>
        <w:t>………………………………………………………………………</w:t>
      </w:r>
    </w:p>
    <w:p w14:paraId="4C9D6427" w14:textId="77777777" w:rsidR="00563589" w:rsidRPr="00C8098B" w:rsidRDefault="00563589" w:rsidP="00563589">
      <w:pPr>
        <w:ind w:right="70"/>
        <w:rPr>
          <w:i/>
          <w:sz w:val="16"/>
          <w:szCs w:val="16"/>
          <w:vertAlign w:val="superscript"/>
        </w:rPr>
      </w:pPr>
      <w:r w:rsidRPr="00C8098B">
        <w:rPr>
          <w:i/>
          <w:sz w:val="16"/>
          <w:szCs w:val="16"/>
          <w:vertAlign w:val="superscript"/>
        </w:rPr>
        <w:t xml:space="preserve">                                                                            (imię, nazwisko, stanowisko/podstawa do reprezentacji)</w:t>
      </w:r>
    </w:p>
    <w:p w14:paraId="4D18124B" w14:textId="77777777" w:rsidR="00563589" w:rsidRPr="00C8098B" w:rsidRDefault="00563589" w:rsidP="00563589">
      <w:pPr>
        <w:jc w:val="both"/>
        <w:rPr>
          <w:sz w:val="22"/>
          <w:szCs w:val="22"/>
        </w:rPr>
      </w:pPr>
    </w:p>
    <w:p w14:paraId="2F82B731" w14:textId="5567BB43" w:rsidR="00563589" w:rsidRPr="00C8098B" w:rsidRDefault="00563589" w:rsidP="00563589">
      <w:pPr>
        <w:ind w:firstLine="709"/>
        <w:jc w:val="both"/>
        <w:rPr>
          <w:sz w:val="22"/>
          <w:szCs w:val="22"/>
        </w:rPr>
      </w:pPr>
      <w:r w:rsidRPr="00C8098B">
        <w:rPr>
          <w:sz w:val="22"/>
          <w:szCs w:val="22"/>
        </w:rPr>
        <w:t xml:space="preserve">Na potrzeby postępowania o udzielenie zamówienia </w:t>
      </w:r>
      <w:r w:rsidRPr="00637854">
        <w:rPr>
          <w:sz w:val="22"/>
          <w:szCs w:val="22"/>
        </w:rPr>
        <w:t>publicznego pn.</w:t>
      </w:r>
      <w:r>
        <w:rPr>
          <w:sz w:val="22"/>
          <w:szCs w:val="22"/>
        </w:rPr>
        <w:t xml:space="preserve"> </w:t>
      </w:r>
      <w:r w:rsidRPr="00B876BC">
        <w:rPr>
          <w:b/>
          <w:i/>
          <w:sz w:val="22"/>
          <w:szCs w:val="22"/>
        </w:rPr>
        <w:t xml:space="preserve">,,Zakup </w:t>
      </w:r>
      <w:r w:rsidRPr="00B876BC">
        <w:rPr>
          <w:b/>
          <w:bCs/>
          <w:i/>
          <w:sz w:val="22"/>
          <w:szCs w:val="22"/>
        </w:rPr>
        <w:t xml:space="preserve">i dostawa sprzętu komputerowego: komputerów zintegrowanych z ekranem typu </w:t>
      </w:r>
      <w:proofErr w:type="spellStart"/>
      <w:r w:rsidRPr="00B876BC">
        <w:rPr>
          <w:b/>
          <w:bCs/>
          <w:i/>
          <w:sz w:val="22"/>
          <w:szCs w:val="22"/>
        </w:rPr>
        <w:t>All</w:t>
      </w:r>
      <w:proofErr w:type="spellEnd"/>
      <w:r w:rsidRPr="00B876BC">
        <w:rPr>
          <w:b/>
          <w:bCs/>
          <w:i/>
          <w:sz w:val="22"/>
          <w:szCs w:val="22"/>
        </w:rPr>
        <w:t>-in-one, urządzeń wielofunkcyjnych</w:t>
      </w:r>
      <w:r w:rsidR="003E0A13">
        <w:rPr>
          <w:b/>
          <w:bCs/>
          <w:i/>
          <w:sz w:val="22"/>
          <w:szCs w:val="22"/>
        </w:rPr>
        <w:t>,</w:t>
      </w:r>
      <w:r w:rsidRPr="00B876BC">
        <w:rPr>
          <w:b/>
          <w:bCs/>
          <w:i/>
          <w:sz w:val="22"/>
          <w:szCs w:val="22"/>
        </w:rPr>
        <w:t xml:space="preserve"> drukarek</w:t>
      </w:r>
      <w:r w:rsidR="003E0A13">
        <w:rPr>
          <w:b/>
          <w:bCs/>
          <w:i/>
          <w:sz w:val="22"/>
          <w:szCs w:val="22"/>
        </w:rPr>
        <w:t xml:space="preserve"> i niszczarek</w:t>
      </w:r>
      <w:r w:rsidRPr="00B876BC">
        <w:rPr>
          <w:b/>
          <w:bCs/>
          <w:i/>
          <w:sz w:val="22"/>
          <w:szCs w:val="22"/>
        </w:rPr>
        <w:t xml:space="preserve"> do placówek Zespołu Żłobków m.st. Warszawy”</w:t>
      </w:r>
      <w:r>
        <w:t xml:space="preserve"> </w:t>
      </w:r>
      <w:r w:rsidRPr="00637854">
        <w:rPr>
          <w:b/>
          <w:sz w:val="22"/>
          <w:szCs w:val="22"/>
        </w:rPr>
        <w:t>,</w:t>
      </w:r>
      <w:r w:rsidRPr="00637854">
        <w:rPr>
          <w:sz w:val="22"/>
          <w:szCs w:val="22"/>
        </w:rPr>
        <w:t xml:space="preserve"> prowadzonego</w:t>
      </w:r>
      <w:r w:rsidRPr="00C8098B">
        <w:rPr>
          <w:sz w:val="22"/>
          <w:szCs w:val="22"/>
        </w:rPr>
        <w:t xml:space="preserve"> przez </w:t>
      </w:r>
      <w:r w:rsidRPr="00C8098B">
        <w:rPr>
          <w:b/>
          <w:sz w:val="22"/>
          <w:szCs w:val="22"/>
        </w:rPr>
        <w:t>Zespół Żłobków m.st. Warszawy</w:t>
      </w:r>
      <w:r w:rsidRPr="00C8098B">
        <w:rPr>
          <w:sz w:val="22"/>
          <w:szCs w:val="22"/>
        </w:rPr>
        <w:t>, oświadczam, co następuje:</w:t>
      </w:r>
    </w:p>
    <w:p w14:paraId="44BA9483" w14:textId="77777777" w:rsidR="00563589" w:rsidRPr="00C8098B" w:rsidRDefault="00563589" w:rsidP="00D12B34">
      <w:pPr>
        <w:numPr>
          <w:ilvl w:val="0"/>
          <w:numId w:val="46"/>
        </w:numPr>
        <w:tabs>
          <w:tab w:val="clear" w:pos="1386"/>
          <w:tab w:val="num" w:pos="900"/>
        </w:tabs>
        <w:ind w:left="900" w:hanging="360"/>
        <w:jc w:val="both"/>
        <w:rPr>
          <w:sz w:val="22"/>
          <w:szCs w:val="22"/>
        </w:rPr>
      </w:pPr>
      <w:r w:rsidRPr="00C8098B">
        <w:rPr>
          <w:b/>
          <w:sz w:val="22"/>
          <w:szCs w:val="22"/>
        </w:rPr>
        <w:t>* nie należę</w:t>
      </w:r>
      <w:r w:rsidRPr="00C8098B">
        <w:rPr>
          <w:sz w:val="22"/>
          <w:szCs w:val="22"/>
        </w:rPr>
        <w:t xml:space="preserve"> </w:t>
      </w:r>
      <w:r w:rsidRPr="00C8098B">
        <w:rPr>
          <w:b/>
          <w:sz w:val="22"/>
          <w:szCs w:val="22"/>
        </w:rPr>
        <w:t xml:space="preserve">do </w:t>
      </w:r>
      <w:r w:rsidRPr="00C8098B">
        <w:rPr>
          <w:b/>
          <w:sz w:val="22"/>
          <w:szCs w:val="22"/>
          <w:u w:val="single"/>
        </w:rPr>
        <w:t>żadnej</w:t>
      </w:r>
      <w:r w:rsidRPr="00C8098B">
        <w:rPr>
          <w:b/>
          <w:sz w:val="22"/>
          <w:szCs w:val="22"/>
        </w:rPr>
        <w:t xml:space="preserve"> grupy kapitałowej</w:t>
      </w:r>
      <w:r w:rsidRPr="00C8098B">
        <w:rPr>
          <w:sz w:val="22"/>
          <w:szCs w:val="22"/>
        </w:rPr>
        <w:t xml:space="preserve">, w rozumieniu ustawy z dnia 16.02.2007 </w:t>
      </w:r>
      <w:r>
        <w:rPr>
          <w:sz w:val="22"/>
          <w:szCs w:val="22"/>
        </w:rPr>
        <w:br/>
      </w:r>
      <w:r w:rsidRPr="00C8098B">
        <w:rPr>
          <w:sz w:val="22"/>
          <w:szCs w:val="22"/>
        </w:rPr>
        <w:t xml:space="preserve">r. o ochronie konkurencji i konsumentów (Dz. </w:t>
      </w:r>
      <w:r>
        <w:rPr>
          <w:sz w:val="22"/>
          <w:szCs w:val="22"/>
        </w:rPr>
        <w:t>U</w:t>
      </w:r>
      <w:r w:rsidRPr="00C8098B">
        <w:rPr>
          <w:sz w:val="22"/>
          <w:szCs w:val="22"/>
        </w:rPr>
        <w:t xml:space="preserve">. </w:t>
      </w:r>
      <w:r>
        <w:rPr>
          <w:sz w:val="22"/>
          <w:szCs w:val="22"/>
        </w:rPr>
        <w:t>z 2020 r. poz. 1076</w:t>
      </w:r>
      <w:r w:rsidRPr="00C8098B">
        <w:rPr>
          <w:sz w:val="22"/>
          <w:szCs w:val="22"/>
        </w:rPr>
        <w:t>) *</w:t>
      </w:r>
    </w:p>
    <w:p w14:paraId="44E04AE5" w14:textId="77777777" w:rsidR="00563589" w:rsidRPr="00C8098B" w:rsidRDefault="00563589" w:rsidP="00D12B34">
      <w:pPr>
        <w:numPr>
          <w:ilvl w:val="0"/>
          <w:numId w:val="46"/>
        </w:numPr>
        <w:tabs>
          <w:tab w:val="clear" w:pos="1386"/>
          <w:tab w:val="num" w:pos="900"/>
        </w:tabs>
        <w:ind w:left="900" w:hanging="360"/>
        <w:jc w:val="both"/>
        <w:rPr>
          <w:sz w:val="22"/>
          <w:szCs w:val="22"/>
        </w:rPr>
      </w:pPr>
      <w:r w:rsidRPr="00C8098B">
        <w:rPr>
          <w:b/>
          <w:sz w:val="22"/>
          <w:szCs w:val="22"/>
        </w:rPr>
        <w:t>* nie należę</w:t>
      </w:r>
      <w:r w:rsidRPr="00C8098B">
        <w:rPr>
          <w:sz w:val="22"/>
          <w:szCs w:val="22"/>
        </w:rPr>
        <w:t xml:space="preserve"> </w:t>
      </w:r>
      <w:r w:rsidRPr="00C8098B">
        <w:rPr>
          <w:b/>
          <w:sz w:val="22"/>
          <w:szCs w:val="22"/>
        </w:rPr>
        <w:t xml:space="preserve">do </w:t>
      </w:r>
      <w:r w:rsidRPr="00C8098B">
        <w:rPr>
          <w:b/>
          <w:sz w:val="22"/>
          <w:szCs w:val="22"/>
          <w:u w:val="single"/>
        </w:rPr>
        <w:t>tej samej</w:t>
      </w:r>
      <w:r w:rsidRPr="00C8098B">
        <w:rPr>
          <w:b/>
          <w:sz w:val="22"/>
          <w:szCs w:val="22"/>
        </w:rPr>
        <w:t xml:space="preserve"> grupy kapitałowej</w:t>
      </w:r>
      <w:r w:rsidRPr="00C8098B">
        <w:rPr>
          <w:sz w:val="22"/>
          <w:szCs w:val="22"/>
        </w:rPr>
        <w:t xml:space="preserve">, w rozumieniu ustawy z dnia 16.02.2007 </w:t>
      </w:r>
      <w:r>
        <w:rPr>
          <w:sz w:val="22"/>
          <w:szCs w:val="22"/>
        </w:rPr>
        <w:br/>
      </w:r>
      <w:r w:rsidRPr="00C8098B">
        <w:rPr>
          <w:sz w:val="22"/>
          <w:szCs w:val="22"/>
        </w:rPr>
        <w:t>r. o ochronie konkurencji i konsumentów  z innymi wykonawcami, którzy złożyli odrębne oferty, oferty częściowe lub wnioski o dopuszczenie do udziału w niniejszym postępowaniu,</w:t>
      </w:r>
    </w:p>
    <w:p w14:paraId="6BA5FCD8" w14:textId="77777777" w:rsidR="00563589" w:rsidRPr="00C8098B" w:rsidRDefault="00563589" w:rsidP="00D12B34">
      <w:pPr>
        <w:numPr>
          <w:ilvl w:val="0"/>
          <w:numId w:val="46"/>
        </w:numPr>
        <w:tabs>
          <w:tab w:val="clear" w:pos="1386"/>
          <w:tab w:val="num" w:pos="900"/>
        </w:tabs>
        <w:ind w:left="900" w:hanging="360"/>
        <w:jc w:val="both"/>
        <w:rPr>
          <w:sz w:val="22"/>
          <w:szCs w:val="22"/>
        </w:rPr>
      </w:pPr>
      <w:r w:rsidRPr="00C8098B">
        <w:rPr>
          <w:b/>
          <w:sz w:val="22"/>
          <w:szCs w:val="22"/>
        </w:rPr>
        <w:t>* należę</w:t>
      </w:r>
      <w:r w:rsidRPr="00C8098B">
        <w:rPr>
          <w:sz w:val="22"/>
          <w:szCs w:val="22"/>
        </w:rPr>
        <w:t xml:space="preserve"> </w:t>
      </w:r>
      <w:r w:rsidRPr="00C8098B">
        <w:rPr>
          <w:b/>
          <w:sz w:val="22"/>
          <w:szCs w:val="22"/>
        </w:rPr>
        <w:t>do</w:t>
      </w:r>
      <w:r w:rsidRPr="00C8098B">
        <w:rPr>
          <w:b/>
          <w:sz w:val="22"/>
          <w:szCs w:val="22"/>
          <w:u w:val="single"/>
        </w:rPr>
        <w:t xml:space="preserve"> tej samej</w:t>
      </w:r>
      <w:r w:rsidRPr="00C8098B">
        <w:rPr>
          <w:b/>
          <w:sz w:val="22"/>
          <w:szCs w:val="22"/>
        </w:rPr>
        <w:t xml:space="preserve"> grupy kapitałowej</w:t>
      </w:r>
      <w:r w:rsidRPr="00C8098B">
        <w:rPr>
          <w:sz w:val="22"/>
          <w:szCs w:val="22"/>
        </w:rPr>
        <w:t xml:space="preserve">, o której mowa w art. 24 ust. 2 pkt 5 ustawy Prawo zamówień publicznych, w rozumieniu ustawy z dnia 16.02.2007 r. o ochronie konkurencji i konsumentów  z innymi wykonawcami, którzy złożyli odrębne oferty, oferty częściowe lub wnioski o dopuszczenie do udziału </w:t>
      </w:r>
      <w:r>
        <w:rPr>
          <w:sz w:val="22"/>
          <w:szCs w:val="22"/>
        </w:rPr>
        <w:br/>
      </w:r>
      <w:r w:rsidRPr="00C8098B">
        <w:rPr>
          <w:sz w:val="22"/>
          <w:szCs w:val="22"/>
        </w:rPr>
        <w:t>w niniejszym postępowaniu, wg listy poniżej:*</w:t>
      </w:r>
    </w:p>
    <w:p w14:paraId="59E1D983" w14:textId="77777777" w:rsidR="00563589" w:rsidRPr="00C8098B" w:rsidRDefault="00563589" w:rsidP="00563589">
      <w:pPr>
        <w:ind w:left="180"/>
        <w:jc w:val="both"/>
        <w:rPr>
          <w:b/>
          <w:sz w:val="22"/>
          <w:szCs w:val="22"/>
        </w:rPr>
      </w:pPr>
    </w:p>
    <w:tbl>
      <w:tblPr>
        <w:tblW w:w="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700"/>
      </w:tblGrid>
      <w:tr w:rsidR="00563589" w:rsidRPr="00C8098B" w14:paraId="7BFA464E" w14:textId="77777777" w:rsidTr="00563589">
        <w:trPr>
          <w:jc w:val="center"/>
        </w:trPr>
        <w:tc>
          <w:tcPr>
            <w:tcW w:w="2510" w:type="dxa"/>
          </w:tcPr>
          <w:p w14:paraId="486257EC" w14:textId="77777777" w:rsidR="00563589" w:rsidRPr="00C8098B" w:rsidRDefault="00563589" w:rsidP="00563589">
            <w:pPr>
              <w:jc w:val="both"/>
              <w:rPr>
                <w:i/>
              </w:rPr>
            </w:pPr>
            <w:r w:rsidRPr="00C8098B">
              <w:rPr>
                <w:i/>
              </w:rPr>
              <w:t>firma:</w:t>
            </w:r>
          </w:p>
        </w:tc>
        <w:tc>
          <w:tcPr>
            <w:tcW w:w="2700" w:type="dxa"/>
          </w:tcPr>
          <w:p w14:paraId="7FD3D0B2" w14:textId="77777777" w:rsidR="00563589" w:rsidRPr="00C8098B" w:rsidRDefault="00563589" w:rsidP="00563589">
            <w:pPr>
              <w:jc w:val="both"/>
              <w:rPr>
                <w:i/>
              </w:rPr>
            </w:pPr>
            <w:r w:rsidRPr="00C8098B">
              <w:rPr>
                <w:i/>
              </w:rPr>
              <w:t>adres:</w:t>
            </w:r>
          </w:p>
        </w:tc>
      </w:tr>
      <w:tr w:rsidR="00563589" w:rsidRPr="00C8098B" w14:paraId="159A0C88" w14:textId="77777777" w:rsidTr="00563589">
        <w:trPr>
          <w:cantSplit/>
          <w:jc w:val="center"/>
        </w:trPr>
        <w:tc>
          <w:tcPr>
            <w:tcW w:w="2510" w:type="dxa"/>
          </w:tcPr>
          <w:p w14:paraId="4B68121A" w14:textId="77777777" w:rsidR="00563589" w:rsidRPr="00C8098B" w:rsidRDefault="00563589" w:rsidP="00563589">
            <w:pPr>
              <w:jc w:val="both"/>
            </w:pPr>
          </w:p>
          <w:p w14:paraId="728B3B58" w14:textId="77777777" w:rsidR="00563589" w:rsidRPr="00C8098B" w:rsidRDefault="00563589" w:rsidP="00563589">
            <w:pPr>
              <w:jc w:val="both"/>
            </w:pPr>
          </w:p>
        </w:tc>
        <w:tc>
          <w:tcPr>
            <w:tcW w:w="2700" w:type="dxa"/>
          </w:tcPr>
          <w:p w14:paraId="62709F3F" w14:textId="77777777" w:rsidR="00563589" w:rsidRPr="00C8098B" w:rsidRDefault="00563589" w:rsidP="00563589">
            <w:pPr>
              <w:jc w:val="both"/>
            </w:pPr>
          </w:p>
        </w:tc>
      </w:tr>
      <w:tr w:rsidR="00563589" w:rsidRPr="00C8098B" w14:paraId="58D1E3A6" w14:textId="77777777" w:rsidTr="00563589">
        <w:trPr>
          <w:cantSplit/>
          <w:jc w:val="center"/>
        </w:trPr>
        <w:tc>
          <w:tcPr>
            <w:tcW w:w="2510" w:type="dxa"/>
          </w:tcPr>
          <w:p w14:paraId="51DF6C50" w14:textId="77777777" w:rsidR="00563589" w:rsidRPr="00C8098B" w:rsidRDefault="00563589" w:rsidP="00563589">
            <w:pPr>
              <w:jc w:val="both"/>
            </w:pPr>
          </w:p>
          <w:p w14:paraId="034B07AB" w14:textId="77777777" w:rsidR="00563589" w:rsidRPr="00C8098B" w:rsidRDefault="00563589" w:rsidP="00563589">
            <w:pPr>
              <w:jc w:val="both"/>
            </w:pPr>
          </w:p>
        </w:tc>
        <w:tc>
          <w:tcPr>
            <w:tcW w:w="2700" w:type="dxa"/>
          </w:tcPr>
          <w:p w14:paraId="7071CCFC" w14:textId="77777777" w:rsidR="00563589" w:rsidRPr="00C8098B" w:rsidRDefault="00563589" w:rsidP="00563589">
            <w:pPr>
              <w:jc w:val="both"/>
            </w:pPr>
          </w:p>
        </w:tc>
      </w:tr>
    </w:tbl>
    <w:p w14:paraId="07172AB4" w14:textId="77777777" w:rsidR="00563589" w:rsidRPr="00C8098B" w:rsidRDefault="00563589" w:rsidP="00563589">
      <w:pPr>
        <w:ind w:left="851"/>
        <w:rPr>
          <w:sz w:val="22"/>
          <w:szCs w:val="22"/>
        </w:rPr>
      </w:pPr>
    </w:p>
    <w:p w14:paraId="1ECDF53D" w14:textId="77777777" w:rsidR="00563589" w:rsidRPr="00C8098B" w:rsidRDefault="00563589" w:rsidP="00563589">
      <w:pPr>
        <w:ind w:left="851"/>
        <w:jc w:val="both"/>
        <w:rPr>
          <w:sz w:val="22"/>
          <w:szCs w:val="22"/>
        </w:rPr>
      </w:pPr>
      <w:r w:rsidRPr="00C8098B">
        <w:rPr>
          <w:sz w:val="22"/>
          <w:szCs w:val="22"/>
        </w:rPr>
        <w:t xml:space="preserve">W załączeniu dowody, wskazujące, że istniejące między w/w wykonawcami należącymi </w:t>
      </w:r>
      <w:r>
        <w:rPr>
          <w:sz w:val="22"/>
          <w:szCs w:val="22"/>
        </w:rPr>
        <w:br/>
      </w:r>
      <w:r w:rsidRPr="00C8098B">
        <w:rPr>
          <w:sz w:val="22"/>
          <w:szCs w:val="22"/>
        </w:rPr>
        <w:t>do tej samej grupy kapitałowej, powiązania nie prowadzą do zachwiania uczciwej konkurencji w postepowaniu o udzielenie zamówienia publicznego*.</w:t>
      </w:r>
    </w:p>
    <w:p w14:paraId="5E45E153" w14:textId="77777777" w:rsidR="00563589" w:rsidRPr="00C8098B" w:rsidRDefault="00563589" w:rsidP="00563589">
      <w:pPr>
        <w:jc w:val="both"/>
        <w:rPr>
          <w:sz w:val="22"/>
          <w:szCs w:val="22"/>
        </w:rPr>
      </w:pPr>
    </w:p>
    <w:p w14:paraId="39E227E3" w14:textId="77777777" w:rsidR="00563589" w:rsidRPr="00C8098B" w:rsidRDefault="00563589" w:rsidP="00563589">
      <w:pPr>
        <w:jc w:val="both"/>
        <w:rPr>
          <w:sz w:val="22"/>
          <w:szCs w:val="22"/>
        </w:rPr>
      </w:pPr>
    </w:p>
    <w:p w14:paraId="3420F72C" w14:textId="77777777" w:rsidR="00563589" w:rsidRPr="00C8098B" w:rsidRDefault="00563589" w:rsidP="00563589">
      <w:pPr>
        <w:jc w:val="both"/>
        <w:rPr>
          <w:sz w:val="22"/>
          <w:szCs w:val="22"/>
        </w:rPr>
      </w:pPr>
      <w:r w:rsidRPr="00C8098B">
        <w:rPr>
          <w:sz w:val="22"/>
          <w:szCs w:val="22"/>
        </w:rPr>
        <w:t>…………….…….</w:t>
      </w:r>
      <w:r w:rsidRPr="00C8098B">
        <w:rPr>
          <w:i/>
          <w:sz w:val="22"/>
          <w:szCs w:val="22"/>
        </w:rPr>
        <w:t xml:space="preserve">, </w:t>
      </w:r>
      <w:r w:rsidRPr="00C8098B">
        <w:rPr>
          <w:sz w:val="22"/>
          <w:szCs w:val="22"/>
        </w:rPr>
        <w:t>dnia ………….……. r.                               …………………………………………</w:t>
      </w:r>
    </w:p>
    <w:p w14:paraId="6FB7264D" w14:textId="77777777" w:rsidR="00563589" w:rsidRPr="00C8098B" w:rsidRDefault="00563589" w:rsidP="00563589">
      <w:pPr>
        <w:jc w:val="both"/>
        <w:rPr>
          <w:sz w:val="22"/>
          <w:szCs w:val="22"/>
          <w:vertAlign w:val="superscript"/>
        </w:rPr>
      </w:pPr>
      <w:r w:rsidRPr="00C8098B">
        <w:rPr>
          <w:i/>
          <w:sz w:val="22"/>
          <w:szCs w:val="22"/>
          <w:vertAlign w:val="superscript"/>
        </w:rPr>
        <w:t xml:space="preserve">               (miejscowość)                                                                                                                                                                           (podpis)</w:t>
      </w:r>
    </w:p>
    <w:p w14:paraId="60455793" w14:textId="77777777" w:rsidR="00563589" w:rsidRPr="00C8098B" w:rsidRDefault="00563589" w:rsidP="00563589">
      <w:pPr>
        <w:rPr>
          <w:i/>
          <w:sz w:val="22"/>
          <w:szCs w:val="22"/>
        </w:rPr>
      </w:pPr>
    </w:p>
    <w:p w14:paraId="5F3D8921" w14:textId="77777777" w:rsidR="00563589" w:rsidRDefault="00563589" w:rsidP="00563589">
      <w:r>
        <w:t>* niepotrzebne skreślić</w:t>
      </w:r>
    </w:p>
    <w:p w14:paraId="56C291F3" w14:textId="77777777" w:rsidR="00563589" w:rsidRPr="00EC4CB4" w:rsidRDefault="00563589" w:rsidP="00563589">
      <w:pPr>
        <w:tabs>
          <w:tab w:val="left" w:pos="5915"/>
        </w:tabs>
      </w:pPr>
      <w:r>
        <w:tab/>
      </w:r>
    </w:p>
    <w:p w14:paraId="016604C0" w14:textId="77777777" w:rsidR="00563589" w:rsidRDefault="00563589" w:rsidP="00563589"/>
    <w:p w14:paraId="22872952" w14:textId="54433AB2" w:rsidR="00563589" w:rsidRDefault="00563589" w:rsidP="003561AE">
      <w:pPr>
        <w:ind w:right="-17"/>
        <w:rPr>
          <w:szCs w:val="24"/>
        </w:rPr>
      </w:pPr>
    </w:p>
    <w:p w14:paraId="322F9D60" w14:textId="7F67CF7C" w:rsidR="00563589" w:rsidRDefault="00563589" w:rsidP="003561AE">
      <w:pPr>
        <w:ind w:right="-17"/>
        <w:rPr>
          <w:szCs w:val="24"/>
        </w:rPr>
      </w:pPr>
    </w:p>
    <w:p w14:paraId="4C8FB9F0" w14:textId="52A3A4DB" w:rsidR="00563589" w:rsidRDefault="00563589" w:rsidP="003561AE">
      <w:pPr>
        <w:ind w:right="-17"/>
        <w:rPr>
          <w:szCs w:val="24"/>
        </w:rPr>
      </w:pPr>
    </w:p>
    <w:p w14:paraId="4310785E" w14:textId="77777777" w:rsidR="00563589" w:rsidRPr="001E40F1" w:rsidRDefault="00563589" w:rsidP="00563589">
      <w:pPr>
        <w:jc w:val="right"/>
        <w:rPr>
          <w:b/>
          <w:sz w:val="22"/>
          <w:szCs w:val="22"/>
        </w:rPr>
      </w:pPr>
      <w:r w:rsidRPr="001E40F1">
        <w:rPr>
          <w:b/>
          <w:sz w:val="22"/>
          <w:szCs w:val="22"/>
        </w:rPr>
        <w:lastRenderedPageBreak/>
        <w:t>Załącznik nr 5</w:t>
      </w:r>
      <w:r>
        <w:rPr>
          <w:b/>
          <w:sz w:val="22"/>
          <w:szCs w:val="22"/>
        </w:rPr>
        <w:t xml:space="preserve"> A</w:t>
      </w:r>
      <w:r w:rsidRPr="001E40F1">
        <w:rPr>
          <w:b/>
          <w:sz w:val="22"/>
          <w:szCs w:val="22"/>
        </w:rPr>
        <w:t xml:space="preserve"> do SIWZ</w:t>
      </w:r>
    </w:p>
    <w:p w14:paraId="69E67780" w14:textId="77777777" w:rsidR="00563589" w:rsidRPr="001E40F1" w:rsidRDefault="00563589" w:rsidP="00563589">
      <w:pPr>
        <w:ind w:left="900" w:hanging="180"/>
        <w:jc w:val="center"/>
        <w:rPr>
          <w:b/>
          <w:sz w:val="22"/>
          <w:szCs w:val="22"/>
        </w:rPr>
      </w:pPr>
    </w:p>
    <w:p w14:paraId="49836309" w14:textId="77777777" w:rsidR="00563589" w:rsidRPr="001E40F1" w:rsidRDefault="00563589" w:rsidP="00563589">
      <w:pPr>
        <w:jc w:val="center"/>
        <w:rPr>
          <w:b/>
          <w:sz w:val="22"/>
          <w:szCs w:val="22"/>
        </w:rPr>
      </w:pPr>
      <w:r w:rsidRPr="001E40F1">
        <w:rPr>
          <w:b/>
          <w:sz w:val="22"/>
          <w:szCs w:val="22"/>
        </w:rPr>
        <w:t>Wykaz dostaw</w:t>
      </w:r>
      <w:r>
        <w:rPr>
          <w:b/>
          <w:sz w:val="22"/>
          <w:szCs w:val="22"/>
        </w:rPr>
        <w:t>-Część nr 1</w:t>
      </w:r>
    </w:p>
    <w:p w14:paraId="507B1B92" w14:textId="77777777" w:rsidR="00563589" w:rsidRPr="001E40F1" w:rsidRDefault="00563589" w:rsidP="00563589">
      <w:pPr>
        <w:ind w:left="900" w:hanging="180"/>
        <w:jc w:val="both"/>
        <w:rPr>
          <w:i/>
          <w:sz w:val="22"/>
          <w:szCs w:val="22"/>
        </w:rPr>
      </w:pPr>
    </w:p>
    <w:p w14:paraId="1DDD9EEF" w14:textId="77777777" w:rsidR="00563589" w:rsidRPr="001E40F1" w:rsidRDefault="00563589" w:rsidP="00563589">
      <w:pPr>
        <w:rPr>
          <w:sz w:val="22"/>
          <w:szCs w:val="22"/>
        </w:rPr>
      </w:pPr>
      <w:r w:rsidRPr="001E40F1">
        <w:rPr>
          <w:b/>
          <w:sz w:val="22"/>
          <w:szCs w:val="22"/>
        </w:rPr>
        <w:t>Nazwa Wykonawcy</w:t>
      </w:r>
      <w:r w:rsidRPr="001E40F1">
        <w:rPr>
          <w:sz w:val="22"/>
          <w:szCs w:val="22"/>
        </w:rPr>
        <w:t>: …………………....……………………………………………………………</w:t>
      </w:r>
    </w:p>
    <w:p w14:paraId="5A270A11" w14:textId="77777777" w:rsidR="00563589" w:rsidRPr="001E40F1" w:rsidRDefault="00563589" w:rsidP="00563589">
      <w:pPr>
        <w:rPr>
          <w:b/>
          <w:sz w:val="22"/>
          <w:szCs w:val="22"/>
        </w:rPr>
      </w:pPr>
    </w:p>
    <w:p w14:paraId="26BA26D0" w14:textId="77777777" w:rsidR="00563589" w:rsidRPr="001E40F1" w:rsidRDefault="00563589" w:rsidP="00563589">
      <w:pPr>
        <w:rPr>
          <w:sz w:val="22"/>
          <w:szCs w:val="22"/>
        </w:rPr>
      </w:pPr>
      <w:r w:rsidRPr="001E40F1">
        <w:rPr>
          <w:b/>
          <w:sz w:val="22"/>
          <w:szCs w:val="22"/>
        </w:rPr>
        <w:t>Siedziba</w:t>
      </w:r>
      <w:r w:rsidRPr="001E40F1">
        <w:rPr>
          <w:sz w:val="22"/>
          <w:szCs w:val="22"/>
        </w:rPr>
        <w:t xml:space="preserve"> ……………………………………..………………………………………………………...</w:t>
      </w:r>
    </w:p>
    <w:p w14:paraId="4E6FBDF9" w14:textId="77777777" w:rsidR="00563589" w:rsidRPr="001E40F1" w:rsidRDefault="00563589" w:rsidP="00563589">
      <w:pPr>
        <w:jc w:val="both"/>
        <w:rPr>
          <w:sz w:val="22"/>
          <w:szCs w:val="22"/>
        </w:rPr>
      </w:pPr>
    </w:p>
    <w:p w14:paraId="2FD7CD14" w14:textId="77777777" w:rsidR="00563589" w:rsidRPr="001E40F1" w:rsidRDefault="00563589" w:rsidP="00563589">
      <w:pPr>
        <w:rPr>
          <w:sz w:val="22"/>
          <w:szCs w:val="22"/>
          <w:u w:val="single"/>
        </w:rPr>
      </w:pPr>
      <w:r w:rsidRPr="001E40F1">
        <w:rPr>
          <w:sz w:val="22"/>
          <w:szCs w:val="22"/>
          <w:u w:val="single"/>
        </w:rPr>
        <w:t xml:space="preserve">reprezentowany przez: </w:t>
      </w:r>
      <w:r w:rsidRPr="001E40F1">
        <w:rPr>
          <w:sz w:val="22"/>
          <w:szCs w:val="22"/>
        </w:rPr>
        <w:t>………………………………………………………………………</w:t>
      </w:r>
    </w:p>
    <w:p w14:paraId="04E34705" w14:textId="77777777" w:rsidR="00563589" w:rsidRPr="001E40F1" w:rsidRDefault="00563589" w:rsidP="00563589">
      <w:pPr>
        <w:ind w:right="70"/>
        <w:rPr>
          <w:i/>
          <w:sz w:val="22"/>
          <w:szCs w:val="22"/>
          <w:vertAlign w:val="superscript"/>
        </w:rPr>
      </w:pPr>
      <w:r w:rsidRPr="001E40F1">
        <w:rPr>
          <w:i/>
          <w:sz w:val="22"/>
          <w:szCs w:val="22"/>
          <w:vertAlign w:val="superscript"/>
        </w:rPr>
        <w:t xml:space="preserve">                                                                            (imię, nazwisko, stanowisko/podstawa do reprezentacji)</w:t>
      </w:r>
    </w:p>
    <w:p w14:paraId="1E283AA0" w14:textId="77777777" w:rsidR="00563589" w:rsidRPr="001E40F1" w:rsidRDefault="00563589" w:rsidP="00563589">
      <w:pPr>
        <w:jc w:val="both"/>
        <w:rPr>
          <w:sz w:val="22"/>
          <w:szCs w:val="22"/>
        </w:rPr>
      </w:pPr>
    </w:p>
    <w:p w14:paraId="085DBB42" w14:textId="0787D2BC" w:rsidR="00563589" w:rsidRPr="001E40F1" w:rsidRDefault="00563589" w:rsidP="00563589">
      <w:pPr>
        <w:jc w:val="both"/>
        <w:rPr>
          <w:sz w:val="22"/>
          <w:szCs w:val="22"/>
        </w:rPr>
      </w:pPr>
      <w:r w:rsidRPr="001E40F1">
        <w:rPr>
          <w:sz w:val="22"/>
          <w:szCs w:val="22"/>
        </w:rPr>
        <w:t>Na potrzeby postępowania o udzielenie zamówienia publicznego pn.</w:t>
      </w:r>
      <w:r>
        <w:rPr>
          <w:sz w:val="22"/>
          <w:szCs w:val="22"/>
        </w:rPr>
        <w:t xml:space="preserve"> </w:t>
      </w:r>
      <w:r w:rsidRPr="00900966">
        <w:rPr>
          <w:i/>
          <w:sz w:val="22"/>
          <w:szCs w:val="22"/>
        </w:rPr>
        <w:t>,,</w:t>
      </w:r>
      <w:r w:rsidRPr="00900966">
        <w:rPr>
          <w:b/>
          <w:i/>
          <w:szCs w:val="24"/>
        </w:rPr>
        <w:t xml:space="preserve">Zakup </w:t>
      </w:r>
      <w:r w:rsidRPr="00900966">
        <w:rPr>
          <w:b/>
          <w:bCs/>
          <w:i/>
          <w:szCs w:val="24"/>
        </w:rPr>
        <w:t xml:space="preserve">i dostawa sprzętu komputerowego: komputerów zintegrowanych z ekranem typu </w:t>
      </w:r>
      <w:proofErr w:type="spellStart"/>
      <w:r w:rsidRPr="00900966">
        <w:rPr>
          <w:b/>
          <w:bCs/>
          <w:i/>
          <w:szCs w:val="24"/>
        </w:rPr>
        <w:t>All</w:t>
      </w:r>
      <w:proofErr w:type="spellEnd"/>
      <w:r w:rsidRPr="00900966">
        <w:rPr>
          <w:b/>
          <w:bCs/>
          <w:i/>
          <w:szCs w:val="24"/>
        </w:rPr>
        <w:t>-in-one, urządzeń wielofunkcyjnych</w:t>
      </w:r>
      <w:r w:rsidR="003E0A13">
        <w:rPr>
          <w:b/>
          <w:bCs/>
          <w:i/>
          <w:szCs w:val="24"/>
        </w:rPr>
        <w:t xml:space="preserve">, </w:t>
      </w:r>
      <w:r w:rsidRPr="00900966">
        <w:rPr>
          <w:b/>
          <w:bCs/>
          <w:i/>
          <w:szCs w:val="24"/>
        </w:rPr>
        <w:t>drukarek</w:t>
      </w:r>
      <w:r w:rsidR="003E0A13">
        <w:rPr>
          <w:b/>
          <w:bCs/>
          <w:i/>
          <w:szCs w:val="24"/>
        </w:rPr>
        <w:t xml:space="preserve"> i niszczarek</w:t>
      </w:r>
      <w:r w:rsidRPr="00900966">
        <w:rPr>
          <w:b/>
          <w:bCs/>
          <w:i/>
          <w:szCs w:val="24"/>
        </w:rPr>
        <w:t xml:space="preserve"> do placówek Zespołu Żłobków m.st. Warszawy</w:t>
      </w:r>
      <w:r>
        <w:rPr>
          <w:b/>
          <w:bCs/>
          <w:szCs w:val="24"/>
        </w:rPr>
        <w:t xml:space="preserve">” </w:t>
      </w:r>
      <w:r w:rsidRPr="001E40F1">
        <w:rPr>
          <w:sz w:val="22"/>
          <w:szCs w:val="22"/>
        </w:rPr>
        <w:t xml:space="preserve"> prowadzonego przez </w:t>
      </w:r>
      <w:r w:rsidRPr="001E40F1">
        <w:rPr>
          <w:b/>
          <w:sz w:val="22"/>
          <w:szCs w:val="22"/>
        </w:rPr>
        <w:t>Zespół Żłobków m.st. Warszawy</w:t>
      </w:r>
      <w:r w:rsidRPr="001E40F1">
        <w:rPr>
          <w:sz w:val="22"/>
          <w:szCs w:val="22"/>
        </w:rPr>
        <w:t>, przedstawiam wykaz wykonanych dostaw w zakresie niezbędnym do wykazania spełnienia warunku zdolności technicznej lub zawodowej:</w:t>
      </w:r>
    </w:p>
    <w:p w14:paraId="0EE5901F" w14:textId="77777777" w:rsidR="00563589" w:rsidRPr="001E40F1" w:rsidRDefault="00563589" w:rsidP="00563589">
      <w:pPr>
        <w:pStyle w:val="Obszartekstu"/>
        <w:jc w:val="both"/>
        <w:rPr>
          <w:sz w:val="22"/>
          <w:szCs w:val="22"/>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303"/>
        <w:gridCol w:w="1800"/>
        <w:gridCol w:w="2342"/>
        <w:gridCol w:w="2720"/>
      </w:tblGrid>
      <w:tr w:rsidR="00563589" w:rsidRPr="001E40F1" w14:paraId="08282401" w14:textId="77777777" w:rsidTr="00563589">
        <w:trPr>
          <w:jc w:val="center"/>
        </w:trPr>
        <w:tc>
          <w:tcPr>
            <w:tcW w:w="577" w:type="dxa"/>
            <w:vAlign w:val="center"/>
          </w:tcPr>
          <w:p w14:paraId="17D6B122" w14:textId="77777777" w:rsidR="00563589" w:rsidRPr="001E40F1" w:rsidRDefault="00563589" w:rsidP="00563589">
            <w:pPr>
              <w:pStyle w:val="Listanumerowana"/>
              <w:numPr>
                <w:ilvl w:val="0"/>
                <w:numId w:val="0"/>
              </w:numPr>
              <w:jc w:val="center"/>
              <w:rPr>
                <w:sz w:val="22"/>
                <w:szCs w:val="22"/>
              </w:rPr>
            </w:pPr>
            <w:r w:rsidRPr="001E40F1">
              <w:rPr>
                <w:sz w:val="22"/>
                <w:szCs w:val="22"/>
              </w:rPr>
              <w:t>Lp.</w:t>
            </w:r>
          </w:p>
          <w:p w14:paraId="22561DDA" w14:textId="77777777" w:rsidR="00563589" w:rsidRPr="001E40F1" w:rsidRDefault="00563589" w:rsidP="00563589">
            <w:pPr>
              <w:pStyle w:val="Listanumerowana"/>
              <w:numPr>
                <w:ilvl w:val="0"/>
                <w:numId w:val="0"/>
              </w:numPr>
              <w:rPr>
                <w:sz w:val="22"/>
                <w:szCs w:val="22"/>
              </w:rPr>
            </w:pPr>
          </w:p>
        </w:tc>
        <w:tc>
          <w:tcPr>
            <w:tcW w:w="2303" w:type="dxa"/>
            <w:vAlign w:val="center"/>
          </w:tcPr>
          <w:p w14:paraId="5CC3E605" w14:textId="77777777" w:rsidR="00563589" w:rsidRPr="001E40F1" w:rsidRDefault="00563589" w:rsidP="00563589">
            <w:pPr>
              <w:pStyle w:val="Obszartekstu"/>
              <w:snapToGrid w:val="0"/>
              <w:jc w:val="center"/>
              <w:rPr>
                <w:sz w:val="22"/>
                <w:szCs w:val="22"/>
              </w:rPr>
            </w:pPr>
            <w:r w:rsidRPr="001E40F1">
              <w:rPr>
                <w:sz w:val="22"/>
                <w:szCs w:val="22"/>
              </w:rPr>
              <w:t xml:space="preserve">Podmiot, na rzecz którego dostawy zostały wykonane </w:t>
            </w:r>
          </w:p>
        </w:tc>
        <w:tc>
          <w:tcPr>
            <w:tcW w:w="1800" w:type="dxa"/>
            <w:vAlign w:val="center"/>
          </w:tcPr>
          <w:p w14:paraId="625C4600" w14:textId="77777777" w:rsidR="00563589" w:rsidRPr="001E40F1" w:rsidRDefault="00563589" w:rsidP="00563589">
            <w:pPr>
              <w:pStyle w:val="Obszartekstu"/>
              <w:snapToGrid w:val="0"/>
              <w:jc w:val="center"/>
              <w:rPr>
                <w:sz w:val="22"/>
                <w:szCs w:val="22"/>
              </w:rPr>
            </w:pPr>
            <w:r w:rsidRPr="001E40F1">
              <w:rPr>
                <w:sz w:val="22"/>
                <w:szCs w:val="22"/>
              </w:rPr>
              <w:t xml:space="preserve">Daty wykonania </w:t>
            </w:r>
          </w:p>
        </w:tc>
        <w:tc>
          <w:tcPr>
            <w:tcW w:w="2342" w:type="dxa"/>
            <w:vAlign w:val="center"/>
          </w:tcPr>
          <w:p w14:paraId="08F65554" w14:textId="77777777" w:rsidR="00563589" w:rsidRPr="001E40F1" w:rsidRDefault="00563589" w:rsidP="00563589">
            <w:pPr>
              <w:pStyle w:val="Obszartekstu"/>
              <w:jc w:val="center"/>
              <w:rPr>
                <w:sz w:val="22"/>
                <w:szCs w:val="22"/>
              </w:rPr>
            </w:pPr>
            <w:r w:rsidRPr="001E40F1">
              <w:rPr>
                <w:sz w:val="22"/>
                <w:szCs w:val="22"/>
              </w:rPr>
              <w:t xml:space="preserve">Wartość brutto dostaw </w:t>
            </w:r>
          </w:p>
        </w:tc>
        <w:tc>
          <w:tcPr>
            <w:tcW w:w="2720" w:type="dxa"/>
            <w:vAlign w:val="center"/>
          </w:tcPr>
          <w:p w14:paraId="6D343D7F" w14:textId="77777777" w:rsidR="00563589" w:rsidRPr="001E40F1" w:rsidRDefault="00563589" w:rsidP="00563589">
            <w:pPr>
              <w:pStyle w:val="Obszartekstu"/>
              <w:jc w:val="center"/>
              <w:rPr>
                <w:sz w:val="22"/>
                <w:szCs w:val="22"/>
              </w:rPr>
            </w:pPr>
            <w:r w:rsidRPr="001E40F1">
              <w:rPr>
                <w:sz w:val="22"/>
                <w:szCs w:val="22"/>
              </w:rPr>
              <w:t>Przedmiot dostaw</w:t>
            </w:r>
          </w:p>
        </w:tc>
      </w:tr>
      <w:tr w:rsidR="00563589" w:rsidRPr="001E40F1" w14:paraId="33804875" w14:textId="77777777" w:rsidTr="00563589">
        <w:trPr>
          <w:jc w:val="center"/>
        </w:trPr>
        <w:tc>
          <w:tcPr>
            <w:tcW w:w="577" w:type="dxa"/>
            <w:vAlign w:val="center"/>
          </w:tcPr>
          <w:p w14:paraId="06F9FF60" w14:textId="77777777" w:rsidR="00563589" w:rsidRPr="001E40F1" w:rsidRDefault="00563589" w:rsidP="00563589">
            <w:pPr>
              <w:pStyle w:val="Obszartekstu"/>
              <w:jc w:val="center"/>
              <w:rPr>
                <w:sz w:val="22"/>
                <w:szCs w:val="22"/>
              </w:rPr>
            </w:pPr>
            <w:r w:rsidRPr="001E40F1">
              <w:rPr>
                <w:sz w:val="22"/>
                <w:szCs w:val="22"/>
              </w:rPr>
              <w:t>1</w:t>
            </w:r>
          </w:p>
        </w:tc>
        <w:tc>
          <w:tcPr>
            <w:tcW w:w="2303" w:type="dxa"/>
          </w:tcPr>
          <w:p w14:paraId="3FC6C484" w14:textId="77777777" w:rsidR="00563589" w:rsidRPr="001E40F1" w:rsidRDefault="00563589" w:rsidP="00563589">
            <w:pPr>
              <w:pStyle w:val="Obszartekstu"/>
              <w:rPr>
                <w:b w:val="0"/>
                <w:sz w:val="22"/>
                <w:szCs w:val="22"/>
              </w:rPr>
            </w:pPr>
          </w:p>
          <w:p w14:paraId="476DD019" w14:textId="77777777" w:rsidR="00563589" w:rsidRPr="001E40F1" w:rsidRDefault="00563589" w:rsidP="00563589">
            <w:pPr>
              <w:pStyle w:val="Obszartekstu"/>
              <w:rPr>
                <w:b w:val="0"/>
                <w:sz w:val="22"/>
                <w:szCs w:val="22"/>
              </w:rPr>
            </w:pPr>
          </w:p>
          <w:p w14:paraId="5AD5283F" w14:textId="77777777" w:rsidR="00563589" w:rsidRPr="001E40F1" w:rsidRDefault="00563589" w:rsidP="00563589">
            <w:pPr>
              <w:pStyle w:val="Obszartekstu"/>
              <w:rPr>
                <w:b w:val="0"/>
                <w:sz w:val="22"/>
                <w:szCs w:val="22"/>
              </w:rPr>
            </w:pPr>
          </w:p>
          <w:p w14:paraId="3E75D892" w14:textId="77777777" w:rsidR="00563589" w:rsidRPr="001E40F1" w:rsidRDefault="00563589" w:rsidP="00563589">
            <w:pPr>
              <w:pStyle w:val="Obszartekstu"/>
              <w:rPr>
                <w:b w:val="0"/>
                <w:sz w:val="22"/>
                <w:szCs w:val="22"/>
              </w:rPr>
            </w:pPr>
          </w:p>
          <w:p w14:paraId="4A023128" w14:textId="77777777" w:rsidR="00563589" w:rsidRPr="001E40F1" w:rsidRDefault="00563589" w:rsidP="00563589">
            <w:pPr>
              <w:pStyle w:val="Obszartekstu"/>
              <w:rPr>
                <w:b w:val="0"/>
                <w:sz w:val="22"/>
                <w:szCs w:val="22"/>
              </w:rPr>
            </w:pPr>
          </w:p>
          <w:p w14:paraId="51249662" w14:textId="77777777" w:rsidR="00563589" w:rsidRPr="001E40F1" w:rsidRDefault="00563589" w:rsidP="00563589">
            <w:pPr>
              <w:pStyle w:val="Obszartekstu"/>
              <w:rPr>
                <w:b w:val="0"/>
                <w:sz w:val="22"/>
                <w:szCs w:val="22"/>
              </w:rPr>
            </w:pPr>
          </w:p>
        </w:tc>
        <w:tc>
          <w:tcPr>
            <w:tcW w:w="1800" w:type="dxa"/>
          </w:tcPr>
          <w:p w14:paraId="03AA190E" w14:textId="77777777" w:rsidR="00563589" w:rsidRPr="001E40F1" w:rsidRDefault="00563589" w:rsidP="00563589">
            <w:pPr>
              <w:pStyle w:val="Obszartekstu"/>
              <w:rPr>
                <w:b w:val="0"/>
                <w:sz w:val="22"/>
                <w:szCs w:val="22"/>
              </w:rPr>
            </w:pPr>
          </w:p>
        </w:tc>
        <w:tc>
          <w:tcPr>
            <w:tcW w:w="2342" w:type="dxa"/>
          </w:tcPr>
          <w:p w14:paraId="2F8FCD55" w14:textId="77777777" w:rsidR="00563589" w:rsidRPr="001E40F1" w:rsidRDefault="00563589" w:rsidP="00563589">
            <w:pPr>
              <w:pStyle w:val="Obszartekstu"/>
              <w:rPr>
                <w:b w:val="0"/>
                <w:sz w:val="22"/>
                <w:szCs w:val="22"/>
              </w:rPr>
            </w:pPr>
          </w:p>
        </w:tc>
        <w:tc>
          <w:tcPr>
            <w:tcW w:w="2720" w:type="dxa"/>
          </w:tcPr>
          <w:p w14:paraId="3AC505E7" w14:textId="77777777" w:rsidR="00563589" w:rsidRPr="001E40F1" w:rsidRDefault="00563589" w:rsidP="00563589">
            <w:pPr>
              <w:pStyle w:val="Obszartekstu"/>
              <w:rPr>
                <w:b w:val="0"/>
                <w:sz w:val="22"/>
                <w:szCs w:val="22"/>
              </w:rPr>
            </w:pPr>
          </w:p>
        </w:tc>
      </w:tr>
    </w:tbl>
    <w:p w14:paraId="5B688CAA" w14:textId="77777777" w:rsidR="00563589" w:rsidRPr="001E40F1" w:rsidRDefault="00563589" w:rsidP="00563589">
      <w:pPr>
        <w:pStyle w:val="WW-Tekstpodstawowy2"/>
        <w:rPr>
          <w:b/>
          <w:i/>
          <w:color w:val="FF0000"/>
          <w:sz w:val="18"/>
          <w:szCs w:val="18"/>
          <w:bdr w:val="single" w:sz="4" w:space="0" w:color="auto"/>
        </w:rPr>
      </w:pPr>
      <w:r w:rsidRPr="001E40F1">
        <w:rPr>
          <w:b/>
          <w:i/>
          <w:color w:val="FF0000"/>
          <w:sz w:val="18"/>
          <w:szCs w:val="18"/>
          <w:bdr w:val="single" w:sz="4" w:space="0" w:color="auto"/>
        </w:rPr>
        <w:t xml:space="preserve">W przypadku gdy </w:t>
      </w:r>
      <w:r>
        <w:rPr>
          <w:b/>
          <w:i/>
          <w:color w:val="FF0000"/>
          <w:sz w:val="18"/>
          <w:szCs w:val="18"/>
          <w:bdr w:val="single" w:sz="4" w:space="0" w:color="auto"/>
        </w:rPr>
        <w:t xml:space="preserve">dostawy </w:t>
      </w:r>
      <w:r w:rsidRPr="001E40F1">
        <w:rPr>
          <w:b/>
          <w:i/>
          <w:color w:val="FF0000"/>
          <w:sz w:val="18"/>
          <w:szCs w:val="18"/>
          <w:bdr w:val="single" w:sz="4" w:space="0" w:color="auto"/>
        </w:rPr>
        <w:t xml:space="preserve">są jedynie częścią danego zamówienia należy wskazać całkowitą wartość dostawy oraz wartość dostawy dla części </w:t>
      </w:r>
      <w:r>
        <w:rPr>
          <w:b/>
          <w:i/>
          <w:color w:val="FF0000"/>
          <w:sz w:val="18"/>
          <w:szCs w:val="18"/>
          <w:bdr w:val="single" w:sz="4" w:space="0" w:color="auto"/>
        </w:rPr>
        <w:t xml:space="preserve">dot. dostawy sprzętu informatycznego. </w:t>
      </w:r>
    </w:p>
    <w:p w14:paraId="54E93FA1" w14:textId="77777777" w:rsidR="00563589" w:rsidRPr="001E40F1" w:rsidRDefault="00563589" w:rsidP="00563589">
      <w:pPr>
        <w:pStyle w:val="WW-Tekstpodstawowy2"/>
        <w:rPr>
          <w:i/>
          <w:sz w:val="22"/>
          <w:szCs w:val="22"/>
        </w:rPr>
      </w:pPr>
      <w:r w:rsidRPr="001E40F1">
        <w:rPr>
          <w:i/>
          <w:sz w:val="22"/>
          <w:szCs w:val="22"/>
        </w:rPr>
        <w:t xml:space="preserve"> Uwaga!</w:t>
      </w:r>
    </w:p>
    <w:p w14:paraId="133AF695" w14:textId="77777777" w:rsidR="00563589" w:rsidRPr="001E40F1" w:rsidRDefault="00563589" w:rsidP="00563589">
      <w:pPr>
        <w:autoSpaceDN w:val="0"/>
        <w:adjustRightInd w:val="0"/>
        <w:jc w:val="both"/>
        <w:rPr>
          <w:i/>
          <w:sz w:val="22"/>
          <w:szCs w:val="22"/>
        </w:rPr>
      </w:pPr>
      <w:r w:rsidRPr="001E40F1">
        <w:rPr>
          <w:b/>
          <w:i/>
          <w:sz w:val="22"/>
          <w:szCs w:val="22"/>
          <w:u w:val="single"/>
        </w:rPr>
        <w:t>Należy załączyć dowody</w:t>
      </w:r>
      <w:r w:rsidRPr="001E40F1">
        <w:rPr>
          <w:rStyle w:val="Odwoanieprzypisudolnego"/>
          <w:i/>
          <w:sz w:val="22"/>
          <w:szCs w:val="22"/>
          <w:u w:val="single"/>
        </w:rPr>
        <w:footnoteReference w:id="6"/>
      </w:r>
      <w:r w:rsidRPr="001E40F1">
        <w:rPr>
          <w:b/>
          <w:i/>
          <w:sz w:val="22"/>
          <w:szCs w:val="22"/>
          <w:u w:val="single"/>
        </w:rPr>
        <w:t xml:space="preserve"> określające czy w/w dostawy zostały wykonane </w:t>
      </w:r>
    </w:p>
    <w:p w14:paraId="5812659A" w14:textId="77777777" w:rsidR="00563589" w:rsidRPr="001E40F1" w:rsidRDefault="00563589" w:rsidP="00563589">
      <w:pPr>
        <w:autoSpaceDN w:val="0"/>
        <w:adjustRightInd w:val="0"/>
        <w:jc w:val="both"/>
        <w:rPr>
          <w:i/>
          <w:sz w:val="22"/>
          <w:szCs w:val="22"/>
        </w:rPr>
      </w:pPr>
    </w:p>
    <w:p w14:paraId="54D0BCFB" w14:textId="77777777" w:rsidR="00563589" w:rsidRPr="001E40F1" w:rsidRDefault="00563589" w:rsidP="00563589">
      <w:pPr>
        <w:autoSpaceDN w:val="0"/>
        <w:adjustRightInd w:val="0"/>
        <w:jc w:val="both"/>
        <w:rPr>
          <w:i/>
          <w:sz w:val="22"/>
          <w:szCs w:val="22"/>
        </w:rPr>
      </w:pPr>
    </w:p>
    <w:p w14:paraId="66EEC292" w14:textId="77777777" w:rsidR="00563589" w:rsidRPr="001E40F1" w:rsidRDefault="00563589" w:rsidP="00563589">
      <w:pPr>
        <w:ind w:left="900" w:hanging="180"/>
        <w:jc w:val="both"/>
        <w:rPr>
          <w:i/>
          <w:sz w:val="22"/>
          <w:szCs w:val="22"/>
        </w:rPr>
      </w:pPr>
    </w:p>
    <w:p w14:paraId="70AB4FA0" w14:textId="77777777" w:rsidR="00563589" w:rsidRPr="001E40F1" w:rsidRDefault="00563589" w:rsidP="00563589">
      <w:pP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771A9F3D" w14:textId="77777777" w:rsidR="00563589" w:rsidRPr="001E40F1" w:rsidRDefault="00563589" w:rsidP="00563589">
      <w:pPr>
        <w:jc w:val="both"/>
        <w:rPr>
          <w:vertAlign w:val="superscript"/>
        </w:rPr>
      </w:pPr>
      <w:r w:rsidRPr="001E40F1">
        <w:rPr>
          <w:i/>
          <w:vertAlign w:val="superscript"/>
        </w:rPr>
        <w:t xml:space="preserve">               (miejscowość)                                                                                                                                       (podpis)</w:t>
      </w:r>
    </w:p>
    <w:p w14:paraId="535BD993" w14:textId="77777777" w:rsidR="00563589" w:rsidRDefault="00563589" w:rsidP="00563589">
      <w:r w:rsidRPr="001E40F1">
        <w:br w:type="page"/>
      </w:r>
    </w:p>
    <w:p w14:paraId="05B6C455" w14:textId="77777777" w:rsidR="00563589" w:rsidRPr="001E40F1" w:rsidRDefault="00563589" w:rsidP="00563589">
      <w:pPr>
        <w:jc w:val="right"/>
        <w:rPr>
          <w:b/>
          <w:sz w:val="22"/>
          <w:szCs w:val="22"/>
        </w:rPr>
      </w:pPr>
      <w:r w:rsidRPr="001E40F1">
        <w:rPr>
          <w:b/>
          <w:sz w:val="22"/>
          <w:szCs w:val="22"/>
        </w:rPr>
        <w:lastRenderedPageBreak/>
        <w:t>Załącznik nr 5</w:t>
      </w:r>
      <w:r>
        <w:rPr>
          <w:b/>
          <w:sz w:val="22"/>
          <w:szCs w:val="22"/>
        </w:rPr>
        <w:t xml:space="preserve"> B</w:t>
      </w:r>
      <w:r w:rsidRPr="001E40F1">
        <w:rPr>
          <w:b/>
          <w:sz w:val="22"/>
          <w:szCs w:val="22"/>
        </w:rPr>
        <w:t xml:space="preserve"> do SIWZ</w:t>
      </w:r>
    </w:p>
    <w:p w14:paraId="4F96A1E2" w14:textId="77777777" w:rsidR="00563589" w:rsidRPr="001E40F1" w:rsidRDefault="00563589" w:rsidP="00563589">
      <w:pPr>
        <w:ind w:left="900" w:hanging="180"/>
        <w:jc w:val="center"/>
        <w:rPr>
          <w:b/>
          <w:sz w:val="22"/>
          <w:szCs w:val="22"/>
        </w:rPr>
      </w:pPr>
    </w:p>
    <w:p w14:paraId="60CD2CFF" w14:textId="77777777" w:rsidR="00563589" w:rsidRPr="001E40F1" w:rsidRDefault="00563589" w:rsidP="00563589">
      <w:pPr>
        <w:jc w:val="center"/>
        <w:rPr>
          <w:b/>
          <w:sz w:val="22"/>
          <w:szCs w:val="22"/>
        </w:rPr>
      </w:pPr>
      <w:r w:rsidRPr="001E40F1">
        <w:rPr>
          <w:b/>
          <w:sz w:val="22"/>
          <w:szCs w:val="22"/>
        </w:rPr>
        <w:t>Wykaz dostaw</w:t>
      </w:r>
      <w:r>
        <w:rPr>
          <w:b/>
          <w:sz w:val="22"/>
          <w:szCs w:val="22"/>
        </w:rPr>
        <w:t>-Część nr 2</w:t>
      </w:r>
    </w:p>
    <w:p w14:paraId="3A4420EF" w14:textId="77777777" w:rsidR="00563589" w:rsidRPr="001E40F1" w:rsidRDefault="00563589" w:rsidP="00563589">
      <w:pPr>
        <w:ind w:left="900" w:hanging="180"/>
        <w:jc w:val="both"/>
        <w:rPr>
          <w:i/>
          <w:sz w:val="22"/>
          <w:szCs w:val="22"/>
        </w:rPr>
      </w:pPr>
    </w:p>
    <w:p w14:paraId="62B032AF" w14:textId="77777777" w:rsidR="00563589" w:rsidRPr="001E40F1" w:rsidRDefault="00563589" w:rsidP="00563589">
      <w:pPr>
        <w:rPr>
          <w:sz w:val="22"/>
          <w:szCs w:val="22"/>
        </w:rPr>
      </w:pPr>
      <w:r w:rsidRPr="001E40F1">
        <w:rPr>
          <w:b/>
          <w:sz w:val="22"/>
          <w:szCs w:val="22"/>
        </w:rPr>
        <w:t>Nazwa Wykonawcy</w:t>
      </w:r>
      <w:r w:rsidRPr="001E40F1">
        <w:rPr>
          <w:sz w:val="22"/>
          <w:szCs w:val="22"/>
        </w:rPr>
        <w:t>: …………………....……………………………………………………………</w:t>
      </w:r>
    </w:p>
    <w:p w14:paraId="1C9556D1" w14:textId="77777777" w:rsidR="00563589" w:rsidRPr="001E40F1" w:rsidRDefault="00563589" w:rsidP="00563589">
      <w:pPr>
        <w:rPr>
          <w:b/>
          <w:sz w:val="22"/>
          <w:szCs w:val="22"/>
        </w:rPr>
      </w:pPr>
    </w:p>
    <w:p w14:paraId="28305157" w14:textId="77777777" w:rsidR="00563589" w:rsidRPr="001E40F1" w:rsidRDefault="00563589" w:rsidP="00563589">
      <w:pPr>
        <w:rPr>
          <w:sz w:val="22"/>
          <w:szCs w:val="22"/>
        </w:rPr>
      </w:pPr>
      <w:r w:rsidRPr="001E40F1">
        <w:rPr>
          <w:b/>
          <w:sz w:val="22"/>
          <w:szCs w:val="22"/>
        </w:rPr>
        <w:t>Siedziba</w:t>
      </w:r>
      <w:r w:rsidRPr="001E40F1">
        <w:rPr>
          <w:sz w:val="22"/>
          <w:szCs w:val="22"/>
        </w:rPr>
        <w:t xml:space="preserve"> ……………………………………..………………………………………………………...</w:t>
      </w:r>
    </w:p>
    <w:p w14:paraId="60AD4009" w14:textId="77777777" w:rsidR="00563589" w:rsidRPr="001E40F1" w:rsidRDefault="00563589" w:rsidP="00563589">
      <w:pPr>
        <w:jc w:val="both"/>
        <w:rPr>
          <w:sz w:val="22"/>
          <w:szCs w:val="22"/>
        </w:rPr>
      </w:pPr>
    </w:p>
    <w:p w14:paraId="717E7368" w14:textId="77777777" w:rsidR="00563589" w:rsidRPr="001E40F1" w:rsidRDefault="00563589" w:rsidP="00563589">
      <w:pPr>
        <w:rPr>
          <w:sz w:val="22"/>
          <w:szCs w:val="22"/>
          <w:u w:val="single"/>
        </w:rPr>
      </w:pPr>
      <w:r w:rsidRPr="001E40F1">
        <w:rPr>
          <w:sz w:val="22"/>
          <w:szCs w:val="22"/>
          <w:u w:val="single"/>
        </w:rPr>
        <w:t xml:space="preserve">reprezentowany przez: </w:t>
      </w:r>
      <w:r w:rsidRPr="001E40F1">
        <w:rPr>
          <w:sz w:val="22"/>
          <w:szCs w:val="22"/>
        </w:rPr>
        <w:t>………………………………………………………………………</w:t>
      </w:r>
    </w:p>
    <w:p w14:paraId="1B1E4A54" w14:textId="77777777" w:rsidR="00563589" w:rsidRPr="001E40F1" w:rsidRDefault="00563589" w:rsidP="00563589">
      <w:pPr>
        <w:ind w:right="70"/>
        <w:rPr>
          <w:i/>
          <w:sz w:val="22"/>
          <w:szCs w:val="22"/>
          <w:vertAlign w:val="superscript"/>
        </w:rPr>
      </w:pPr>
      <w:r w:rsidRPr="001E40F1">
        <w:rPr>
          <w:i/>
          <w:sz w:val="22"/>
          <w:szCs w:val="22"/>
          <w:vertAlign w:val="superscript"/>
        </w:rPr>
        <w:t xml:space="preserve">                                                                            (imię, nazwisko, stanowisko/podstawa do reprezentacji)</w:t>
      </w:r>
    </w:p>
    <w:p w14:paraId="74164191" w14:textId="77777777" w:rsidR="00563589" w:rsidRPr="001E40F1" w:rsidRDefault="00563589" w:rsidP="00563589">
      <w:pPr>
        <w:jc w:val="both"/>
        <w:rPr>
          <w:sz w:val="22"/>
          <w:szCs w:val="22"/>
        </w:rPr>
      </w:pPr>
    </w:p>
    <w:p w14:paraId="14DE5BB4" w14:textId="00AC1E2A" w:rsidR="00563589" w:rsidRPr="001E40F1" w:rsidRDefault="00563589" w:rsidP="00563589">
      <w:pPr>
        <w:ind w:firstLine="709"/>
        <w:jc w:val="both"/>
        <w:rPr>
          <w:sz w:val="22"/>
          <w:szCs w:val="22"/>
        </w:rPr>
      </w:pPr>
      <w:r w:rsidRPr="001E40F1">
        <w:rPr>
          <w:sz w:val="22"/>
          <w:szCs w:val="22"/>
        </w:rPr>
        <w:t>Na potrzeby postępowania o udzielenie zamówienia publicznego pn.</w:t>
      </w:r>
      <w:r>
        <w:rPr>
          <w:sz w:val="22"/>
          <w:szCs w:val="22"/>
        </w:rPr>
        <w:t xml:space="preserve"> </w:t>
      </w:r>
      <w:r w:rsidRPr="00900966">
        <w:rPr>
          <w:i/>
          <w:sz w:val="22"/>
          <w:szCs w:val="22"/>
        </w:rPr>
        <w:t>,,</w:t>
      </w:r>
      <w:r w:rsidRPr="00900966">
        <w:rPr>
          <w:b/>
          <w:i/>
          <w:szCs w:val="24"/>
        </w:rPr>
        <w:t xml:space="preserve">Zakup </w:t>
      </w:r>
      <w:r w:rsidRPr="00900966">
        <w:rPr>
          <w:b/>
          <w:bCs/>
          <w:i/>
          <w:szCs w:val="24"/>
        </w:rPr>
        <w:t xml:space="preserve">i dostawa sprzętu komputerowego: komputerów zintegrowanych z ekranem typu </w:t>
      </w:r>
      <w:proofErr w:type="spellStart"/>
      <w:r w:rsidRPr="00900966">
        <w:rPr>
          <w:b/>
          <w:bCs/>
          <w:i/>
          <w:szCs w:val="24"/>
        </w:rPr>
        <w:t>All</w:t>
      </w:r>
      <w:proofErr w:type="spellEnd"/>
      <w:r w:rsidRPr="00900966">
        <w:rPr>
          <w:b/>
          <w:bCs/>
          <w:i/>
          <w:szCs w:val="24"/>
        </w:rPr>
        <w:t>-in-one, urządzeń wielofunkcyjnych</w:t>
      </w:r>
      <w:r w:rsidR="003E0A13">
        <w:rPr>
          <w:b/>
          <w:bCs/>
          <w:i/>
          <w:szCs w:val="24"/>
        </w:rPr>
        <w:t xml:space="preserve">, </w:t>
      </w:r>
      <w:r w:rsidRPr="00900966">
        <w:rPr>
          <w:b/>
          <w:bCs/>
          <w:i/>
          <w:szCs w:val="24"/>
        </w:rPr>
        <w:t>drukarek</w:t>
      </w:r>
      <w:r w:rsidR="003E0A13">
        <w:rPr>
          <w:b/>
          <w:bCs/>
          <w:i/>
          <w:szCs w:val="24"/>
        </w:rPr>
        <w:t xml:space="preserve"> i niszczarek</w:t>
      </w:r>
      <w:r w:rsidRPr="00900966">
        <w:rPr>
          <w:b/>
          <w:bCs/>
          <w:i/>
          <w:szCs w:val="24"/>
        </w:rPr>
        <w:t xml:space="preserve"> do placówek Zespołu Żłobków m.st. Warszawy</w:t>
      </w:r>
      <w:r>
        <w:rPr>
          <w:b/>
          <w:bCs/>
          <w:szCs w:val="24"/>
        </w:rPr>
        <w:t xml:space="preserve">” </w:t>
      </w:r>
      <w:r w:rsidRPr="001E40F1">
        <w:rPr>
          <w:sz w:val="22"/>
          <w:szCs w:val="22"/>
        </w:rPr>
        <w:t xml:space="preserve">  prowadzonego przez </w:t>
      </w:r>
      <w:r w:rsidRPr="001E40F1">
        <w:rPr>
          <w:b/>
          <w:sz w:val="22"/>
          <w:szCs w:val="22"/>
        </w:rPr>
        <w:t>Zespół Żłobków m.st. Warszawy</w:t>
      </w:r>
      <w:r w:rsidRPr="001E40F1">
        <w:rPr>
          <w:sz w:val="22"/>
          <w:szCs w:val="22"/>
        </w:rPr>
        <w:t xml:space="preserve">, przedstawiam wykaz wykonanych dostaw </w:t>
      </w:r>
      <w:r w:rsidR="003E0A13">
        <w:rPr>
          <w:sz w:val="22"/>
          <w:szCs w:val="22"/>
        </w:rPr>
        <w:br/>
      </w:r>
      <w:r w:rsidRPr="001E40F1">
        <w:rPr>
          <w:sz w:val="22"/>
          <w:szCs w:val="22"/>
        </w:rPr>
        <w:t>w zakresie niezbędnym do wykazania spełnienia warunku zdolności technicznej lub zawodowej:</w:t>
      </w:r>
    </w:p>
    <w:p w14:paraId="3170BDF7" w14:textId="77777777" w:rsidR="00563589" w:rsidRPr="001E40F1" w:rsidRDefault="00563589" w:rsidP="00563589">
      <w:pPr>
        <w:pStyle w:val="Obszartekstu"/>
        <w:jc w:val="both"/>
        <w:rPr>
          <w:sz w:val="22"/>
          <w:szCs w:val="22"/>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303"/>
        <w:gridCol w:w="1800"/>
        <w:gridCol w:w="2342"/>
        <w:gridCol w:w="2720"/>
      </w:tblGrid>
      <w:tr w:rsidR="00563589" w:rsidRPr="001E40F1" w14:paraId="53266C5A" w14:textId="77777777" w:rsidTr="00563589">
        <w:trPr>
          <w:jc w:val="center"/>
        </w:trPr>
        <w:tc>
          <w:tcPr>
            <w:tcW w:w="577" w:type="dxa"/>
            <w:vAlign w:val="center"/>
          </w:tcPr>
          <w:p w14:paraId="4D3481B3" w14:textId="77777777" w:rsidR="00563589" w:rsidRPr="001E40F1" w:rsidRDefault="00563589" w:rsidP="00563589">
            <w:pPr>
              <w:pStyle w:val="Listanumerowana"/>
              <w:numPr>
                <w:ilvl w:val="0"/>
                <w:numId w:val="0"/>
              </w:numPr>
              <w:jc w:val="center"/>
              <w:rPr>
                <w:sz w:val="22"/>
                <w:szCs w:val="22"/>
              </w:rPr>
            </w:pPr>
            <w:r w:rsidRPr="001E40F1">
              <w:rPr>
                <w:sz w:val="22"/>
                <w:szCs w:val="22"/>
              </w:rPr>
              <w:t>Lp.</w:t>
            </w:r>
          </w:p>
          <w:p w14:paraId="7260891D" w14:textId="77777777" w:rsidR="00563589" w:rsidRPr="001E40F1" w:rsidRDefault="00563589" w:rsidP="00563589">
            <w:pPr>
              <w:pStyle w:val="Listanumerowana"/>
              <w:numPr>
                <w:ilvl w:val="0"/>
                <w:numId w:val="0"/>
              </w:numPr>
              <w:rPr>
                <w:sz w:val="22"/>
                <w:szCs w:val="22"/>
              </w:rPr>
            </w:pPr>
          </w:p>
        </w:tc>
        <w:tc>
          <w:tcPr>
            <w:tcW w:w="2303" w:type="dxa"/>
            <w:vAlign w:val="center"/>
          </w:tcPr>
          <w:p w14:paraId="7C791C9C" w14:textId="77777777" w:rsidR="00563589" w:rsidRPr="001E40F1" w:rsidRDefault="00563589" w:rsidP="00563589">
            <w:pPr>
              <w:pStyle w:val="Obszartekstu"/>
              <w:snapToGrid w:val="0"/>
              <w:jc w:val="center"/>
              <w:rPr>
                <w:sz w:val="22"/>
                <w:szCs w:val="22"/>
              </w:rPr>
            </w:pPr>
            <w:r w:rsidRPr="001E40F1">
              <w:rPr>
                <w:sz w:val="22"/>
                <w:szCs w:val="22"/>
              </w:rPr>
              <w:t xml:space="preserve">Podmiot, na rzecz którego dostawy zostały wykonane </w:t>
            </w:r>
          </w:p>
        </w:tc>
        <w:tc>
          <w:tcPr>
            <w:tcW w:w="1800" w:type="dxa"/>
            <w:vAlign w:val="center"/>
          </w:tcPr>
          <w:p w14:paraId="4D4B8F45" w14:textId="1EED7D3C" w:rsidR="00563589" w:rsidRPr="001E40F1" w:rsidRDefault="00563589" w:rsidP="00563589">
            <w:pPr>
              <w:pStyle w:val="Obszartekstu"/>
              <w:snapToGrid w:val="0"/>
              <w:jc w:val="center"/>
              <w:rPr>
                <w:sz w:val="22"/>
                <w:szCs w:val="22"/>
              </w:rPr>
            </w:pPr>
            <w:r w:rsidRPr="001E40F1">
              <w:rPr>
                <w:sz w:val="22"/>
                <w:szCs w:val="22"/>
              </w:rPr>
              <w:t xml:space="preserve">Daty wykonania </w:t>
            </w:r>
          </w:p>
        </w:tc>
        <w:tc>
          <w:tcPr>
            <w:tcW w:w="2342" w:type="dxa"/>
            <w:vAlign w:val="center"/>
          </w:tcPr>
          <w:p w14:paraId="66C43AFB" w14:textId="77777777" w:rsidR="00563589" w:rsidRPr="001E40F1" w:rsidRDefault="00563589" w:rsidP="00563589">
            <w:pPr>
              <w:pStyle w:val="Obszartekstu"/>
              <w:jc w:val="center"/>
              <w:rPr>
                <w:sz w:val="22"/>
                <w:szCs w:val="22"/>
              </w:rPr>
            </w:pPr>
            <w:r w:rsidRPr="001E40F1">
              <w:rPr>
                <w:sz w:val="22"/>
                <w:szCs w:val="22"/>
              </w:rPr>
              <w:t xml:space="preserve">Wartość brutto dostaw </w:t>
            </w:r>
          </w:p>
        </w:tc>
        <w:tc>
          <w:tcPr>
            <w:tcW w:w="2720" w:type="dxa"/>
            <w:vAlign w:val="center"/>
          </w:tcPr>
          <w:p w14:paraId="1117A520" w14:textId="77777777" w:rsidR="00563589" w:rsidRPr="001E40F1" w:rsidRDefault="00563589" w:rsidP="00563589">
            <w:pPr>
              <w:pStyle w:val="Obszartekstu"/>
              <w:jc w:val="center"/>
              <w:rPr>
                <w:sz w:val="22"/>
                <w:szCs w:val="22"/>
              </w:rPr>
            </w:pPr>
            <w:r w:rsidRPr="001E40F1">
              <w:rPr>
                <w:sz w:val="22"/>
                <w:szCs w:val="22"/>
              </w:rPr>
              <w:t>Przedmiot dostaw</w:t>
            </w:r>
          </w:p>
        </w:tc>
      </w:tr>
      <w:tr w:rsidR="00563589" w:rsidRPr="001E40F1" w14:paraId="2088039B" w14:textId="77777777" w:rsidTr="00563589">
        <w:trPr>
          <w:jc w:val="center"/>
        </w:trPr>
        <w:tc>
          <w:tcPr>
            <w:tcW w:w="577" w:type="dxa"/>
            <w:vAlign w:val="center"/>
          </w:tcPr>
          <w:p w14:paraId="0417AD96" w14:textId="77777777" w:rsidR="00563589" w:rsidRPr="001E40F1" w:rsidRDefault="00563589" w:rsidP="00563589">
            <w:pPr>
              <w:pStyle w:val="Obszartekstu"/>
              <w:jc w:val="center"/>
              <w:rPr>
                <w:sz w:val="22"/>
                <w:szCs w:val="22"/>
              </w:rPr>
            </w:pPr>
            <w:r w:rsidRPr="001E40F1">
              <w:rPr>
                <w:sz w:val="22"/>
                <w:szCs w:val="22"/>
              </w:rPr>
              <w:t>1</w:t>
            </w:r>
          </w:p>
        </w:tc>
        <w:tc>
          <w:tcPr>
            <w:tcW w:w="2303" w:type="dxa"/>
          </w:tcPr>
          <w:p w14:paraId="1B6B14C2" w14:textId="77777777" w:rsidR="00563589" w:rsidRPr="001E40F1" w:rsidRDefault="00563589" w:rsidP="00563589">
            <w:pPr>
              <w:pStyle w:val="Obszartekstu"/>
              <w:rPr>
                <w:b w:val="0"/>
                <w:sz w:val="22"/>
                <w:szCs w:val="22"/>
              </w:rPr>
            </w:pPr>
          </w:p>
          <w:p w14:paraId="760811F7" w14:textId="77777777" w:rsidR="00563589" w:rsidRPr="001E40F1" w:rsidRDefault="00563589" w:rsidP="00563589">
            <w:pPr>
              <w:pStyle w:val="Obszartekstu"/>
              <w:rPr>
                <w:b w:val="0"/>
                <w:sz w:val="22"/>
                <w:szCs w:val="22"/>
              </w:rPr>
            </w:pPr>
          </w:p>
          <w:p w14:paraId="2EA6397A" w14:textId="77777777" w:rsidR="00563589" w:rsidRPr="001E40F1" w:rsidRDefault="00563589" w:rsidP="00563589">
            <w:pPr>
              <w:pStyle w:val="Obszartekstu"/>
              <w:rPr>
                <w:b w:val="0"/>
                <w:sz w:val="22"/>
                <w:szCs w:val="22"/>
              </w:rPr>
            </w:pPr>
          </w:p>
          <w:p w14:paraId="39F7C3D4" w14:textId="77777777" w:rsidR="00563589" w:rsidRPr="001E40F1" w:rsidRDefault="00563589" w:rsidP="00563589">
            <w:pPr>
              <w:pStyle w:val="Obszartekstu"/>
              <w:rPr>
                <w:b w:val="0"/>
                <w:sz w:val="22"/>
                <w:szCs w:val="22"/>
              </w:rPr>
            </w:pPr>
          </w:p>
          <w:p w14:paraId="712072EE" w14:textId="77777777" w:rsidR="00563589" w:rsidRPr="001E40F1" w:rsidRDefault="00563589" w:rsidP="00563589">
            <w:pPr>
              <w:pStyle w:val="Obszartekstu"/>
              <w:rPr>
                <w:b w:val="0"/>
                <w:sz w:val="22"/>
                <w:szCs w:val="22"/>
              </w:rPr>
            </w:pPr>
          </w:p>
          <w:p w14:paraId="04E60947" w14:textId="77777777" w:rsidR="00563589" w:rsidRPr="001E40F1" w:rsidRDefault="00563589" w:rsidP="00563589">
            <w:pPr>
              <w:pStyle w:val="Obszartekstu"/>
              <w:rPr>
                <w:b w:val="0"/>
                <w:sz w:val="22"/>
                <w:szCs w:val="22"/>
              </w:rPr>
            </w:pPr>
          </w:p>
        </w:tc>
        <w:tc>
          <w:tcPr>
            <w:tcW w:w="1800" w:type="dxa"/>
          </w:tcPr>
          <w:p w14:paraId="07FEA32A" w14:textId="77777777" w:rsidR="00563589" w:rsidRPr="001E40F1" w:rsidRDefault="00563589" w:rsidP="00563589">
            <w:pPr>
              <w:pStyle w:val="Obszartekstu"/>
              <w:rPr>
                <w:b w:val="0"/>
                <w:sz w:val="22"/>
                <w:szCs w:val="22"/>
              </w:rPr>
            </w:pPr>
          </w:p>
        </w:tc>
        <w:tc>
          <w:tcPr>
            <w:tcW w:w="2342" w:type="dxa"/>
          </w:tcPr>
          <w:p w14:paraId="4EC648D7" w14:textId="77777777" w:rsidR="00563589" w:rsidRPr="001E40F1" w:rsidRDefault="00563589" w:rsidP="00563589">
            <w:pPr>
              <w:pStyle w:val="Obszartekstu"/>
              <w:rPr>
                <w:b w:val="0"/>
                <w:sz w:val="22"/>
                <w:szCs w:val="22"/>
              </w:rPr>
            </w:pPr>
          </w:p>
        </w:tc>
        <w:tc>
          <w:tcPr>
            <w:tcW w:w="2720" w:type="dxa"/>
          </w:tcPr>
          <w:p w14:paraId="27E53DFE" w14:textId="77777777" w:rsidR="00563589" w:rsidRPr="001E40F1" w:rsidRDefault="00563589" w:rsidP="00563589">
            <w:pPr>
              <w:pStyle w:val="Obszartekstu"/>
              <w:rPr>
                <w:b w:val="0"/>
                <w:sz w:val="22"/>
                <w:szCs w:val="22"/>
              </w:rPr>
            </w:pPr>
          </w:p>
        </w:tc>
      </w:tr>
    </w:tbl>
    <w:p w14:paraId="1CFF0BFB" w14:textId="77777777" w:rsidR="00563589" w:rsidRPr="001E40F1" w:rsidRDefault="00563589" w:rsidP="00563589">
      <w:pPr>
        <w:pStyle w:val="WW-Tekstpodstawowy2"/>
        <w:rPr>
          <w:b/>
          <w:i/>
          <w:color w:val="FF0000"/>
          <w:sz w:val="18"/>
          <w:szCs w:val="18"/>
          <w:bdr w:val="single" w:sz="4" w:space="0" w:color="auto"/>
        </w:rPr>
      </w:pPr>
      <w:r w:rsidRPr="001E40F1">
        <w:rPr>
          <w:b/>
          <w:i/>
          <w:color w:val="FF0000"/>
          <w:sz w:val="18"/>
          <w:szCs w:val="18"/>
          <w:bdr w:val="single" w:sz="4" w:space="0" w:color="auto"/>
        </w:rPr>
        <w:t xml:space="preserve">W przypadku gdy </w:t>
      </w:r>
      <w:r>
        <w:rPr>
          <w:b/>
          <w:i/>
          <w:color w:val="FF0000"/>
          <w:sz w:val="18"/>
          <w:szCs w:val="18"/>
          <w:bdr w:val="single" w:sz="4" w:space="0" w:color="auto"/>
        </w:rPr>
        <w:t>dostawy</w:t>
      </w:r>
      <w:r w:rsidRPr="001E40F1">
        <w:rPr>
          <w:b/>
          <w:i/>
          <w:color w:val="FF0000"/>
          <w:sz w:val="18"/>
          <w:szCs w:val="18"/>
          <w:bdr w:val="single" w:sz="4" w:space="0" w:color="auto"/>
        </w:rPr>
        <w:t xml:space="preserve"> są jedynie częścią danego zamówienia należy wskazać całkowitą wartość dostawy oraz wartość dostawy dla części </w:t>
      </w:r>
      <w:r>
        <w:rPr>
          <w:b/>
          <w:i/>
          <w:color w:val="FF0000"/>
          <w:sz w:val="18"/>
          <w:szCs w:val="18"/>
          <w:bdr w:val="single" w:sz="4" w:space="0" w:color="auto"/>
        </w:rPr>
        <w:t xml:space="preserve">dot. dostawy sprzętu informatycznego. </w:t>
      </w:r>
    </w:p>
    <w:p w14:paraId="7F7B5846" w14:textId="77777777" w:rsidR="00563589" w:rsidRPr="001E40F1" w:rsidRDefault="00563589" w:rsidP="00563589">
      <w:pPr>
        <w:pStyle w:val="WW-Tekstpodstawowy2"/>
        <w:rPr>
          <w:i/>
          <w:sz w:val="22"/>
          <w:szCs w:val="22"/>
        </w:rPr>
      </w:pPr>
      <w:r w:rsidRPr="001E40F1">
        <w:rPr>
          <w:i/>
          <w:sz w:val="22"/>
          <w:szCs w:val="22"/>
        </w:rPr>
        <w:t xml:space="preserve"> Uwaga!</w:t>
      </w:r>
    </w:p>
    <w:p w14:paraId="39F66932" w14:textId="77777777" w:rsidR="00563589" w:rsidRPr="001E40F1" w:rsidRDefault="00563589" w:rsidP="00563589">
      <w:pPr>
        <w:autoSpaceDN w:val="0"/>
        <w:adjustRightInd w:val="0"/>
        <w:jc w:val="both"/>
        <w:rPr>
          <w:i/>
          <w:sz w:val="22"/>
          <w:szCs w:val="22"/>
        </w:rPr>
      </w:pPr>
      <w:r w:rsidRPr="001E40F1">
        <w:rPr>
          <w:b/>
          <w:i/>
          <w:sz w:val="22"/>
          <w:szCs w:val="22"/>
          <w:u w:val="single"/>
        </w:rPr>
        <w:t>Należy załączyć dowody</w:t>
      </w:r>
      <w:r w:rsidRPr="001E40F1">
        <w:rPr>
          <w:rStyle w:val="Odwoanieprzypisudolnego"/>
          <w:i/>
          <w:sz w:val="22"/>
          <w:szCs w:val="22"/>
          <w:u w:val="single"/>
        </w:rPr>
        <w:footnoteReference w:id="7"/>
      </w:r>
      <w:r w:rsidRPr="001E40F1">
        <w:rPr>
          <w:b/>
          <w:i/>
          <w:sz w:val="22"/>
          <w:szCs w:val="22"/>
          <w:u w:val="single"/>
        </w:rPr>
        <w:t xml:space="preserve"> określające czy w/w dostawy zostały wykonane </w:t>
      </w:r>
    </w:p>
    <w:p w14:paraId="3D2E6F11" w14:textId="77777777" w:rsidR="00563589" w:rsidRPr="001E40F1" w:rsidRDefault="00563589" w:rsidP="00563589">
      <w:pPr>
        <w:autoSpaceDN w:val="0"/>
        <w:adjustRightInd w:val="0"/>
        <w:jc w:val="both"/>
        <w:rPr>
          <w:i/>
          <w:sz w:val="22"/>
          <w:szCs w:val="22"/>
        </w:rPr>
      </w:pPr>
    </w:p>
    <w:p w14:paraId="3967B917" w14:textId="77777777" w:rsidR="00563589" w:rsidRPr="001E40F1" w:rsidRDefault="00563589" w:rsidP="00563589">
      <w:pPr>
        <w:autoSpaceDN w:val="0"/>
        <w:adjustRightInd w:val="0"/>
        <w:jc w:val="both"/>
        <w:rPr>
          <w:i/>
          <w:sz w:val="22"/>
          <w:szCs w:val="22"/>
        </w:rPr>
      </w:pPr>
    </w:p>
    <w:p w14:paraId="5B347FFF" w14:textId="77777777" w:rsidR="00563589" w:rsidRPr="001E40F1" w:rsidRDefault="00563589" w:rsidP="00563589">
      <w:pPr>
        <w:ind w:left="900" w:hanging="180"/>
        <w:jc w:val="both"/>
        <w:rPr>
          <w:i/>
          <w:sz w:val="22"/>
          <w:szCs w:val="22"/>
        </w:rPr>
      </w:pPr>
    </w:p>
    <w:p w14:paraId="081F2EE9" w14:textId="77777777" w:rsidR="00563589" w:rsidRPr="001E40F1" w:rsidRDefault="00563589" w:rsidP="00563589">
      <w:pP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2F5748E2" w14:textId="77777777" w:rsidR="00563589" w:rsidRPr="001E40F1" w:rsidRDefault="00563589" w:rsidP="00563589">
      <w:pPr>
        <w:jc w:val="both"/>
        <w:rPr>
          <w:vertAlign w:val="superscript"/>
        </w:rPr>
      </w:pPr>
      <w:r w:rsidRPr="001E40F1">
        <w:rPr>
          <w:i/>
          <w:vertAlign w:val="superscript"/>
        </w:rPr>
        <w:t xml:space="preserve">               (miejscowość)                                                                                                                                       (podpis)</w:t>
      </w:r>
    </w:p>
    <w:p w14:paraId="4293CE55" w14:textId="77777777" w:rsidR="00563589" w:rsidRDefault="00563589" w:rsidP="00563589">
      <w:r w:rsidRPr="001E40F1">
        <w:br w:type="page"/>
      </w:r>
    </w:p>
    <w:p w14:paraId="3B5F709D" w14:textId="77777777" w:rsidR="00563589" w:rsidRDefault="00563589" w:rsidP="00563589"/>
    <w:p w14:paraId="577019CA" w14:textId="77777777" w:rsidR="00563589" w:rsidRPr="001E40F1" w:rsidRDefault="00563589" w:rsidP="00563589">
      <w:pPr>
        <w:jc w:val="right"/>
        <w:rPr>
          <w:b/>
          <w:sz w:val="22"/>
          <w:szCs w:val="22"/>
        </w:rPr>
      </w:pPr>
      <w:r w:rsidRPr="001E40F1">
        <w:rPr>
          <w:b/>
          <w:sz w:val="22"/>
          <w:szCs w:val="22"/>
        </w:rPr>
        <w:t>Załącznik nr 5</w:t>
      </w:r>
      <w:r>
        <w:rPr>
          <w:b/>
          <w:sz w:val="22"/>
          <w:szCs w:val="22"/>
        </w:rPr>
        <w:t xml:space="preserve"> C</w:t>
      </w:r>
      <w:r w:rsidRPr="001E40F1">
        <w:rPr>
          <w:b/>
          <w:sz w:val="22"/>
          <w:szCs w:val="22"/>
        </w:rPr>
        <w:t xml:space="preserve"> do SIWZ</w:t>
      </w:r>
    </w:p>
    <w:p w14:paraId="029A43A9" w14:textId="77777777" w:rsidR="00563589" w:rsidRPr="001E40F1" w:rsidRDefault="00563589" w:rsidP="00563589">
      <w:pPr>
        <w:ind w:left="900" w:hanging="180"/>
        <w:jc w:val="center"/>
        <w:rPr>
          <w:b/>
          <w:sz w:val="22"/>
          <w:szCs w:val="22"/>
        </w:rPr>
      </w:pPr>
    </w:p>
    <w:p w14:paraId="732265BC" w14:textId="77777777" w:rsidR="00563589" w:rsidRPr="001E40F1" w:rsidRDefault="00563589" w:rsidP="00563589">
      <w:pPr>
        <w:jc w:val="center"/>
        <w:rPr>
          <w:b/>
          <w:sz w:val="22"/>
          <w:szCs w:val="22"/>
        </w:rPr>
      </w:pPr>
      <w:r w:rsidRPr="001E40F1">
        <w:rPr>
          <w:b/>
          <w:sz w:val="22"/>
          <w:szCs w:val="22"/>
        </w:rPr>
        <w:t>Wykaz dostaw</w:t>
      </w:r>
      <w:r>
        <w:rPr>
          <w:b/>
          <w:sz w:val="22"/>
          <w:szCs w:val="22"/>
        </w:rPr>
        <w:t>-Część nr 3</w:t>
      </w:r>
    </w:p>
    <w:p w14:paraId="09A5D81C" w14:textId="77777777" w:rsidR="00563589" w:rsidRPr="001E40F1" w:rsidRDefault="00563589" w:rsidP="00563589">
      <w:pPr>
        <w:ind w:left="900" w:hanging="180"/>
        <w:jc w:val="both"/>
        <w:rPr>
          <w:i/>
          <w:sz w:val="22"/>
          <w:szCs w:val="22"/>
        </w:rPr>
      </w:pPr>
    </w:p>
    <w:p w14:paraId="3A60697D" w14:textId="77777777" w:rsidR="00563589" w:rsidRPr="001E40F1" w:rsidRDefault="00563589" w:rsidP="00563589">
      <w:pPr>
        <w:rPr>
          <w:sz w:val="22"/>
          <w:szCs w:val="22"/>
        </w:rPr>
      </w:pPr>
      <w:r w:rsidRPr="001E40F1">
        <w:rPr>
          <w:b/>
          <w:sz w:val="22"/>
          <w:szCs w:val="22"/>
        </w:rPr>
        <w:t>Nazwa Wykonawcy</w:t>
      </w:r>
      <w:r w:rsidRPr="001E40F1">
        <w:rPr>
          <w:sz w:val="22"/>
          <w:szCs w:val="22"/>
        </w:rPr>
        <w:t>: …………………....……………………………………………………………</w:t>
      </w:r>
    </w:p>
    <w:p w14:paraId="1FBBA68C" w14:textId="77777777" w:rsidR="00563589" w:rsidRPr="001E40F1" w:rsidRDefault="00563589" w:rsidP="00563589">
      <w:pPr>
        <w:rPr>
          <w:b/>
          <w:sz w:val="22"/>
          <w:szCs w:val="22"/>
        </w:rPr>
      </w:pPr>
    </w:p>
    <w:p w14:paraId="7CF0FCEE" w14:textId="77777777" w:rsidR="00563589" w:rsidRPr="001E40F1" w:rsidRDefault="00563589" w:rsidP="00563589">
      <w:pPr>
        <w:rPr>
          <w:sz w:val="22"/>
          <w:szCs w:val="22"/>
        </w:rPr>
      </w:pPr>
      <w:r w:rsidRPr="001E40F1">
        <w:rPr>
          <w:b/>
          <w:sz w:val="22"/>
          <w:szCs w:val="22"/>
        </w:rPr>
        <w:t>Siedziba</w:t>
      </w:r>
      <w:r w:rsidRPr="001E40F1">
        <w:rPr>
          <w:sz w:val="22"/>
          <w:szCs w:val="22"/>
        </w:rPr>
        <w:t xml:space="preserve"> ……………………………………..………………………………………………………...</w:t>
      </w:r>
    </w:p>
    <w:p w14:paraId="44243FE1" w14:textId="77777777" w:rsidR="00563589" w:rsidRPr="001E40F1" w:rsidRDefault="00563589" w:rsidP="00563589">
      <w:pPr>
        <w:jc w:val="both"/>
        <w:rPr>
          <w:sz w:val="22"/>
          <w:szCs w:val="22"/>
        </w:rPr>
      </w:pPr>
    </w:p>
    <w:p w14:paraId="3DB379AC" w14:textId="77777777" w:rsidR="00563589" w:rsidRPr="001E40F1" w:rsidRDefault="00563589" w:rsidP="00563589">
      <w:pPr>
        <w:rPr>
          <w:sz w:val="22"/>
          <w:szCs w:val="22"/>
          <w:u w:val="single"/>
        </w:rPr>
      </w:pPr>
      <w:r w:rsidRPr="001E40F1">
        <w:rPr>
          <w:sz w:val="22"/>
          <w:szCs w:val="22"/>
          <w:u w:val="single"/>
        </w:rPr>
        <w:t xml:space="preserve">reprezentowany przez: </w:t>
      </w:r>
      <w:r w:rsidRPr="001E40F1">
        <w:rPr>
          <w:sz w:val="22"/>
          <w:szCs w:val="22"/>
        </w:rPr>
        <w:t>………………………………………………………………………</w:t>
      </w:r>
    </w:p>
    <w:p w14:paraId="294F9AA5" w14:textId="77777777" w:rsidR="00563589" w:rsidRPr="001E40F1" w:rsidRDefault="00563589" w:rsidP="00563589">
      <w:pPr>
        <w:ind w:right="70"/>
        <w:rPr>
          <w:i/>
          <w:sz w:val="22"/>
          <w:szCs w:val="22"/>
          <w:vertAlign w:val="superscript"/>
        </w:rPr>
      </w:pPr>
      <w:r w:rsidRPr="001E40F1">
        <w:rPr>
          <w:i/>
          <w:sz w:val="22"/>
          <w:szCs w:val="22"/>
          <w:vertAlign w:val="superscript"/>
        </w:rPr>
        <w:t xml:space="preserve">                                                                            (imię, nazwisko, stanowisko/podstawa do reprezentacji)</w:t>
      </w:r>
    </w:p>
    <w:p w14:paraId="6DEC79A4" w14:textId="77777777" w:rsidR="00563589" w:rsidRPr="001E40F1" w:rsidRDefault="00563589" w:rsidP="00563589">
      <w:pPr>
        <w:jc w:val="both"/>
        <w:rPr>
          <w:sz w:val="22"/>
          <w:szCs w:val="22"/>
        </w:rPr>
      </w:pPr>
    </w:p>
    <w:p w14:paraId="24037048" w14:textId="5A54698D" w:rsidR="00563589" w:rsidRPr="001E40F1" w:rsidRDefault="00563589" w:rsidP="00563589">
      <w:pPr>
        <w:ind w:firstLine="709"/>
        <w:jc w:val="both"/>
        <w:rPr>
          <w:sz w:val="22"/>
          <w:szCs w:val="22"/>
        </w:rPr>
      </w:pPr>
      <w:r w:rsidRPr="001E40F1">
        <w:rPr>
          <w:sz w:val="22"/>
          <w:szCs w:val="22"/>
        </w:rPr>
        <w:t>Na potrzeby postępowania o udzielenie zamówienia publicznego pn.</w:t>
      </w:r>
      <w:r>
        <w:rPr>
          <w:sz w:val="22"/>
          <w:szCs w:val="22"/>
        </w:rPr>
        <w:t xml:space="preserve"> </w:t>
      </w:r>
      <w:r w:rsidRPr="00900966">
        <w:rPr>
          <w:i/>
          <w:sz w:val="22"/>
          <w:szCs w:val="22"/>
        </w:rPr>
        <w:t>,,</w:t>
      </w:r>
      <w:r w:rsidRPr="00900966">
        <w:rPr>
          <w:b/>
          <w:i/>
          <w:szCs w:val="24"/>
        </w:rPr>
        <w:t xml:space="preserve">Zakup </w:t>
      </w:r>
      <w:r w:rsidRPr="00900966">
        <w:rPr>
          <w:b/>
          <w:bCs/>
          <w:i/>
          <w:szCs w:val="24"/>
        </w:rPr>
        <w:t xml:space="preserve">i dostawa sprzętu komputerowego: komputerów zintegrowanych z ekranem typu </w:t>
      </w:r>
      <w:proofErr w:type="spellStart"/>
      <w:r w:rsidRPr="00900966">
        <w:rPr>
          <w:b/>
          <w:bCs/>
          <w:i/>
          <w:szCs w:val="24"/>
        </w:rPr>
        <w:t>All</w:t>
      </w:r>
      <w:proofErr w:type="spellEnd"/>
      <w:r w:rsidRPr="00900966">
        <w:rPr>
          <w:b/>
          <w:bCs/>
          <w:i/>
          <w:szCs w:val="24"/>
        </w:rPr>
        <w:t>-in-one, urządzeń wielofunkcyjnych</w:t>
      </w:r>
      <w:r w:rsidR="00F62A72">
        <w:rPr>
          <w:b/>
          <w:bCs/>
          <w:i/>
          <w:szCs w:val="24"/>
        </w:rPr>
        <w:t>,</w:t>
      </w:r>
      <w:r w:rsidRPr="00900966">
        <w:rPr>
          <w:b/>
          <w:bCs/>
          <w:i/>
          <w:szCs w:val="24"/>
        </w:rPr>
        <w:t xml:space="preserve">  drukarek</w:t>
      </w:r>
      <w:r w:rsidR="00F62A72">
        <w:rPr>
          <w:b/>
          <w:bCs/>
          <w:i/>
          <w:szCs w:val="24"/>
        </w:rPr>
        <w:t xml:space="preserve"> i niszczarek</w:t>
      </w:r>
      <w:r w:rsidRPr="00900966">
        <w:rPr>
          <w:b/>
          <w:bCs/>
          <w:i/>
          <w:szCs w:val="24"/>
        </w:rPr>
        <w:t xml:space="preserve"> do placówek Zespołu Żłobków m.st. Warszawy</w:t>
      </w:r>
      <w:r>
        <w:rPr>
          <w:b/>
          <w:bCs/>
          <w:szCs w:val="24"/>
        </w:rPr>
        <w:t xml:space="preserve">” </w:t>
      </w:r>
      <w:r w:rsidRPr="001E40F1">
        <w:rPr>
          <w:sz w:val="22"/>
          <w:szCs w:val="22"/>
        </w:rPr>
        <w:t xml:space="preserve">   prowadzonego przez </w:t>
      </w:r>
      <w:r w:rsidRPr="001E40F1">
        <w:rPr>
          <w:b/>
          <w:sz w:val="22"/>
          <w:szCs w:val="22"/>
        </w:rPr>
        <w:t>Zespół Żłobków m.st. Warszawy</w:t>
      </w:r>
      <w:r w:rsidRPr="001E40F1">
        <w:rPr>
          <w:sz w:val="22"/>
          <w:szCs w:val="22"/>
        </w:rPr>
        <w:t>, przedstawiam wykaz wykonanych dostaw w zakresie niezbędnym do wykazania spełnienia warunku zdolności technicznej lub zawodowej:</w:t>
      </w:r>
    </w:p>
    <w:p w14:paraId="32F73C9E" w14:textId="77777777" w:rsidR="00563589" w:rsidRPr="001E40F1" w:rsidRDefault="00563589" w:rsidP="00563589">
      <w:pPr>
        <w:pStyle w:val="Obszartekstu"/>
        <w:jc w:val="both"/>
        <w:rPr>
          <w:sz w:val="22"/>
          <w:szCs w:val="22"/>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303"/>
        <w:gridCol w:w="1800"/>
        <w:gridCol w:w="2342"/>
        <w:gridCol w:w="2720"/>
      </w:tblGrid>
      <w:tr w:rsidR="00563589" w:rsidRPr="001E40F1" w14:paraId="368B0251" w14:textId="77777777" w:rsidTr="00563589">
        <w:trPr>
          <w:jc w:val="center"/>
        </w:trPr>
        <w:tc>
          <w:tcPr>
            <w:tcW w:w="577" w:type="dxa"/>
            <w:vAlign w:val="center"/>
          </w:tcPr>
          <w:p w14:paraId="51DD57A8" w14:textId="77777777" w:rsidR="00563589" w:rsidRPr="001E40F1" w:rsidRDefault="00563589" w:rsidP="00563589">
            <w:pPr>
              <w:pStyle w:val="Listanumerowana"/>
              <w:numPr>
                <w:ilvl w:val="0"/>
                <w:numId w:val="0"/>
              </w:numPr>
              <w:jc w:val="center"/>
              <w:rPr>
                <w:sz w:val="22"/>
                <w:szCs w:val="22"/>
              </w:rPr>
            </w:pPr>
            <w:r w:rsidRPr="001E40F1">
              <w:rPr>
                <w:sz w:val="22"/>
                <w:szCs w:val="22"/>
              </w:rPr>
              <w:t>Lp.</w:t>
            </w:r>
          </w:p>
          <w:p w14:paraId="3378B534" w14:textId="77777777" w:rsidR="00563589" w:rsidRPr="001E40F1" w:rsidRDefault="00563589" w:rsidP="00563589">
            <w:pPr>
              <w:pStyle w:val="Listanumerowana"/>
              <w:numPr>
                <w:ilvl w:val="0"/>
                <w:numId w:val="0"/>
              </w:numPr>
              <w:rPr>
                <w:sz w:val="22"/>
                <w:szCs w:val="22"/>
              </w:rPr>
            </w:pPr>
          </w:p>
        </w:tc>
        <w:tc>
          <w:tcPr>
            <w:tcW w:w="2303" w:type="dxa"/>
            <w:vAlign w:val="center"/>
          </w:tcPr>
          <w:p w14:paraId="38CC5851" w14:textId="77777777" w:rsidR="00563589" w:rsidRPr="001E40F1" w:rsidRDefault="00563589" w:rsidP="00563589">
            <w:pPr>
              <w:pStyle w:val="Obszartekstu"/>
              <w:snapToGrid w:val="0"/>
              <w:jc w:val="center"/>
              <w:rPr>
                <w:sz w:val="22"/>
                <w:szCs w:val="22"/>
              </w:rPr>
            </w:pPr>
            <w:r w:rsidRPr="001E40F1">
              <w:rPr>
                <w:sz w:val="22"/>
                <w:szCs w:val="22"/>
              </w:rPr>
              <w:t xml:space="preserve">Podmiot, na rzecz którego dostawy zostały wykonane </w:t>
            </w:r>
          </w:p>
        </w:tc>
        <w:tc>
          <w:tcPr>
            <w:tcW w:w="1800" w:type="dxa"/>
            <w:vAlign w:val="center"/>
          </w:tcPr>
          <w:p w14:paraId="1264FFC2" w14:textId="77777777" w:rsidR="00563589" w:rsidRPr="001E40F1" w:rsidRDefault="00563589" w:rsidP="00563589">
            <w:pPr>
              <w:pStyle w:val="Obszartekstu"/>
              <w:snapToGrid w:val="0"/>
              <w:jc w:val="center"/>
              <w:rPr>
                <w:sz w:val="22"/>
                <w:szCs w:val="22"/>
              </w:rPr>
            </w:pPr>
            <w:r w:rsidRPr="001E40F1">
              <w:rPr>
                <w:sz w:val="22"/>
                <w:szCs w:val="22"/>
              </w:rPr>
              <w:t xml:space="preserve">Daty wykonania </w:t>
            </w:r>
          </w:p>
        </w:tc>
        <w:tc>
          <w:tcPr>
            <w:tcW w:w="2342" w:type="dxa"/>
            <w:vAlign w:val="center"/>
          </w:tcPr>
          <w:p w14:paraId="47B47145" w14:textId="77777777" w:rsidR="00563589" w:rsidRPr="001E40F1" w:rsidRDefault="00563589" w:rsidP="00563589">
            <w:pPr>
              <w:pStyle w:val="Obszartekstu"/>
              <w:jc w:val="center"/>
              <w:rPr>
                <w:sz w:val="22"/>
                <w:szCs w:val="22"/>
              </w:rPr>
            </w:pPr>
            <w:r w:rsidRPr="001E40F1">
              <w:rPr>
                <w:sz w:val="22"/>
                <w:szCs w:val="22"/>
              </w:rPr>
              <w:t xml:space="preserve">Wartość brutto dostaw </w:t>
            </w:r>
          </w:p>
        </w:tc>
        <w:tc>
          <w:tcPr>
            <w:tcW w:w="2720" w:type="dxa"/>
            <w:vAlign w:val="center"/>
          </w:tcPr>
          <w:p w14:paraId="706A3BF4" w14:textId="77777777" w:rsidR="00563589" w:rsidRPr="001E40F1" w:rsidRDefault="00563589" w:rsidP="00563589">
            <w:pPr>
              <w:pStyle w:val="Obszartekstu"/>
              <w:jc w:val="center"/>
              <w:rPr>
                <w:sz w:val="22"/>
                <w:szCs w:val="22"/>
              </w:rPr>
            </w:pPr>
            <w:r w:rsidRPr="001E40F1">
              <w:rPr>
                <w:sz w:val="22"/>
                <w:szCs w:val="22"/>
              </w:rPr>
              <w:t>Przedmiot dostaw</w:t>
            </w:r>
          </w:p>
        </w:tc>
      </w:tr>
      <w:tr w:rsidR="00563589" w:rsidRPr="001E40F1" w14:paraId="63D53F5D" w14:textId="77777777" w:rsidTr="00563589">
        <w:trPr>
          <w:jc w:val="center"/>
        </w:trPr>
        <w:tc>
          <w:tcPr>
            <w:tcW w:w="577" w:type="dxa"/>
            <w:vAlign w:val="center"/>
          </w:tcPr>
          <w:p w14:paraId="0DE4AEE0" w14:textId="77777777" w:rsidR="00563589" w:rsidRPr="001E40F1" w:rsidRDefault="00563589" w:rsidP="00563589">
            <w:pPr>
              <w:pStyle w:val="Obszartekstu"/>
              <w:jc w:val="center"/>
              <w:rPr>
                <w:sz w:val="22"/>
                <w:szCs w:val="22"/>
              </w:rPr>
            </w:pPr>
            <w:r w:rsidRPr="001E40F1">
              <w:rPr>
                <w:sz w:val="22"/>
                <w:szCs w:val="22"/>
              </w:rPr>
              <w:t>1</w:t>
            </w:r>
          </w:p>
        </w:tc>
        <w:tc>
          <w:tcPr>
            <w:tcW w:w="2303" w:type="dxa"/>
          </w:tcPr>
          <w:p w14:paraId="19158BDD" w14:textId="77777777" w:rsidR="00563589" w:rsidRPr="001E40F1" w:rsidRDefault="00563589" w:rsidP="00563589">
            <w:pPr>
              <w:pStyle w:val="Obszartekstu"/>
              <w:rPr>
                <w:b w:val="0"/>
                <w:sz w:val="22"/>
                <w:szCs w:val="22"/>
              </w:rPr>
            </w:pPr>
          </w:p>
          <w:p w14:paraId="6AA35182" w14:textId="77777777" w:rsidR="00563589" w:rsidRPr="001E40F1" w:rsidRDefault="00563589" w:rsidP="00563589">
            <w:pPr>
              <w:pStyle w:val="Obszartekstu"/>
              <w:rPr>
                <w:b w:val="0"/>
                <w:sz w:val="22"/>
                <w:szCs w:val="22"/>
              </w:rPr>
            </w:pPr>
          </w:p>
          <w:p w14:paraId="167AD939" w14:textId="77777777" w:rsidR="00563589" w:rsidRPr="001E40F1" w:rsidRDefault="00563589" w:rsidP="00563589">
            <w:pPr>
              <w:pStyle w:val="Obszartekstu"/>
              <w:rPr>
                <w:b w:val="0"/>
                <w:sz w:val="22"/>
                <w:szCs w:val="22"/>
              </w:rPr>
            </w:pPr>
          </w:p>
          <w:p w14:paraId="01EC0FE4" w14:textId="77777777" w:rsidR="00563589" w:rsidRPr="001E40F1" w:rsidRDefault="00563589" w:rsidP="00563589">
            <w:pPr>
              <w:pStyle w:val="Obszartekstu"/>
              <w:rPr>
                <w:b w:val="0"/>
                <w:sz w:val="22"/>
                <w:szCs w:val="22"/>
              </w:rPr>
            </w:pPr>
          </w:p>
          <w:p w14:paraId="582A496F" w14:textId="77777777" w:rsidR="00563589" w:rsidRPr="001E40F1" w:rsidRDefault="00563589" w:rsidP="00563589">
            <w:pPr>
              <w:pStyle w:val="Obszartekstu"/>
              <w:rPr>
                <w:b w:val="0"/>
                <w:sz w:val="22"/>
                <w:szCs w:val="22"/>
              </w:rPr>
            </w:pPr>
          </w:p>
          <w:p w14:paraId="69501C96" w14:textId="77777777" w:rsidR="00563589" w:rsidRPr="001E40F1" w:rsidRDefault="00563589" w:rsidP="00563589">
            <w:pPr>
              <w:pStyle w:val="Obszartekstu"/>
              <w:rPr>
                <w:b w:val="0"/>
                <w:sz w:val="22"/>
                <w:szCs w:val="22"/>
              </w:rPr>
            </w:pPr>
          </w:p>
        </w:tc>
        <w:tc>
          <w:tcPr>
            <w:tcW w:w="1800" w:type="dxa"/>
          </w:tcPr>
          <w:p w14:paraId="4165A199" w14:textId="77777777" w:rsidR="00563589" w:rsidRPr="001E40F1" w:rsidRDefault="00563589" w:rsidP="00563589">
            <w:pPr>
              <w:pStyle w:val="Obszartekstu"/>
              <w:rPr>
                <w:b w:val="0"/>
                <w:sz w:val="22"/>
                <w:szCs w:val="22"/>
              </w:rPr>
            </w:pPr>
          </w:p>
        </w:tc>
        <w:tc>
          <w:tcPr>
            <w:tcW w:w="2342" w:type="dxa"/>
          </w:tcPr>
          <w:p w14:paraId="72F55521" w14:textId="77777777" w:rsidR="00563589" w:rsidRPr="001E40F1" w:rsidRDefault="00563589" w:rsidP="00563589">
            <w:pPr>
              <w:pStyle w:val="Obszartekstu"/>
              <w:rPr>
                <w:b w:val="0"/>
                <w:sz w:val="22"/>
                <w:szCs w:val="22"/>
              </w:rPr>
            </w:pPr>
          </w:p>
        </w:tc>
        <w:tc>
          <w:tcPr>
            <w:tcW w:w="2720" w:type="dxa"/>
          </w:tcPr>
          <w:p w14:paraId="48CFB811" w14:textId="77777777" w:rsidR="00563589" w:rsidRPr="001E40F1" w:rsidRDefault="00563589" w:rsidP="00563589">
            <w:pPr>
              <w:pStyle w:val="Obszartekstu"/>
              <w:rPr>
                <w:b w:val="0"/>
                <w:sz w:val="22"/>
                <w:szCs w:val="22"/>
              </w:rPr>
            </w:pPr>
          </w:p>
        </w:tc>
      </w:tr>
    </w:tbl>
    <w:p w14:paraId="06ECAECD" w14:textId="77777777" w:rsidR="00563589" w:rsidRPr="001E40F1" w:rsidRDefault="00563589" w:rsidP="00563589">
      <w:pPr>
        <w:pStyle w:val="WW-Tekstpodstawowy2"/>
        <w:rPr>
          <w:b/>
          <w:i/>
          <w:color w:val="FF0000"/>
          <w:sz w:val="18"/>
          <w:szCs w:val="18"/>
          <w:bdr w:val="single" w:sz="4" w:space="0" w:color="auto"/>
        </w:rPr>
      </w:pPr>
      <w:r w:rsidRPr="001E40F1">
        <w:rPr>
          <w:b/>
          <w:i/>
          <w:color w:val="FF0000"/>
          <w:sz w:val="18"/>
          <w:szCs w:val="18"/>
          <w:bdr w:val="single" w:sz="4" w:space="0" w:color="auto"/>
        </w:rPr>
        <w:t xml:space="preserve">W przypadku gdy </w:t>
      </w:r>
      <w:r>
        <w:rPr>
          <w:b/>
          <w:i/>
          <w:color w:val="FF0000"/>
          <w:sz w:val="18"/>
          <w:szCs w:val="18"/>
          <w:bdr w:val="single" w:sz="4" w:space="0" w:color="auto"/>
        </w:rPr>
        <w:t xml:space="preserve">dostawy </w:t>
      </w:r>
      <w:r w:rsidRPr="001E40F1">
        <w:rPr>
          <w:b/>
          <w:i/>
          <w:color w:val="FF0000"/>
          <w:sz w:val="18"/>
          <w:szCs w:val="18"/>
          <w:bdr w:val="single" w:sz="4" w:space="0" w:color="auto"/>
        </w:rPr>
        <w:t xml:space="preserve"> są jedynie częścią danego zamówienia należy wskazać całkowitą wartość dostawy oraz wartość dostawy dla części </w:t>
      </w:r>
      <w:r>
        <w:rPr>
          <w:b/>
          <w:i/>
          <w:color w:val="FF0000"/>
          <w:sz w:val="18"/>
          <w:szCs w:val="18"/>
          <w:bdr w:val="single" w:sz="4" w:space="0" w:color="auto"/>
        </w:rPr>
        <w:t xml:space="preserve">dot. dostawy sprzętu informatycznego. </w:t>
      </w:r>
    </w:p>
    <w:p w14:paraId="40FAA40C" w14:textId="77777777" w:rsidR="00563589" w:rsidRPr="001E40F1" w:rsidRDefault="00563589" w:rsidP="00563589">
      <w:pPr>
        <w:pStyle w:val="WW-Tekstpodstawowy2"/>
        <w:rPr>
          <w:i/>
          <w:sz w:val="22"/>
          <w:szCs w:val="22"/>
        </w:rPr>
      </w:pPr>
      <w:r w:rsidRPr="001E40F1">
        <w:rPr>
          <w:i/>
          <w:sz w:val="22"/>
          <w:szCs w:val="22"/>
        </w:rPr>
        <w:t xml:space="preserve"> Uwaga!</w:t>
      </w:r>
    </w:p>
    <w:p w14:paraId="6A743553" w14:textId="77777777" w:rsidR="00563589" w:rsidRPr="001E40F1" w:rsidRDefault="00563589" w:rsidP="00563589">
      <w:pPr>
        <w:autoSpaceDN w:val="0"/>
        <w:adjustRightInd w:val="0"/>
        <w:jc w:val="both"/>
        <w:rPr>
          <w:i/>
          <w:sz w:val="22"/>
          <w:szCs w:val="22"/>
        </w:rPr>
      </w:pPr>
      <w:r w:rsidRPr="001E40F1">
        <w:rPr>
          <w:b/>
          <w:i/>
          <w:sz w:val="22"/>
          <w:szCs w:val="22"/>
          <w:u w:val="single"/>
        </w:rPr>
        <w:t>Należy załączyć dowody</w:t>
      </w:r>
      <w:r w:rsidRPr="001E40F1">
        <w:rPr>
          <w:rStyle w:val="Odwoanieprzypisudolnego"/>
          <w:i/>
          <w:sz w:val="22"/>
          <w:szCs w:val="22"/>
          <w:u w:val="single"/>
        </w:rPr>
        <w:footnoteReference w:id="8"/>
      </w:r>
      <w:r w:rsidRPr="001E40F1">
        <w:rPr>
          <w:b/>
          <w:i/>
          <w:sz w:val="22"/>
          <w:szCs w:val="22"/>
          <w:u w:val="single"/>
        </w:rPr>
        <w:t xml:space="preserve"> określające czy w/w dostawy zostały wykonane </w:t>
      </w:r>
    </w:p>
    <w:p w14:paraId="072EB09C" w14:textId="77777777" w:rsidR="00563589" w:rsidRPr="001E40F1" w:rsidRDefault="00563589" w:rsidP="00563589">
      <w:pPr>
        <w:autoSpaceDN w:val="0"/>
        <w:adjustRightInd w:val="0"/>
        <w:jc w:val="both"/>
        <w:rPr>
          <w:i/>
          <w:sz w:val="22"/>
          <w:szCs w:val="22"/>
        </w:rPr>
      </w:pPr>
    </w:p>
    <w:p w14:paraId="253A0307" w14:textId="77777777" w:rsidR="00563589" w:rsidRPr="001E40F1" w:rsidRDefault="00563589" w:rsidP="00563589">
      <w:pPr>
        <w:autoSpaceDN w:val="0"/>
        <w:adjustRightInd w:val="0"/>
        <w:jc w:val="both"/>
        <w:rPr>
          <w:i/>
          <w:sz w:val="22"/>
          <w:szCs w:val="22"/>
        </w:rPr>
      </w:pPr>
    </w:p>
    <w:p w14:paraId="3D92D96B" w14:textId="77777777" w:rsidR="00563589" w:rsidRPr="001E40F1" w:rsidRDefault="00563589" w:rsidP="00563589">
      <w:pPr>
        <w:ind w:left="900" w:hanging="180"/>
        <w:jc w:val="both"/>
        <w:rPr>
          <w:i/>
          <w:sz w:val="22"/>
          <w:szCs w:val="22"/>
        </w:rPr>
      </w:pPr>
    </w:p>
    <w:p w14:paraId="45ABA85A" w14:textId="77777777" w:rsidR="00563589" w:rsidRPr="001E40F1" w:rsidRDefault="00563589" w:rsidP="00563589">
      <w:pPr>
        <w:jc w:val="both"/>
        <w:rPr>
          <w:sz w:val="22"/>
          <w:szCs w:val="22"/>
        </w:rPr>
      </w:pPr>
      <w:r w:rsidRPr="001E40F1">
        <w:rPr>
          <w:sz w:val="22"/>
          <w:szCs w:val="22"/>
        </w:rPr>
        <w:t>…………….…….</w:t>
      </w:r>
      <w:r w:rsidRPr="001E40F1">
        <w:rPr>
          <w:i/>
          <w:sz w:val="22"/>
          <w:szCs w:val="22"/>
        </w:rPr>
        <w:t xml:space="preserve">, </w:t>
      </w:r>
      <w:r w:rsidRPr="001E40F1">
        <w:rPr>
          <w:sz w:val="22"/>
          <w:szCs w:val="22"/>
        </w:rPr>
        <w:t>dnia ………….……. r.                               …………………………………………</w:t>
      </w:r>
    </w:p>
    <w:p w14:paraId="65664D4D" w14:textId="77777777" w:rsidR="00563589" w:rsidRPr="001E40F1" w:rsidRDefault="00563589" w:rsidP="00563589">
      <w:pPr>
        <w:jc w:val="both"/>
        <w:rPr>
          <w:vertAlign w:val="superscript"/>
        </w:rPr>
      </w:pPr>
      <w:r w:rsidRPr="001E40F1">
        <w:rPr>
          <w:i/>
          <w:vertAlign w:val="superscript"/>
        </w:rPr>
        <w:t xml:space="preserve">               (miejscowość)                                                                                                                                       (podpis)</w:t>
      </w:r>
    </w:p>
    <w:p w14:paraId="20B05D30" w14:textId="77777777" w:rsidR="00563589" w:rsidRDefault="00563589" w:rsidP="00563589"/>
    <w:p w14:paraId="28F3C897" w14:textId="77777777" w:rsidR="00563589" w:rsidRDefault="00563589" w:rsidP="00563589"/>
    <w:p w14:paraId="2B630DA4" w14:textId="77777777" w:rsidR="00563589" w:rsidRDefault="00563589" w:rsidP="00563589">
      <w:pPr>
        <w:tabs>
          <w:tab w:val="left" w:pos="2025"/>
        </w:tabs>
      </w:pPr>
      <w:r>
        <w:tab/>
      </w:r>
    </w:p>
    <w:p w14:paraId="4D2FE866" w14:textId="041C4907" w:rsidR="00563589" w:rsidRDefault="00563589" w:rsidP="003561AE">
      <w:pPr>
        <w:ind w:right="-17"/>
        <w:rPr>
          <w:szCs w:val="24"/>
        </w:rPr>
      </w:pPr>
    </w:p>
    <w:p w14:paraId="4C2A4731" w14:textId="7420606B" w:rsidR="00563589" w:rsidRDefault="00563589" w:rsidP="003561AE">
      <w:pPr>
        <w:ind w:right="-17"/>
        <w:rPr>
          <w:szCs w:val="24"/>
        </w:rPr>
      </w:pPr>
    </w:p>
    <w:p w14:paraId="191FCC27" w14:textId="71E2F506" w:rsidR="00563589" w:rsidRDefault="00563589" w:rsidP="003561AE">
      <w:pPr>
        <w:ind w:right="-17"/>
        <w:rPr>
          <w:szCs w:val="24"/>
        </w:rPr>
      </w:pPr>
    </w:p>
    <w:p w14:paraId="2ADED6F9" w14:textId="278CCA27" w:rsidR="00563589" w:rsidRDefault="00563589" w:rsidP="003561AE">
      <w:pPr>
        <w:ind w:right="-17"/>
        <w:rPr>
          <w:szCs w:val="24"/>
        </w:rPr>
      </w:pPr>
    </w:p>
    <w:p w14:paraId="677C3C5E" w14:textId="77777777" w:rsidR="00F62A72" w:rsidRDefault="00F62A72" w:rsidP="00F62A72">
      <w:pPr>
        <w:jc w:val="right"/>
        <w:rPr>
          <w:szCs w:val="24"/>
        </w:rPr>
      </w:pPr>
      <w:r>
        <w:rPr>
          <w:szCs w:val="24"/>
        </w:rPr>
        <w:tab/>
      </w:r>
      <w:r>
        <w:rPr>
          <w:szCs w:val="24"/>
        </w:rPr>
        <w:tab/>
      </w:r>
    </w:p>
    <w:p w14:paraId="3135801C" w14:textId="77777777" w:rsidR="00F62A72" w:rsidRDefault="00F62A72" w:rsidP="00F62A72">
      <w:pPr>
        <w:jc w:val="right"/>
        <w:rPr>
          <w:b/>
          <w:sz w:val="22"/>
          <w:szCs w:val="22"/>
        </w:rPr>
      </w:pPr>
    </w:p>
    <w:p w14:paraId="166EEFF8" w14:textId="77777777" w:rsidR="00F62A72" w:rsidRDefault="00F62A72" w:rsidP="00F62A72">
      <w:pPr>
        <w:jc w:val="right"/>
        <w:rPr>
          <w:b/>
          <w:sz w:val="22"/>
          <w:szCs w:val="22"/>
        </w:rPr>
      </w:pPr>
    </w:p>
    <w:p w14:paraId="38BFD585" w14:textId="77777777" w:rsidR="00F62A72" w:rsidRDefault="00F62A72" w:rsidP="00F62A72">
      <w:pPr>
        <w:jc w:val="right"/>
        <w:rPr>
          <w:b/>
          <w:sz w:val="22"/>
          <w:szCs w:val="22"/>
        </w:rPr>
      </w:pPr>
    </w:p>
    <w:p w14:paraId="2B3D4CB4" w14:textId="77777777" w:rsidR="00F62A72" w:rsidRDefault="00F62A72" w:rsidP="00F62A72">
      <w:pPr>
        <w:jc w:val="right"/>
        <w:rPr>
          <w:b/>
          <w:sz w:val="22"/>
          <w:szCs w:val="22"/>
        </w:rPr>
      </w:pPr>
    </w:p>
    <w:p w14:paraId="1B8E84A2" w14:textId="61BD0387" w:rsidR="00F62A72" w:rsidRPr="00F62A72" w:rsidRDefault="00F62A72" w:rsidP="00F62A72">
      <w:pPr>
        <w:jc w:val="right"/>
        <w:rPr>
          <w:b/>
          <w:sz w:val="22"/>
          <w:szCs w:val="22"/>
        </w:rPr>
      </w:pPr>
      <w:r w:rsidRPr="00F62A72">
        <w:rPr>
          <w:b/>
          <w:sz w:val="22"/>
          <w:szCs w:val="22"/>
        </w:rPr>
        <w:t xml:space="preserve">Załącznik nr 5 </w:t>
      </w:r>
      <w:r>
        <w:rPr>
          <w:b/>
          <w:sz w:val="22"/>
          <w:szCs w:val="22"/>
        </w:rPr>
        <w:t>D</w:t>
      </w:r>
      <w:r w:rsidRPr="00F62A72">
        <w:rPr>
          <w:b/>
          <w:sz w:val="22"/>
          <w:szCs w:val="22"/>
        </w:rPr>
        <w:t xml:space="preserve"> do SIWZ</w:t>
      </w:r>
    </w:p>
    <w:p w14:paraId="4582F3A6" w14:textId="77777777" w:rsidR="00F62A72" w:rsidRPr="00F62A72" w:rsidRDefault="00F62A72" w:rsidP="00F62A72">
      <w:pPr>
        <w:ind w:left="900" w:hanging="180"/>
        <w:jc w:val="center"/>
        <w:rPr>
          <w:b/>
          <w:sz w:val="22"/>
          <w:szCs w:val="22"/>
        </w:rPr>
      </w:pPr>
    </w:p>
    <w:p w14:paraId="4BC9F501" w14:textId="4659076E" w:rsidR="00F62A72" w:rsidRPr="00F62A72" w:rsidRDefault="00F62A72" w:rsidP="00F62A72">
      <w:pPr>
        <w:jc w:val="center"/>
        <w:rPr>
          <w:b/>
          <w:sz w:val="22"/>
          <w:szCs w:val="22"/>
        </w:rPr>
      </w:pPr>
      <w:r w:rsidRPr="00F62A72">
        <w:rPr>
          <w:b/>
          <w:sz w:val="22"/>
          <w:szCs w:val="22"/>
        </w:rPr>
        <w:t xml:space="preserve">Wykaz dostaw-Część nr </w:t>
      </w:r>
      <w:r>
        <w:rPr>
          <w:b/>
          <w:sz w:val="22"/>
          <w:szCs w:val="22"/>
        </w:rPr>
        <w:t>4</w:t>
      </w:r>
    </w:p>
    <w:p w14:paraId="1DC90F11" w14:textId="77777777" w:rsidR="00F62A72" w:rsidRPr="00F62A72" w:rsidRDefault="00F62A72" w:rsidP="00F62A72">
      <w:pPr>
        <w:ind w:left="900" w:hanging="180"/>
        <w:jc w:val="both"/>
        <w:rPr>
          <w:i/>
          <w:sz w:val="22"/>
          <w:szCs w:val="22"/>
        </w:rPr>
      </w:pPr>
    </w:p>
    <w:p w14:paraId="4553C1A3" w14:textId="77777777" w:rsidR="00F62A72" w:rsidRPr="00F62A72" w:rsidRDefault="00F62A72" w:rsidP="00F62A72">
      <w:pPr>
        <w:rPr>
          <w:sz w:val="22"/>
          <w:szCs w:val="22"/>
        </w:rPr>
      </w:pPr>
      <w:r w:rsidRPr="00F62A72">
        <w:rPr>
          <w:b/>
          <w:sz w:val="22"/>
          <w:szCs w:val="22"/>
        </w:rPr>
        <w:t>Nazwa Wykonawcy</w:t>
      </w:r>
      <w:r w:rsidRPr="00F62A72">
        <w:rPr>
          <w:sz w:val="22"/>
          <w:szCs w:val="22"/>
        </w:rPr>
        <w:t>: …………………....……………………………………………………………</w:t>
      </w:r>
    </w:p>
    <w:p w14:paraId="3938687A" w14:textId="77777777" w:rsidR="00F62A72" w:rsidRPr="00F62A72" w:rsidRDefault="00F62A72" w:rsidP="00F62A72">
      <w:pPr>
        <w:rPr>
          <w:b/>
          <w:sz w:val="22"/>
          <w:szCs w:val="22"/>
        </w:rPr>
      </w:pPr>
    </w:p>
    <w:p w14:paraId="440CD721" w14:textId="77777777" w:rsidR="00F62A72" w:rsidRPr="00F62A72" w:rsidRDefault="00F62A72" w:rsidP="00F62A72">
      <w:pPr>
        <w:rPr>
          <w:sz w:val="22"/>
          <w:szCs w:val="22"/>
        </w:rPr>
      </w:pPr>
      <w:r w:rsidRPr="00F62A72">
        <w:rPr>
          <w:b/>
          <w:sz w:val="22"/>
          <w:szCs w:val="22"/>
        </w:rPr>
        <w:t>Siedziba</w:t>
      </w:r>
      <w:r w:rsidRPr="00F62A72">
        <w:rPr>
          <w:sz w:val="22"/>
          <w:szCs w:val="22"/>
        </w:rPr>
        <w:t xml:space="preserve"> ……………………………………..………………………………………………………...</w:t>
      </w:r>
    </w:p>
    <w:p w14:paraId="3BA5D96A" w14:textId="77777777" w:rsidR="00F62A72" w:rsidRPr="00F62A72" w:rsidRDefault="00F62A72" w:rsidP="00F62A72">
      <w:pPr>
        <w:jc w:val="both"/>
        <w:rPr>
          <w:sz w:val="22"/>
          <w:szCs w:val="22"/>
        </w:rPr>
      </w:pPr>
    </w:p>
    <w:p w14:paraId="64929BD6" w14:textId="77777777" w:rsidR="00F62A72" w:rsidRPr="00F62A72" w:rsidRDefault="00F62A72" w:rsidP="00F62A72">
      <w:pPr>
        <w:rPr>
          <w:sz w:val="22"/>
          <w:szCs w:val="22"/>
          <w:u w:val="single"/>
        </w:rPr>
      </w:pPr>
      <w:r w:rsidRPr="00F62A72">
        <w:rPr>
          <w:sz w:val="22"/>
          <w:szCs w:val="22"/>
          <w:u w:val="single"/>
        </w:rPr>
        <w:t xml:space="preserve">reprezentowany przez: </w:t>
      </w:r>
      <w:r w:rsidRPr="00F62A72">
        <w:rPr>
          <w:sz w:val="22"/>
          <w:szCs w:val="22"/>
        </w:rPr>
        <w:t>………………………………………………………………………</w:t>
      </w:r>
    </w:p>
    <w:p w14:paraId="677142E5" w14:textId="77777777" w:rsidR="00F62A72" w:rsidRPr="00F62A72" w:rsidRDefault="00F62A72" w:rsidP="00F62A72">
      <w:pPr>
        <w:ind w:right="70"/>
        <w:rPr>
          <w:i/>
          <w:sz w:val="22"/>
          <w:szCs w:val="22"/>
          <w:vertAlign w:val="superscript"/>
        </w:rPr>
      </w:pPr>
      <w:r w:rsidRPr="00F62A72">
        <w:rPr>
          <w:i/>
          <w:sz w:val="22"/>
          <w:szCs w:val="22"/>
          <w:vertAlign w:val="superscript"/>
        </w:rPr>
        <w:t xml:space="preserve">                                                                            (imię, nazwisko, stanowisko/podstawa do reprezentacji)</w:t>
      </w:r>
    </w:p>
    <w:p w14:paraId="7F204971" w14:textId="77777777" w:rsidR="00F62A72" w:rsidRPr="00F62A72" w:rsidRDefault="00F62A72" w:rsidP="00F62A72">
      <w:pPr>
        <w:jc w:val="both"/>
        <w:rPr>
          <w:sz w:val="22"/>
          <w:szCs w:val="22"/>
        </w:rPr>
      </w:pPr>
    </w:p>
    <w:p w14:paraId="14AE76BB" w14:textId="77777777" w:rsidR="00F62A72" w:rsidRPr="00F62A72" w:rsidRDefault="00F62A72" w:rsidP="00F62A72">
      <w:pPr>
        <w:ind w:firstLine="709"/>
        <w:jc w:val="both"/>
        <w:rPr>
          <w:sz w:val="22"/>
          <w:szCs w:val="22"/>
        </w:rPr>
      </w:pPr>
      <w:r w:rsidRPr="00F62A72">
        <w:rPr>
          <w:sz w:val="22"/>
          <w:szCs w:val="22"/>
        </w:rPr>
        <w:t xml:space="preserve">Na potrzeby postępowania o udzielenie zamówienia publicznego pn. </w:t>
      </w:r>
      <w:r w:rsidRPr="00F62A72">
        <w:rPr>
          <w:i/>
          <w:sz w:val="22"/>
          <w:szCs w:val="22"/>
        </w:rPr>
        <w:t>,,</w:t>
      </w:r>
      <w:r w:rsidRPr="00F62A72">
        <w:rPr>
          <w:b/>
          <w:i/>
          <w:szCs w:val="24"/>
        </w:rPr>
        <w:t xml:space="preserve">Zakup </w:t>
      </w:r>
      <w:r w:rsidRPr="00F62A72">
        <w:rPr>
          <w:b/>
          <w:bCs/>
          <w:i/>
          <w:szCs w:val="24"/>
        </w:rPr>
        <w:t xml:space="preserve">i dostawa sprzętu komputerowego: komputerów zintegrowanych z ekranem typu </w:t>
      </w:r>
      <w:proofErr w:type="spellStart"/>
      <w:r w:rsidRPr="00F62A72">
        <w:rPr>
          <w:b/>
          <w:bCs/>
          <w:i/>
          <w:szCs w:val="24"/>
        </w:rPr>
        <w:t>All</w:t>
      </w:r>
      <w:proofErr w:type="spellEnd"/>
      <w:r w:rsidRPr="00F62A72">
        <w:rPr>
          <w:b/>
          <w:bCs/>
          <w:i/>
          <w:szCs w:val="24"/>
        </w:rPr>
        <w:t>-in-one, urządzeń wielofunkcyjnych,  drukarek i niszczarek do placówek Zespołu Żłobków m.st. Warszawy</w:t>
      </w:r>
      <w:r w:rsidRPr="00F62A72">
        <w:rPr>
          <w:b/>
          <w:bCs/>
          <w:szCs w:val="24"/>
        </w:rPr>
        <w:t xml:space="preserve">” </w:t>
      </w:r>
      <w:r w:rsidRPr="00F62A72">
        <w:rPr>
          <w:sz w:val="22"/>
          <w:szCs w:val="22"/>
        </w:rPr>
        <w:t xml:space="preserve">   prowadzonego przez </w:t>
      </w:r>
      <w:r w:rsidRPr="00F62A72">
        <w:rPr>
          <w:b/>
          <w:sz w:val="22"/>
          <w:szCs w:val="22"/>
        </w:rPr>
        <w:t>Zespół Żłobków m.st. Warszawy</w:t>
      </w:r>
      <w:r w:rsidRPr="00F62A72">
        <w:rPr>
          <w:sz w:val="22"/>
          <w:szCs w:val="22"/>
        </w:rPr>
        <w:t>, przedstawiam wykaz wykonanych dostaw w zakresie niezbędnym do wykazania spełnienia warunku zdolności technicznej lub zawodowej:</w:t>
      </w:r>
    </w:p>
    <w:p w14:paraId="040D8F05" w14:textId="77777777" w:rsidR="00F62A72" w:rsidRPr="00F62A72" w:rsidRDefault="00F62A72" w:rsidP="00F62A72">
      <w:pPr>
        <w:widowControl w:val="0"/>
        <w:suppressAutoHyphens w:val="0"/>
        <w:overflowPunct/>
        <w:autoSpaceDN w:val="0"/>
        <w:adjustRightInd w:val="0"/>
        <w:jc w:val="both"/>
        <w:textAlignment w:val="auto"/>
        <w:rPr>
          <w:b/>
          <w:bCs/>
          <w:sz w:val="22"/>
          <w:szCs w:val="22"/>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303"/>
        <w:gridCol w:w="1800"/>
        <w:gridCol w:w="2342"/>
        <w:gridCol w:w="2720"/>
      </w:tblGrid>
      <w:tr w:rsidR="00F62A72" w:rsidRPr="00F62A72" w14:paraId="0F711873" w14:textId="77777777" w:rsidTr="00842294">
        <w:trPr>
          <w:jc w:val="center"/>
        </w:trPr>
        <w:tc>
          <w:tcPr>
            <w:tcW w:w="577" w:type="dxa"/>
            <w:vAlign w:val="center"/>
          </w:tcPr>
          <w:p w14:paraId="1734774E" w14:textId="77777777" w:rsidR="00F62A72" w:rsidRPr="00F62A72" w:rsidRDefault="00F62A72" w:rsidP="00F62A72">
            <w:pPr>
              <w:suppressAutoHyphens w:val="0"/>
              <w:overflowPunct/>
              <w:autoSpaceDE/>
              <w:jc w:val="center"/>
              <w:textAlignment w:val="auto"/>
              <w:rPr>
                <w:sz w:val="22"/>
                <w:szCs w:val="22"/>
              </w:rPr>
            </w:pPr>
            <w:r w:rsidRPr="00F62A72">
              <w:rPr>
                <w:sz w:val="22"/>
                <w:szCs w:val="22"/>
              </w:rPr>
              <w:t>Lp.</w:t>
            </w:r>
          </w:p>
          <w:p w14:paraId="52D19F8F" w14:textId="77777777" w:rsidR="00F62A72" w:rsidRPr="00F62A72" w:rsidRDefault="00F62A72" w:rsidP="00F62A72">
            <w:pPr>
              <w:suppressAutoHyphens w:val="0"/>
              <w:overflowPunct/>
              <w:autoSpaceDE/>
              <w:textAlignment w:val="auto"/>
              <w:rPr>
                <w:sz w:val="22"/>
                <w:szCs w:val="22"/>
              </w:rPr>
            </w:pPr>
          </w:p>
        </w:tc>
        <w:tc>
          <w:tcPr>
            <w:tcW w:w="2303" w:type="dxa"/>
            <w:vAlign w:val="center"/>
          </w:tcPr>
          <w:p w14:paraId="4EE321F1" w14:textId="77777777" w:rsidR="00F62A72" w:rsidRPr="00F62A72" w:rsidRDefault="00F62A72" w:rsidP="00F62A72">
            <w:pPr>
              <w:widowControl w:val="0"/>
              <w:suppressAutoHyphens w:val="0"/>
              <w:overflowPunct/>
              <w:autoSpaceDN w:val="0"/>
              <w:adjustRightInd w:val="0"/>
              <w:snapToGrid w:val="0"/>
              <w:jc w:val="center"/>
              <w:textAlignment w:val="auto"/>
              <w:rPr>
                <w:b/>
                <w:bCs/>
                <w:sz w:val="22"/>
                <w:szCs w:val="22"/>
              </w:rPr>
            </w:pPr>
            <w:r w:rsidRPr="00F62A72">
              <w:rPr>
                <w:b/>
                <w:bCs/>
                <w:sz w:val="22"/>
                <w:szCs w:val="22"/>
              </w:rPr>
              <w:t xml:space="preserve">Podmiot, na rzecz którego dostawy zostały wykonane </w:t>
            </w:r>
          </w:p>
        </w:tc>
        <w:tc>
          <w:tcPr>
            <w:tcW w:w="1800" w:type="dxa"/>
            <w:vAlign w:val="center"/>
          </w:tcPr>
          <w:p w14:paraId="7A99F117" w14:textId="77777777" w:rsidR="00F62A72" w:rsidRPr="00F62A72" w:rsidRDefault="00F62A72" w:rsidP="00F62A72">
            <w:pPr>
              <w:widowControl w:val="0"/>
              <w:suppressAutoHyphens w:val="0"/>
              <w:overflowPunct/>
              <w:autoSpaceDN w:val="0"/>
              <w:adjustRightInd w:val="0"/>
              <w:snapToGrid w:val="0"/>
              <w:jc w:val="center"/>
              <w:textAlignment w:val="auto"/>
              <w:rPr>
                <w:b/>
                <w:bCs/>
                <w:sz w:val="22"/>
                <w:szCs w:val="22"/>
              </w:rPr>
            </w:pPr>
            <w:r w:rsidRPr="00F62A72">
              <w:rPr>
                <w:b/>
                <w:bCs/>
                <w:sz w:val="22"/>
                <w:szCs w:val="22"/>
              </w:rPr>
              <w:t xml:space="preserve">Daty wykonania </w:t>
            </w:r>
          </w:p>
        </w:tc>
        <w:tc>
          <w:tcPr>
            <w:tcW w:w="2342" w:type="dxa"/>
            <w:vAlign w:val="center"/>
          </w:tcPr>
          <w:p w14:paraId="7EC2F7B0" w14:textId="77777777" w:rsidR="00F62A72" w:rsidRPr="00F62A72" w:rsidRDefault="00F62A72" w:rsidP="00F62A72">
            <w:pPr>
              <w:widowControl w:val="0"/>
              <w:suppressAutoHyphens w:val="0"/>
              <w:overflowPunct/>
              <w:autoSpaceDN w:val="0"/>
              <w:adjustRightInd w:val="0"/>
              <w:jc w:val="center"/>
              <w:textAlignment w:val="auto"/>
              <w:rPr>
                <w:b/>
                <w:bCs/>
                <w:sz w:val="22"/>
                <w:szCs w:val="22"/>
              </w:rPr>
            </w:pPr>
            <w:r w:rsidRPr="00F62A72">
              <w:rPr>
                <w:b/>
                <w:bCs/>
                <w:sz w:val="22"/>
                <w:szCs w:val="22"/>
              </w:rPr>
              <w:t xml:space="preserve">Wartość brutto dostaw </w:t>
            </w:r>
          </w:p>
        </w:tc>
        <w:tc>
          <w:tcPr>
            <w:tcW w:w="2720" w:type="dxa"/>
            <w:vAlign w:val="center"/>
          </w:tcPr>
          <w:p w14:paraId="18A5105A" w14:textId="77777777" w:rsidR="00F62A72" w:rsidRPr="00F62A72" w:rsidRDefault="00F62A72" w:rsidP="00F62A72">
            <w:pPr>
              <w:widowControl w:val="0"/>
              <w:suppressAutoHyphens w:val="0"/>
              <w:overflowPunct/>
              <w:autoSpaceDN w:val="0"/>
              <w:adjustRightInd w:val="0"/>
              <w:jc w:val="center"/>
              <w:textAlignment w:val="auto"/>
              <w:rPr>
                <w:b/>
                <w:bCs/>
                <w:sz w:val="22"/>
                <w:szCs w:val="22"/>
              </w:rPr>
            </w:pPr>
            <w:r w:rsidRPr="00F62A72">
              <w:rPr>
                <w:b/>
                <w:bCs/>
                <w:sz w:val="22"/>
                <w:szCs w:val="22"/>
              </w:rPr>
              <w:t>Przedmiot dostaw</w:t>
            </w:r>
          </w:p>
        </w:tc>
      </w:tr>
      <w:tr w:rsidR="00F62A72" w:rsidRPr="00F62A72" w14:paraId="64424EA9" w14:textId="77777777" w:rsidTr="00842294">
        <w:trPr>
          <w:jc w:val="center"/>
        </w:trPr>
        <w:tc>
          <w:tcPr>
            <w:tcW w:w="577" w:type="dxa"/>
            <w:vAlign w:val="center"/>
          </w:tcPr>
          <w:p w14:paraId="00C3BFC2" w14:textId="77777777" w:rsidR="00F62A72" w:rsidRPr="00F62A72" w:rsidRDefault="00F62A72" w:rsidP="00F62A72">
            <w:pPr>
              <w:widowControl w:val="0"/>
              <w:suppressAutoHyphens w:val="0"/>
              <w:overflowPunct/>
              <w:autoSpaceDN w:val="0"/>
              <w:adjustRightInd w:val="0"/>
              <w:jc w:val="center"/>
              <w:textAlignment w:val="auto"/>
              <w:rPr>
                <w:b/>
                <w:bCs/>
                <w:sz w:val="22"/>
                <w:szCs w:val="22"/>
              </w:rPr>
            </w:pPr>
            <w:r w:rsidRPr="00F62A72">
              <w:rPr>
                <w:b/>
                <w:bCs/>
                <w:sz w:val="22"/>
                <w:szCs w:val="22"/>
              </w:rPr>
              <w:t>1</w:t>
            </w:r>
          </w:p>
        </w:tc>
        <w:tc>
          <w:tcPr>
            <w:tcW w:w="2303" w:type="dxa"/>
          </w:tcPr>
          <w:p w14:paraId="70A02FFE" w14:textId="77777777" w:rsidR="00F62A72" w:rsidRPr="00F62A72" w:rsidRDefault="00F62A72" w:rsidP="00F62A72">
            <w:pPr>
              <w:widowControl w:val="0"/>
              <w:suppressAutoHyphens w:val="0"/>
              <w:overflowPunct/>
              <w:autoSpaceDN w:val="0"/>
              <w:adjustRightInd w:val="0"/>
              <w:textAlignment w:val="auto"/>
              <w:rPr>
                <w:bCs/>
                <w:sz w:val="22"/>
                <w:szCs w:val="22"/>
              </w:rPr>
            </w:pPr>
          </w:p>
          <w:p w14:paraId="4C5E1E28" w14:textId="77777777" w:rsidR="00F62A72" w:rsidRPr="00F62A72" w:rsidRDefault="00F62A72" w:rsidP="00F62A72">
            <w:pPr>
              <w:widowControl w:val="0"/>
              <w:suppressAutoHyphens w:val="0"/>
              <w:overflowPunct/>
              <w:autoSpaceDN w:val="0"/>
              <w:adjustRightInd w:val="0"/>
              <w:textAlignment w:val="auto"/>
              <w:rPr>
                <w:bCs/>
                <w:sz w:val="22"/>
                <w:szCs w:val="22"/>
              </w:rPr>
            </w:pPr>
          </w:p>
          <w:p w14:paraId="51B7C5B6" w14:textId="77777777" w:rsidR="00F62A72" w:rsidRPr="00F62A72" w:rsidRDefault="00F62A72" w:rsidP="00F62A72">
            <w:pPr>
              <w:widowControl w:val="0"/>
              <w:suppressAutoHyphens w:val="0"/>
              <w:overflowPunct/>
              <w:autoSpaceDN w:val="0"/>
              <w:adjustRightInd w:val="0"/>
              <w:textAlignment w:val="auto"/>
              <w:rPr>
                <w:bCs/>
                <w:sz w:val="22"/>
                <w:szCs w:val="22"/>
              </w:rPr>
            </w:pPr>
          </w:p>
          <w:p w14:paraId="1228C783" w14:textId="77777777" w:rsidR="00F62A72" w:rsidRPr="00F62A72" w:rsidRDefault="00F62A72" w:rsidP="00F62A72">
            <w:pPr>
              <w:widowControl w:val="0"/>
              <w:suppressAutoHyphens w:val="0"/>
              <w:overflowPunct/>
              <w:autoSpaceDN w:val="0"/>
              <w:adjustRightInd w:val="0"/>
              <w:textAlignment w:val="auto"/>
              <w:rPr>
                <w:bCs/>
                <w:sz w:val="22"/>
                <w:szCs w:val="22"/>
              </w:rPr>
            </w:pPr>
          </w:p>
          <w:p w14:paraId="417AB1C0" w14:textId="77777777" w:rsidR="00F62A72" w:rsidRPr="00F62A72" w:rsidRDefault="00F62A72" w:rsidP="00F62A72">
            <w:pPr>
              <w:widowControl w:val="0"/>
              <w:suppressAutoHyphens w:val="0"/>
              <w:overflowPunct/>
              <w:autoSpaceDN w:val="0"/>
              <w:adjustRightInd w:val="0"/>
              <w:textAlignment w:val="auto"/>
              <w:rPr>
                <w:bCs/>
                <w:sz w:val="22"/>
                <w:szCs w:val="22"/>
              </w:rPr>
            </w:pPr>
          </w:p>
          <w:p w14:paraId="1B01DF54" w14:textId="77777777" w:rsidR="00F62A72" w:rsidRPr="00F62A72" w:rsidRDefault="00F62A72" w:rsidP="00F62A72">
            <w:pPr>
              <w:widowControl w:val="0"/>
              <w:suppressAutoHyphens w:val="0"/>
              <w:overflowPunct/>
              <w:autoSpaceDN w:val="0"/>
              <w:adjustRightInd w:val="0"/>
              <w:textAlignment w:val="auto"/>
              <w:rPr>
                <w:bCs/>
                <w:sz w:val="22"/>
                <w:szCs w:val="22"/>
              </w:rPr>
            </w:pPr>
          </w:p>
        </w:tc>
        <w:tc>
          <w:tcPr>
            <w:tcW w:w="1800" w:type="dxa"/>
          </w:tcPr>
          <w:p w14:paraId="31E1656B" w14:textId="77777777" w:rsidR="00F62A72" w:rsidRPr="00F62A72" w:rsidRDefault="00F62A72" w:rsidP="00F62A72">
            <w:pPr>
              <w:widowControl w:val="0"/>
              <w:suppressAutoHyphens w:val="0"/>
              <w:overflowPunct/>
              <w:autoSpaceDN w:val="0"/>
              <w:adjustRightInd w:val="0"/>
              <w:textAlignment w:val="auto"/>
              <w:rPr>
                <w:bCs/>
                <w:sz w:val="22"/>
                <w:szCs w:val="22"/>
              </w:rPr>
            </w:pPr>
          </w:p>
        </w:tc>
        <w:tc>
          <w:tcPr>
            <w:tcW w:w="2342" w:type="dxa"/>
          </w:tcPr>
          <w:p w14:paraId="2EFC93C9" w14:textId="77777777" w:rsidR="00F62A72" w:rsidRPr="00F62A72" w:rsidRDefault="00F62A72" w:rsidP="00F62A72">
            <w:pPr>
              <w:widowControl w:val="0"/>
              <w:suppressAutoHyphens w:val="0"/>
              <w:overflowPunct/>
              <w:autoSpaceDN w:val="0"/>
              <w:adjustRightInd w:val="0"/>
              <w:textAlignment w:val="auto"/>
              <w:rPr>
                <w:bCs/>
                <w:sz w:val="22"/>
                <w:szCs w:val="22"/>
              </w:rPr>
            </w:pPr>
          </w:p>
        </w:tc>
        <w:tc>
          <w:tcPr>
            <w:tcW w:w="2720" w:type="dxa"/>
          </w:tcPr>
          <w:p w14:paraId="2ABE5EA9" w14:textId="77777777" w:rsidR="00F62A72" w:rsidRPr="00F62A72" w:rsidRDefault="00F62A72" w:rsidP="00F62A72">
            <w:pPr>
              <w:widowControl w:val="0"/>
              <w:suppressAutoHyphens w:val="0"/>
              <w:overflowPunct/>
              <w:autoSpaceDN w:val="0"/>
              <w:adjustRightInd w:val="0"/>
              <w:textAlignment w:val="auto"/>
              <w:rPr>
                <w:bCs/>
                <w:sz w:val="22"/>
                <w:szCs w:val="22"/>
              </w:rPr>
            </w:pPr>
          </w:p>
        </w:tc>
      </w:tr>
    </w:tbl>
    <w:p w14:paraId="5ED09E5B" w14:textId="77777777" w:rsidR="00F62A72" w:rsidRPr="00F62A72" w:rsidRDefault="00F62A72" w:rsidP="00F62A72">
      <w:pPr>
        <w:widowControl w:val="0"/>
        <w:suppressAutoHyphens w:val="0"/>
        <w:overflowPunct/>
        <w:autoSpaceDN w:val="0"/>
        <w:adjustRightInd w:val="0"/>
        <w:spacing w:before="120"/>
        <w:jc w:val="both"/>
        <w:textAlignment w:val="auto"/>
        <w:rPr>
          <w:b/>
          <w:i/>
          <w:color w:val="FF0000"/>
          <w:sz w:val="18"/>
          <w:szCs w:val="18"/>
          <w:bdr w:val="single" w:sz="4" w:space="0" w:color="auto"/>
        </w:rPr>
      </w:pPr>
      <w:r w:rsidRPr="00F62A72">
        <w:rPr>
          <w:b/>
          <w:i/>
          <w:color w:val="FF0000"/>
          <w:sz w:val="18"/>
          <w:szCs w:val="18"/>
          <w:bdr w:val="single" w:sz="4" w:space="0" w:color="auto"/>
        </w:rPr>
        <w:t xml:space="preserve">W przypadku gdy dostawy  są jedynie częścią danego zamówienia należy wskazać całkowitą wartość dostawy oraz wartość dostawy dla części dot. dostawy sprzętu informatycznego. </w:t>
      </w:r>
    </w:p>
    <w:p w14:paraId="0457F7A8" w14:textId="77777777" w:rsidR="00F62A72" w:rsidRPr="00F62A72" w:rsidRDefault="00F62A72" w:rsidP="00F62A72">
      <w:pPr>
        <w:widowControl w:val="0"/>
        <w:suppressAutoHyphens w:val="0"/>
        <w:overflowPunct/>
        <w:autoSpaceDN w:val="0"/>
        <w:adjustRightInd w:val="0"/>
        <w:spacing w:before="120"/>
        <w:jc w:val="both"/>
        <w:textAlignment w:val="auto"/>
        <w:rPr>
          <w:i/>
          <w:sz w:val="22"/>
          <w:szCs w:val="22"/>
        </w:rPr>
      </w:pPr>
      <w:r w:rsidRPr="00F62A72">
        <w:rPr>
          <w:i/>
          <w:sz w:val="22"/>
          <w:szCs w:val="22"/>
        </w:rPr>
        <w:t xml:space="preserve"> Uwaga!</w:t>
      </w:r>
    </w:p>
    <w:p w14:paraId="3DC49F67" w14:textId="77777777" w:rsidR="00F62A72" w:rsidRPr="00F62A72" w:rsidRDefault="00F62A72" w:rsidP="00F62A72">
      <w:pPr>
        <w:autoSpaceDN w:val="0"/>
        <w:adjustRightInd w:val="0"/>
        <w:jc w:val="both"/>
        <w:rPr>
          <w:i/>
          <w:sz w:val="22"/>
          <w:szCs w:val="22"/>
        </w:rPr>
      </w:pPr>
      <w:r w:rsidRPr="00F62A72">
        <w:rPr>
          <w:b/>
          <w:i/>
          <w:sz w:val="22"/>
          <w:szCs w:val="22"/>
          <w:u w:val="single"/>
        </w:rPr>
        <w:t>Należy załączyć dowody</w:t>
      </w:r>
      <w:r w:rsidRPr="00F62A72">
        <w:rPr>
          <w:i/>
          <w:sz w:val="22"/>
          <w:szCs w:val="22"/>
          <w:u w:val="single"/>
          <w:vertAlign w:val="superscript"/>
        </w:rPr>
        <w:footnoteReference w:id="9"/>
      </w:r>
      <w:r w:rsidRPr="00F62A72">
        <w:rPr>
          <w:b/>
          <w:i/>
          <w:sz w:val="22"/>
          <w:szCs w:val="22"/>
          <w:u w:val="single"/>
        </w:rPr>
        <w:t xml:space="preserve"> określające czy w/w dostawy zostały wykonane </w:t>
      </w:r>
    </w:p>
    <w:p w14:paraId="3B24152D" w14:textId="77777777" w:rsidR="00F62A72" w:rsidRPr="00F62A72" w:rsidRDefault="00F62A72" w:rsidP="00F62A72">
      <w:pPr>
        <w:autoSpaceDN w:val="0"/>
        <w:adjustRightInd w:val="0"/>
        <w:jc w:val="both"/>
        <w:rPr>
          <w:i/>
          <w:sz w:val="22"/>
          <w:szCs w:val="22"/>
        </w:rPr>
      </w:pPr>
    </w:p>
    <w:p w14:paraId="724D2242" w14:textId="77777777" w:rsidR="00F62A72" w:rsidRPr="00F62A72" w:rsidRDefault="00F62A72" w:rsidP="00F62A72">
      <w:pPr>
        <w:autoSpaceDN w:val="0"/>
        <w:adjustRightInd w:val="0"/>
        <w:jc w:val="both"/>
        <w:rPr>
          <w:i/>
          <w:sz w:val="22"/>
          <w:szCs w:val="22"/>
        </w:rPr>
      </w:pPr>
    </w:p>
    <w:p w14:paraId="14281FB0" w14:textId="77777777" w:rsidR="00F62A72" w:rsidRPr="00F62A72" w:rsidRDefault="00F62A72" w:rsidP="00F62A72">
      <w:pPr>
        <w:ind w:left="900" w:hanging="180"/>
        <w:jc w:val="both"/>
        <w:rPr>
          <w:i/>
          <w:sz w:val="22"/>
          <w:szCs w:val="22"/>
        </w:rPr>
      </w:pPr>
    </w:p>
    <w:p w14:paraId="62545104" w14:textId="77777777" w:rsidR="00F62A72" w:rsidRPr="00F62A72" w:rsidRDefault="00F62A72" w:rsidP="00F62A72">
      <w:pPr>
        <w:jc w:val="both"/>
        <w:rPr>
          <w:sz w:val="22"/>
          <w:szCs w:val="22"/>
        </w:rPr>
      </w:pPr>
      <w:r w:rsidRPr="00F62A72">
        <w:rPr>
          <w:sz w:val="22"/>
          <w:szCs w:val="22"/>
        </w:rPr>
        <w:t>…………….…….</w:t>
      </w:r>
      <w:r w:rsidRPr="00F62A72">
        <w:rPr>
          <w:i/>
          <w:sz w:val="22"/>
          <w:szCs w:val="22"/>
        </w:rPr>
        <w:t xml:space="preserve">, </w:t>
      </w:r>
      <w:r w:rsidRPr="00F62A72">
        <w:rPr>
          <w:sz w:val="22"/>
          <w:szCs w:val="22"/>
        </w:rPr>
        <w:t>dnia ………….……. r.                               …………………………………………</w:t>
      </w:r>
    </w:p>
    <w:p w14:paraId="57B4FB7D" w14:textId="77777777" w:rsidR="00F62A72" w:rsidRPr="00F62A72" w:rsidRDefault="00F62A72" w:rsidP="00F62A72">
      <w:pPr>
        <w:jc w:val="both"/>
        <w:rPr>
          <w:vertAlign w:val="superscript"/>
        </w:rPr>
      </w:pPr>
      <w:r w:rsidRPr="00F62A72">
        <w:rPr>
          <w:i/>
          <w:vertAlign w:val="superscript"/>
        </w:rPr>
        <w:t xml:space="preserve">               (miejscowość)                                                                                                                                       (podpis)</w:t>
      </w:r>
    </w:p>
    <w:p w14:paraId="5520DFF9" w14:textId="77777777" w:rsidR="00F62A72" w:rsidRPr="00F62A72" w:rsidRDefault="00F62A72" w:rsidP="00F62A72"/>
    <w:p w14:paraId="693D2D12" w14:textId="77777777" w:rsidR="00F62A72" w:rsidRPr="00F62A72" w:rsidRDefault="00F62A72" w:rsidP="00F62A72"/>
    <w:p w14:paraId="6AF6EEAB" w14:textId="77777777" w:rsidR="00F62A72" w:rsidRPr="00F62A72" w:rsidRDefault="00F62A72" w:rsidP="00F62A72">
      <w:pPr>
        <w:tabs>
          <w:tab w:val="left" w:pos="2025"/>
        </w:tabs>
      </w:pPr>
      <w:r w:rsidRPr="00F62A72">
        <w:tab/>
      </w:r>
    </w:p>
    <w:p w14:paraId="1E2EFBE0" w14:textId="77777777" w:rsidR="00F62A72" w:rsidRPr="00F62A72" w:rsidRDefault="00F62A72" w:rsidP="00F62A72">
      <w:pPr>
        <w:ind w:right="-17"/>
        <w:rPr>
          <w:szCs w:val="24"/>
        </w:rPr>
      </w:pPr>
    </w:p>
    <w:p w14:paraId="0B818DA1" w14:textId="77777777" w:rsidR="00F62A72" w:rsidRPr="00F62A72" w:rsidRDefault="00F62A72" w:rsidP="00F62A72">
      <w:pPr>
        <w:ind w:right="-17"/>
        <w:rPr>
          <w:szCs w:val="24"/>
        </w:rPr>
      </w:pPr>
    </w:p>
    <w:p w14:paraId="04231762" w14:textId="77777777" w:rsidR="00F62A72" w:rsidRPr="00F62A72" w:rsidRDefault="00F62A72" w:rsidP="00F62A72">
      <w:pPr>
        <w:ind w:right="-17"/>
        <w:rPr>
          <w:szCs w:val="24"/>
        </w:rPr>
      </w:pPr>
    </w:p>
    <w:p w14:paraId="5144BF6D" w14:textId="77777777" w:rsidR="00F62A72" w:rsidRPr="00F62A72" w:rsidRDefault="00F62A72" w:rsidP="00F62A72">
      <w:pPr>
        <w:ind w:right="-17"/>
        <w:rPr>
          <w:szCs w:val="24"/>
        </w:rPr>
      </w:pPr>
    </w:p>
    <w:p w14:paraId="5570949C" w14:textId="77777777" w:rsidR="00F62A72" w:rsidRPr="00F62A72" w:rsidRDefault="00F62A72" w:rsidP="00F62A72">
      <w:pPr>
        <w:tabs>
          <w:tab w:val="left" w:pos="1200"/>
        </w:tabs>
        <w:ind w:right="-17"/>
        <w:rPr>
          <w:szCs w:val="24"/>
        </w:rPr>
      </w:pPr>
      <w:r w:rsidRPr="00F62A72">
        <w:rPr>
          <w:szCs w:val="24"/>
        </w:rPr>
        <w:tab/>
      </w:r>
    </w:p>
    <w:p w14:paraId="5B02009C" w14:textId="77777777" w:rsidR="00F62A72" w:rsidRPr="00F62A72" w:rsidRDefault="00F62A72" w:rsidP="00F62A72">
      <w:pPr>
        <w:ind w:right="-17"/>
        <w:rPr>
          <w:szCs w:val="24"/>
        </w:rPr>
      </w:pPr>
    </w:p>
    <w:p w14:paraId="76DE35A3" w14:textId="77777777" w:rsidR="00F62A72" w:rsidRPr="00F62A72" w:rsidRDefault="00F62A72" w:rsidP="00F62A72">
      <w:pPr>
        <w:ind w:right="-17"/>
        <w:rPr>
          <w:szCs w:val="24"/>
        </w:rPr>
      </w:pPr>
    </w:p>
    <w:p w14:paraId="5F33F6EF" w14:textId="13922845" w:rsidR="00563589" w:rsidRDefault="00563589" w:rsidP="00F62A72">
      <w:pPr>
        <w:tabs>
          <w:tab w:val="left" w:pos="1200"/>
          <w:tab w:val="left" w:pos="2100"/>
        </w:tabs>
        <w:ind w:right="-17"/>
        <w:rPr>
          <w:szCs w:val="24"/>
        </w:rPr>
      </w:pPr>
    </w:p>
    <w:p w14:paraId="4B5154F0" w14:textId="760FD50C" w:rsidR="00563589" w:rsidRDefault="00563589" w:rsidP="003561AE">
      <w:pPr>
        <w:ind w:right="-17"/>
        <w:rPr>
          <w:szCs w:val="24"/>
        </w:rPr>
      </w:pPr>
    </w:p>
    <w:p w14:paraId="15A9B049" w14:textId="77777777" w:rsidR="00F62A72" w:rsidRPr="002673CE" w:rsidRDefault="00F62A72" w:rsidP="00F62A72">
      <w:pPr>
        <w:ind w:right="-17"/>
      </w:pPr>
    </w:p>
    <w:p w14:paraId="29DC9A37" w14:textId="34898A55" w:rsidR="00F62A72" w:rsidRPr="002673CE" w:rsidRDefault="00F62A72" w:rsidP="00F62A72">
      <w:pPr>
        <w:keepNext/>
        <w:autoSpaceDN w:val="0"/>
        <w:ind w:right="1"/>
        <w:jc w:val="center"/>
        <w:rPr>
          <w:rFonts w:eastAsia="Noto Sans CJK SC Regular"/>
          <w:b/>
          <w:kern w:val="3"/>
          <w:sz w:val="22"/>
          <w:szCs w:val="22"/>
          <w:lang w:eastAsia="zh-CN" w:bidi="hi-IN"/>
        </w:rPr>
      </w:pPr>
      <w:bookmarkStart w:id="18" w:name="_Hlk55302318"/>
      <w:r w:rsidRPr="002673CE">
        <w:rPr>
          <w:rFonts w:eastAsia="Noto Sans CJK SC Regular"/>
          <w:b/>
          <w:kern w:val="3"/>
          <w:sz w:val="22"/>
          <w:szCs w:val="22"/>
          <w:lang w:eastAsia="zh-CN" w:bidi="hi-IN"/>
        </w:rPr>
        <w:t xml:space="preserve">UMOWA nr </w:t>
      </w:r>
      <w:r w:rsidRPr="002673CE">
        <w:rPr>
          <w:rFonts w:eastAsia="Noto Sans CJK SC Regular"/>
          <w:b/>
          <w:color w:val="FF0000"/>
          <w:kern w:val="3"/>
          <w:sz w:val="22"/>
          <w:szCs w:val="22"/>
          <w:lang w:eastAsia="zh-CN" w:bidi="hi-IN"/>
        </w:rPr>
        <w:t xml:space="preserve"> </w:t>
      </w:r>
      <w:bookmarkStart w:id="19" w:name="_Hlk55302310"/>
      <w:bookmarkEnd w:id="18"/>
      <w:r w:rsidRPr="002673CE">
        <w:rPr>
          <w:rFonts w:eastAsia="Noto Sans CJK SC Regular"/>
          <w:b/>
          <w:kern w:val="3"/>
          <w:sz w:val="22"/>
          <w:szCs w:val="22"/>
          <w:lang w:eastAsia="zh-CN" w:bidi="hi-IN"/>
        </w:rPr>
        <w:t>…./2020/…../……</w:t>
      </w:r>
      <w:r w:rsidR="00C5105F">
        <w:rPr>
          <w:rFonts w:eastAsia="Noto Sans CJK SC Regular"/>
          <w:b/>
          <w:kern w:val="3"/>
          <w:sz w:val="22"/>
          <w:szCs w:val="22"/>
          <w:lang w:eastAsia="zh-CN" w:bidi="hi-IN"/>
        </w:rPr>
        <w:t>-dla części nr 1</w:t>
      </w:r>
    </w:p>
    <w:bookmarkEnd w:id="19"/>
    <w:p w14:paraId="0F150494" w14:textId="77777777" w:rsidR="00F62A72" w:rsidRPr="002673CE" w:rsidRDefault="00F62A72" w:rsidP="00F62A72">
      <w:pPr>
        <w:autoSpaceDN w:val="0"/>
        <w:rPr>
          <w:rFonts w:eastAsia="Noto Sans CJK SC Regular"/>
          <w:kern w:val="3"/>
          <w:sz w:val="22"/>
          <w:szCs w:val="22"/>
          <w:lang w:eastAsia="zh-CN" w:bidi="hi-IN"/>
        </w:rPr>
      </w:pPr>
    </w:p>
    <w:p w14:paraId="345D5804" w14:textId="77777777" w:rsidR="00F62A72" w:rsidRPr="002673CE" w:rsidRDefault="00F62A72" w:rsidP="00F62A72">
      <w:pPr>
        <w:widowControl w:val="0"/>
        <w:autoSpaceDN w:val="0"/>
        <w:adjustRightInd w:val="0"/>
        <w:jc w:val="both"/>
        <w:rPr>
          <w:sz w:val="22"/>
          <w:szCs w:val="22"/>
        </w:rPr>
      </w:pPr>
      <w:r w:rsidRPr="002673CE">
        <w:rPr>
          <w:sz w:val="22"/>
          <w:szCs w:val="22"/>
        </w:rPr>
        <w:t>W dniu …………………</w:t>
      </w:r>
      <w:r w:rsidRPr="002673CE">
        <w:rPr>
          <w:color w:val="FF0000"/>
          <w:sz w:val="22"/>
          <w:szCs w:val="22"/>
        </w:rPr>
        <w:t>.</w:t>
      </w:r>
      <w:bookmarkStart w:id="20" w:name="_Hlk55302338"/>
      <w:r w:rsidRPr="002673CE">
        <w:rPr>
          <w:color w:val="000000"/>
          <w:sz w:val="22"/>
          <w:szCs w:val="22"/>
        </w:rPr>
        <w:t xml:space="preserve">2020 r. </w:t>
      </w:r>
      <w:bookmarkEnd w:id="20"/>
      <w:r w:rsidRPr="002673CE">
        <w:rPr>
          <w:sz w:val="22"/>
          <w:szCs w:val="22"/>
        </w:rPr>
        <w:t>w Warszawie pomiędzy:</w:t>
      </w:r>
    </w:p>
    <w:p w14:paraId="7C065868" w14:textId="77777777" w:rsidR="00F62A72" w:rsidRPr="002673CE" w:rsidRDefault="00F62A72" w:rsidP="00F62A72">
      <w:pPr>
        <w:widowControl w:val="0"/>
        <w:autoSpaceDN w:val="0"/>
        <w:adjustRightInd w:val="0"/>
        <w:jc w:val="both"/>
        <w:rPr>
          <w:bCs/>
          <w:sz w:val="22"/>
          <w:szCs w:val="22"/>
        </w:rPr>
      </w:pPr>
    </w:p>
    <w:p w14:paraId="1A7A8E83" w14:textId="77777777" w:rsidR="00F62A72" w:rsidRPr="002673CE" w:rsidRDefault="00F62A72" w:rsidP="00F62A72">
      <w:pPr>
        <w:widowControl w:val="0"/>
        <w:autoSpaceDN w:val="0"/>
        <w:adjustRightInd w:val="0"/>
        <w:jc w:val="both"/>
        <w:rPr>
          <w:sz w:val="22"/>
          <w:szCs w:val="22"/>
        </w:rPr>
      </w:pPr>
    </w:p>
    <w:p w14:paraId="6AB9ED76" w14:textId="77777777" w:rsidR="00F62A72" w:rsidRPr="002673CE" w:rsidRDefault="00F62A72" w:rsidP="00F62A72">
      <w:pPr>
        <w:autoSpaceDN w:val="0"/>
        <w:jc w:val="both"/>
        <w:rPr>
          <w:sz w:val="22"/>
          <w:szCs w:val="22"/>
        </w:rPr>
      </w:pPr>
      <w:r w:rsidRPr="002673CE">
        <w:t xml:space="preserve">Miastem Stołecznym Warszawa – Zespołem Żłobków m.st. Warszawy, zwanym dalej Zamawiającym, reprezentowanym </w:t>
      </w:r>
      <w:bookmarkStart w:id="21" w:name="_Hlk55302358"/>
      <w:r w:rsidRPr="002673CE">
        <w:t>przez Panią Edytą Jóźwiak –  Dyrektora Zespołu Żłobków m.st. Warszawy, na podstawie pełnomocnictwa z dnia 29.07.2020 r. udzielonego przez Prezydenta m.st. Warszawy:</w:t>
      </w:r>
      <w:r w:rsidRPr="002673CE">
        <w:rPr>
          <w:sz w:val="22"/>
          <w:szCs w:val="22"/>
        </w:rPr>
        <w:t xml:space="preserve"> nr GP-OR.0052.2176.2020</w:t>
      </w:r>
    </w:p>
    <w:bookmarkEnd w:id="21"/>
    <w:p w14:paraId="79D7B8B5" w14:textId="77777777" w:rsidR="00F62A72" w:rsidRPr="002673CE" w:rsidRDefault="00F62A72" w:rsidP="00F62A72">
      <w:pPr>
        <w:autoSpaceDN w:val="0"/>
        <w:jc w:val="both"/>
      </w:pPr>
      <w:r w:rsidRPr="002673CE">
        <w:t xml:space="preserve"> </w:t>
      </w:r>
    </w:p>
    <w:p w14:paraId="63D5E6B9" w14:textId="77777777" w:rsidR="00F62A72" w:rsidRPr="002673CE" w:rsidRDefault="00F62A72" w:rsidP="00F62A72">
      <w:pPr>
        <w:widowControl w:val="0"/>
        <w:autoSpaceDN w:val="0"/>
        <w:adjustRightInd w:val="0"/>
        <w:jc w:val="both"/>
        <w:rPr>
          <w:sz w:val="22"/>
          <w:szCs w:val="22"/>
        </w:rPr>
      </w:pPr>
    </w:p>
    <w:p w14:paraId="2001217F" w14:textId="77777777" w:rsidR="00F62A72" w:rsidRPr="002673CE" w:rsidRDefault="00F62A72" w:rsidP="00F62A72">
      <w:pPr>
        <w:jc w:val="both"/>
      </w:pPr>
      <w:bookmarkStart w:id="22" w:name="_Hlk55302389"/>
      <w:r w:rsidRPr="002673CE">
        <w:t xml:space="preserve">a </w:t>
      </w:r>
    </w:p>
    <w:p w14:paraId="666EDA41" w14:textId="77777777" w:rsidR="00F62A72" w:rsidRPr="002673CE" w:rsidRDefault="00F62A72" w:rsidP="00F62A72">
      <w:pPr>
        <w:jc w:val="both"/>
      </w:pPr>
    </w:p>
    <w:p w14:paraId="45B7D6A4" w14:textId="77777777" w:rsidR="00F62A72" w:rsidRPr="002673CE" w:rsidRDefault="00F62A72" w:rsidP="00F62A72">
      <w:pPr>
        <w:tabs>
          <w:tab w:val="left" w:leader="dot" w:pos="2714"/>
          <w:tab w:val="left" w:leader="dot" w:pos="7805"/>
        </w:tabs>
        <w:jc w:val="both"/>
        <w:rPr>
          <w:i/>
        </w:rPr>
      </w:pPr>
      <w:r w:rsidRPr="002673CE">
        <w:rPr>
          <w:i/>
          <w:spacing w:val="2"/>
        </w:rPr>
        <w:t xml:space="preserve">Firmą </w:t>
      </w:r>
      <w:r w:rsidRPr="002673CE">
        <w:rPr>
          <w:i/>
        </w:rPr>
        <w:t>........................................ z siedzibą w ........................... przy ul. ..................................... wpisaną do rejestru przedsiębiorców prowadzonego przez Sąd</w:t>
      </w:r>
      <w:r w:rsidRPr="002673CE">
        <w:rPr>
          <w:i/>
          <w:spacing w:val="-1"/>
        </w:rPr>
        <w:t xml:space="preserve"> ............................................... pod nr KRS ........................., REGON...................................,</w:t>
      </w:r>
      <w:r w:rsidRPr="002673CE">
        <w:rPr>
          <w:i/>
          <w:spacing w:val="-5"/>
        </w:rPr>
        <w:t xml:space="preserve"> NIP</w:t>
      </w:r>
      <w:r w:rsidRPr="002673CE">
        <w:rPr>
          <w:i/>
        </w:rPr>
        <w:t xml:space="preserve">.............................................., </w:t>
      </w:r>
      <w:r w:rsidRPr="002673CE">
        <w:rPr>
          <w:i/>
          <w:spacing w:val="1"/>
        </w:rPr>
        <w:t>reprezentowaną przez:</w:t>
      </w:r>
      <w:r w:rsidRPr="002673CE">
        <w:rPr>
          <w:i/>
        </w:rPr>
        <w:t xml:space="preserve"> </w:t>
      </w:r>
      <w:r w:rsidRPr="002673CE">
        <w:rPr>
          <w:i/>
          <w:spacing w:val="1"/>
        </w:rPr>
        <w:t>Panią/Pana.....................................................................................................*</w:t>
      </w:r>
    </w:p>
    <w:p w14:paraId="38B2220D" w14:textId="77777777" w:rsidR="00F62A72" w:rsidRPr="002673CE" w:rsidRDefault="00F62A72" w:rsidP="00F62A72">
      <w:pPr>
        <w:tabs>
          <w:tab w:val="left" w:leader="dot" w:pos="2728"/>
          <w:tab w:val="left" w:leader="dot" w:pos="7819"/>
        </w:tabs>
        <w:ind w:left="14"/>
        <w:jc w:val="both"/>
        <w:rPr>
          <w:spacing w:val="-1"/>
        </w:rPr>
      </w:pPr>
    </w:p>
    <w:p w14:paraId="24D129B6" w14:textId="77777777" w:rsidR="00F62A72" w:rsidRPr="002673CE" w:rsidRDefault="00F62A72" w:rsidP="00F62A72">
      <w:pPr>
        <w:tabs>
          <w:tab w:val="left" w:leader="dot" w:pos="2728"/>
          <w:tab w:val="left" w:leader="dot" w:pos="7819"/>
        </w:tabs>
        <w:ind w:left="14"/>
        <w:jc w:val="both"/>
        <w:rPr>
          <w:spacing w:val="-1"/>
        </w:rPr>
      </w:pPr>
      <w:r w:rsidRPr="002673CE">
        <w:rPr>
          <w:spacing w:val="-1"/>
        </w:rPr>
        <w:t>lub</w:t>
      </w:r>
    </w:p>
    <w:p w14:paraId="0739EE8E" w14:textId="77777777" w:rsidR="00F62A72" w:rsidRPr="002673CE" w:rsidRDefault="00F62A72" w:rsidP="00F62A72">
      <w:pPr>
        <w:jc w:val="both"/>
        <w:rPr>
          <w:i/>
        </w:rPr>
      </w:pPr>
    </w:p>
    <w:p w14:paraId="54818358" w14:textId="77777777" w:rsidR="00F62A72" w:rsidRPr="002673CE" w:rsidRDefault="00F62A72" w:rsidP="00F62A72">
      <w:pPr>
        <w:jc w:val="both"/>
        <w:rPr>
          <w:i/>
        </w:rPr>
      </w:pPr>
      <w:r w:rsidRPr="002673CE">
        <w:rPr>
          <w:i/>
        </w:rPr>
        <w:t xml:space="preserve">Panią/Panem prowadzącym działalność gospodarczą pod nazwą …………………………….. z siedzibą w ……………………….. przy ul……………………………………, </w:t>
      </w:r>
      <w:proofErr w:type="spellStart"/>
      <w:r w:rsidRPr="002673CE">
        <w:rPr>
          <w:i/>
        </w:rPr>
        <w:t>wpisną</w:t>
      </w:r>
      <w:proofErr w:type="spellEnd"/>
      <w:r w:rsidRPr="002673CE">
        <w:rPr>
          <w:i/>
        </w:rPr>
        <w:t>/</w:t>
      </w:r>
      <w:proofErr w:type="spellStart"/>
      <w:r w:rsidRPr="002673CE">
        <w:rPr>
          <w:i/>
        </w:rPr>
        <w:t>ym</w:t>
      </w:r>
      <w:proofErr w:type="spellEnd"/>
      <w:r w:rsidRPr="002673CE">
        <w:rPr>
          <w:i/>
        </w:rPr>
        <w:t xml:space="preserve"> do Centralnej Ewidencji i Informacji o Działalności Gospodarczej, wg stanu na dzień ………….., NIP ………….., REGON……………,  zwaną/</w:t>
      </w:r>
      <w:proofErr w:type="spellStart"/>
      <w:r w:rsidRPr="002673CE">
        <w:rPr>
          <w:i/>
        </w:rPr>
        <w:t>ym</w:t>
      </w:r>
      <w:proofErr w:type="spellEnd"/>
      <w:r w:rsidRPr="002673CE">
        <w:rPr>
          <w:i/>
        </w:rPr>
        <w:t xml:space="preserve"> dalej Wykonawcą</w:t>
      </w:r>
    </w:p>
    <w:p w14:paraId="0798A4EF" w14:textId="77777777" w:rsidR="00F62A72" w:rsidRPr="002673CE" w:rsidRDefault="00F62A72" w:rsidP="00F62A72">
      <w:pPr>
        <w:widowControl w:val="0"/>
        <w:autoSpaceDN w:val="0"/>
        <w:adjustRightInd w:val="0"/>
        <w:jc w:val="both"/>
        <w:rPr>
          <w:sz w:val="22"/>
          <w:szCs w:val="22"/>
        </w:rPr>
      </w:pPr>
    </w:p>
    <w:p w14:paraId="05FC0FC3" w14:textId="77777777" w:rsidR="00F62A72" w:rsidRPr="002673CE" w:rsidRDefault="00F62A72" w:rsidP="00F62A72">
      <w:pPr>
        <w:widowControl w:val="0"/>
        <w:autoSpaceDN w:val="0"/>
        <w:adjustRightInd w:val="0"/>
        <w:jc w:val="both"/>
        <w:rPr>
          <w:sz w:val="22"/>
          <w:szCs w:val="22"/>
        </w:rPr>
      </w:pPr>
    </w:p>
    <w:p w14:paraId="31F56264" w14:textId="77777777" w:rsidR="00F62A72" w:rsidRPr="002673CE" w:rsidRDefault="00F62A72" w:rsidP="00F62A72">
      <w:pPr>
        <w:jc w:val="both"/>
      </w:pPr>
      <w:r w:rsidRPr="002673CE">
        <w:t>w wyniku dokonania przez Zamawiającego wyboru oferty Wykonawcy w postępowaniu prowadzonym w trybie przetargu nieograniczonego na podstawie art. 39 ustawy z dnia 29 stycznia 2004 r. Prawo zamówień publicznych (</w:t>
      </w:r>
      <w:proofErr w:type="spellStart"/>
      <w:r w:rsidRPr="002673CE">
        <w:t>t.j</w:t>
      </w:r>
      <w:proofErr w:type="spellEnd"/>
      <w:r w:rsidRPr="002673CE">
        <w:t>. Dz. U. z 2019 r. poz. 1843</w:t>
      </w:r>
      <w:r w:rsidRPr="002673CE">
        <w:rPr>
          <w:b/>
        </w:rPr>
        <w:t>)</w:t>
      </w:r>
      <w:r w:rsidRPr="002673CE">
        <w:t xml:space="preserve">   </w:t>
      </w:r>
      <w:r w:rsidRPr="002673CE">
        <w:br/>
        <w:t>o wartości mniejszej od kwot określonych na podstawie art. 11 ust. 8 ustawy, zawarto umowę o następującej treści:</w:t>
      </w:r>
    </w:p>
    <w:bookmarkEnd w:id="22"/>
    <w:p w14:paraId="2DCC52CC" w14:textId="77777777" w:rsidR="00F62A72" w:rsidRPr="002673CE" w:rsidRDefault="00F62A72" w:rsidP="00F62A72">
      <w:pPr>
        <w:widowControl w:val="0"/>
        <w:autoSpaceDN w:val="0"/>
        <w:adjustRightInd w:val="0"/>
        <w:jc w:val="both"/>
        <w:rPr>
          <w:sz w:val="22"/>
          <w:szCs w:val="22"/>
        </w:rPr>
      </w:pPr>
    </w:p>
    <w:p w14:paraId="129125FE" w14:textId="77777777" w:rsidR="00F62A72" w:rsidRPr="002673CE" w:rsidRDefault="00F62A72" w:rsidP="00F62A72">
      <w:pPr>
        <w:widowControl w:val="0"/>
        <w:autoSpaceDN w:val="0"/>
        <w:adjustRightInd w:val="0"/>
        <w:rPr>
          <w:sz w:val="22"/>
          <w:szCs w:val="22"/>
        </w:rPr>
      </w:pPr>
    </w:p>
    <w:p w14:paraId="656B387E" w14:textId="77777777" w:rsidR="00F62A72" w:rsidRPr="002673CE" w:rsidRDefault="00F62A72" w:rsidP="00F62A72">
      <w:pPr>
        <w:widowControl w:val="0"/>
        <w:autoSpaceDN w:val="0"/>
        <w:adjustRightInd w:val="0"/>
        <w:ind w:left="127"/>
        <w:jc w:val="center"/>
        <w:rPr>
          <w:b/>
          <w:bCs/>
          <w:color w:val="2B2B2B"/>
          <w:sz w:val="22"/>
          <w:szCs w:val="22"/>
        </w:rPr>
      </w:pPr>
      <w:r w:rsidRPr="002673CE">
        <w:rPr>
          <w:b/>
          <w:bCs/>
          <w:color w:val="2B2B2B"/>
          <w:sz w:val="22"/>
          <w:szCs w:val="22"/>
        </w:rPr>
        <w:t xml:space="preserve">§1 </w:t>
      </w:r>
    </w:p>
    <w:p w14:paraId="5D6334F4" w14:textId="77777777" w:rsidR="00F62A72" w:rsidRPr="002673CE" w:rsidRDefault="00F62A72" w:rsidP="00F62A72">
      <w:pPr>
        <w:widowControl w:val="0"/>
        <w:autoSpaceDN w:val="0"/>
        <w:adjustRightInd w:val="0"/>
        <w:ind w:left="127"/>
        <w:jc w:val="center"/>
        <w:rPr>
          <w:b/>
          <w:bCs/>
          <w:sz w:val="22"/>
          <w:szCs w:val="22"/>
        </w:rPr>
      </w:pPr>
      <w:r w:rsidRPr="002673CE">
        <w:rPr>
          <w:b/>
          <w:bCs/>
          <w:color w:val="000000"/>
          <w:sz w:val="22"/>
          <w:szCs w:val="22"/>
        </w:rPr>
        <w:t xml:space="preserve">Przedmiot </w:t>
      </w:r>
      <w:r w:rsidRPr="002673CE">
        <w:rPr>
          <w:b/>
          <w:bCs/>
          <w:color w:val="161616"/>
          <w:sz w:val="22"/>
          <w:szCs w:val="22"/>
        </w:rPr>
        <w:t>Umowy</w:t>
      </w:r>
    </w:p>
    <w:p w14:paraId="41F36628" w14:textId="7F6938DF" w:rsidR="00F62A72" w:rsidRPr="002673CE" w:rsidRDefault="00F62A72" w:rsidP="00D12B34">
      <w:pPr>
        <w:numPr>
          <w:ilvl w:val="0"/>
          <w:numId w:val="53"/>
        </w:numPr>
        <w:tabs>
          <w:tab w:val="left" w:pos="426"/>
        </w:tabs>
        <w:autoSpaceDN w:val="0"/>
        <w:ind w:left="426"/>
        <w:jc w:val="both"/>
        <w:rPr>
          <w:sz w:val="22"/>
          <w:szCs w:val="22"/>
        </w:rPr>
      </w:pPr>
      <w:r w:rsidRPr="002673CE">
        <w:rPr>
          <w:color w:val="131313"/>
          <w:sz w:val="22"/>
          <w:szCs w:val="22"/>
        </w:rPr>
        <w:t xml:space="preserve">Przedmiotem </w:t>
      </w:r>
      <w:r w:rsidRPr="002673CE">
        <w:rPr>
          <w:color w:val="161616"/>
          <w:sz w:val="22"/>
          <w:szCs w:val="22"/>
        </w:rPr>
        <w:t xml:space="preserve">umowy </w:t>
      </w:r>
      <w:r w:rsidRPr="002673CE">
        <w:rPr>
          <w:color w:val="181818"/>
          <w:sz w:val="22"/>
          <w:szCs w:val="22"/>
        </w:rPr>
        <w:t xml:space="preserve">jest </w:t>
      </w:r>
      <w:r w:rsidRPr="002673CE">
        <w:rPr>
          <w:sz w:val="22"/>
          <w:szCs w:val="22"/>
        </w:rPr>
        <w:t xml:space="preserve">zakup i dostawa sprzętu komputerowego: komputerów zintegrowanych z ekranem typu </w:t>
      </w:r>
      <w:proofErr w:type="spellStart"/>
      <w:r w:rsidRPr="002673CE">
        <w:rPr>
          <w:sz w:val="22"/>
          <w:szCs w:val="22"/>
        </w:rPr>
        <w:t>All</w:t>
      </w:r>
      <w:proofErr w:type="spellEnd"/>
      <w:r w:rsidRPr="002673CE">
        <w:rPr>
          <w:sz w:val="22"/>
          <w:szCs w:val="22"/>
        </w:rPr>
        <w:t>-in-one</w:t>
      </w:r>
      <w:r w:rsidR="004755A5">
        <w:rPr>
          <w:sz w:val="22"/>
          <w:szCs w:val="22"/>
        </w:rPr>
        <w:t>-część nr 1</w:t>
      </w:r>
      <w:r w:rsidRPr="002673CE">
        <w:rPr>
          <w:sz w:val="22"/>
          <w:szCs w:val="22"/>
        </w:rPr>
        <w:t>, do placówek Zespołu Żłobków m.st. Warszawy dalej zwanych „sprzętem”, zgodnie z SIWZ z dnia ……….</w:t>
      </w:r>
      <w:r w:rsidRPr="002673CE">
        <w:rPr>
          <w:color w:val="FF0000"/>
          <w:sz w:val="22"/>
          <w:szCs w:val="22"/>
        </w:rPr>
        <w:t>.</w:t>
      </w:r>
      <w:r w:rsidRPr="002673CE">
        <w:rPr>
          <w:sz w:val="22"/>
          <w:szCs w:val="22"/>
        </w:rPr>
        <w:t>1</w:t>
      </w:r>
      <w:r w:rsidR="004755A5">
        <w:rPr>
          <w:sz w:val="22"/>
          <w:szCs w:val="22"/>
        </w:rPr>
        <w:t>1</w:t>
      </w:r>
      <w:r w:rsidRPr="002673CE">
        <w:rPr>
          <w:sz w:val="22"/>
          <w:szCs w:val="22"/>
        </w:rPr>
        <w:t>.2020</w:t>
      </w:r>
      <w:r w:rsidRPr="002673CE">
        <w:rPr>
          <w:color w:val="FF0000"/>
          <w:sz w:val="22"/>
          <w:szCs w:val="22"/>
        </w:rPr>
        <w:t xml:space="preserve"> </w:t>
      </w:r>
      <w:r w:rsidRPr="002673CE">
        <w:rPr>
          <w:sz w:val="22"/>
          <w:szCs w:val="22"/>
        </w:rPr>
        <w:t>r. stanowiąc</w:t>
      </w:r>
      <w:r w:rsidR="0083212F">
        <w:rPr>
          <w:sz w:val="22"/>
          <w:szCs w:val="22"/>
        </w:rPr>
        <w:t>ą</w:t>
      </w:r>
      <w:r w:rsidRPr="002673CE">
        <w:rPr>
          <w:sz w:val="22"/>
          <w:szCs w:val="22"/>
        </w:rPr>
        <w:t xml:space="preserve"> załącznik nr 1 do umowy oraz formularzem ofertowym Wykonawcy z dnia ……..2020 r. stanowiącym załącznik nr 2 do umowy</w:t>
      </w:r>
      <w:r w:rsidRPr="002673CE" w:rsidDel="00FF3F63">
        <w:rPr>
          <w:color w:val="181818"/>
          <w:sz w:val="22"/>
          <w:szCs w:val="22"/>
        </w:rPr>
        <w:t xml:space="preserve"> </w:t>
      </w:r>
    </w:p>
    <w:p w14:paraId="31A2ED7D" w14:textId="77777777" w:rsidR="00F62A72" w:rsidRPr="00B85CB8" w:rsidRDefault="00F62A72" w:rsidP="00D12B34">
      <w:pPr>
        <w:numPr>
          <w:ilvl w:val="0"/>
          <w:numId w:val="53"/>
        </w:numPr>
        <w:tabs>
          <w:tab w:val="left" w:pos="426"/>
        </w:tabs>
        <w:autoSpaceDN w:val="0"/>
        <w:ind w:left="426" w:hanging="284"/>
        <w:jc w:val="both"/>
        <w:rPr>
          <w:sz w:val="22"/>
          <w:szCs w:val="22"/>
        </w:rPr>
      </w:pPr>
      <w:r w:rsidRPr="002673CE">
        <w:rPr>
          <w:color w:val="111111"/>
          <w:sz w:val="22"/>
          <w:szCs w:val="22"/>
        </w:rPr>
        <w:t xml:space="preserve">Wykonawca </w:t>
      </w:r>
      <w:r w:rsidRPr="002673CE">
        <w:rPr>
          <w:color w:val="000000"/>
          <w:sz w:val="22"/>
          <w:szCs w:val="22"/>
        </w:rPr>
        <w:t xml:space="preserve">dostarczy sprzęt fabrycznie </w:t>
      </w:r>
      <w:r w:rsidRPr="002673CE">
        <w:rPr>
          <w:color w:val="0E0E0E"/>
          <w:sz w:val="22"/>
          <w:szCs w:val="22"/>
        </w:rPr>
        <w:t xml:space="preserve">nowy, </w:t>
      </w:r>
      <w:r w:rsidRPr="002673CE">
        <w:rPr>
          <w:color w:val="111111"/>
          <w:sz w:val="22"/>
          <w:szCs w:val="22"/>
        </w:rPr>
        <w:t xml:space="preserve">nieużywany, </w:t>
      </w:r>
      <w:proofErr w:type="spellStart"/>
      <w:r w:rsidRPr="002673CE">
        <w:rPr>
          <w:color w:val="111111"/>
          <w:sz w:val="22"/>
          <w:szCs w:val="22"/>
        </w:rPr>
        <w:t>nierefabrykowany</w:t>
      </w:r>
      <w:proofErr w:type="spellEnd"/>
      <w:r w:rsidRPr="002673CE">
        <w:rPr>
          <w:color w:val="111111"/>
          <w:sz w:val="22"/>
          <w:szCs w:val="22"/>
        </w:rPr>
        <w:t>,</w:t>
      </w:r>
      <w:r w:rsidRPr="002673CE">
        <w:rPr>
          <w:color w:val="000000"/>
          <w:sz w:val="22"/>
          <w:szCs w:val="22"/>
        </w:rPr>
        <w:t xml:space="preserve"> nieregenerowany, kompletny, sprawny </w:t>
      </w:r>
      <w:r w:rsidRPr="002673CE">
        <w:rPr>
          <w:color w:val="181818"/>
          <w:sz w:val="22"/>
          <w:szCs w:val="22"/>
        </w:rPr>
        <w:t xml:space="preserve">technicznie, </w:t>
      </w:r>
      <w:r w:rsidRPr="002673CE">
        <w:rPr>
          <w:color w:val="000000"/>
          <w:sz w:val="22"/>
          <w:szCs w:val="22"/>
        </w:rPr>
        <w:t xml:space="preserve">wyprodukowany </w:t>
      </w:r>
      <w:r w:rsidRPr="002673CE">
        <w:rPr>
          <w:color w:val="161616"/>
          <w:sz w:val="22"/>
          <w:szCs w:val="22"/>
        </w:rPr>
        <w:t xml:space="preserve">najpóźniej </w:t>
      </w:r>
      <w:r w:rsidRPr="002673CE">
        <w:rPr>
          <w:color w:val="1C1C1C"/>
          <w:sz w:val="22"/>
          <w:szCs w:val="22"/>
        </w:rPr>
        <w:t xml:space="preserve">na </w:t>
      </w:r>
      <w:r w:rsidRPr="002673CE">
        <w:rPr>
          <w:color w:val="333333"/>
          <w:sz w:val="22"/>
          <w:szCs w:val="22"/>
        </w:rPr>
        <w:t xml:space="preserve">12 </w:t>
      </w:r>
      <w:r w:rsidRPr="002673CE">
        <w:rPr>
          <w:color w:val="2B2B2B"/>
          <w:sz w:val="22"/>
          <w:szCs w:val="22"/>
        </w:rPr>
        <w:t>miesięcy</w:t>
      </w:r>
      <w:r w:rsidRPr="002673CE">
        <w:rPr>
          <w:color w:val="111111"/>
          <w:sz w:val="22"/>
          <w:szCs w:val="22"/>
        </w:rPr>
        <w:t xml:space="preserve"> przed </w:t>
      </w:r>
      <w:r w:rsidRPr="002673CE">
        <w:rPr>
          <w:color w:val="1A1A1A"/>
          <w:sz w:val="22"/>
          <w:szCs w:val="22"/>
        </w:rPr>
        <w:t xml:space="preserve">datą </w:t>
      </w:r>
      <w:r w:rsidRPr="002673CE">
        <w:rPr>
          <w:color w:val="000000"/>
          <w:sz w:val="22"/>
          <w:szCs w:val="22"/>
        </w:rPr>
        <w:t xml:space="preserve">podpisania </w:t>
      </w:r>
      <w:r w:rsidRPr="002673CE">
        <w:rPr>
          <w:color w:val="161616"/>
          <w:sz w:val="22"/>
          <w:szCs w:val="22"/>
        </w:rPr>
        <w:t>umowy.</w:t>
      </w:r>
    </w:p>
    <w:p w14:paraId="527DAFE6" w14:textId="77777777" w:rsidR="00F62A72" w:rsidRPr="00003A09" w:rsidRDefault="00F62A72" w:rsidP="00F62A72">
      <w:pPr>
        <w:tabs>
          <w:tab w:val="left" w:pos="426"/>
        </w:tabs>
        <w:ind w:left="567" w:hanging="425"/>
        <w:jc w:val="both"/>
        <w:rPr>
          <w:spacing w:val="-4"/>
          <w:sz w:val="22"/>
          <w:szCs w:val="22"/>
        </w:rPr>
      </w:pPr>
      <w:r>
        <w:rPr>
          <w:rFonts w:eastAsia="Calibri"/>
        </w:rPr>
        <w:t xml:space="preserve"> </w:t>
      </w:r>
    </w:p>
    <w:p w14:paraId="3AD1DC14" w14:textId="77777777" w:rsidR="00F62A72" w:rsidRPr="002673CE" w:rsidRDefault="00F62A72" w:rsidP="00F62A72">
      <w:pPr>
        <w:widowControl w:val="0"/>
        <w:autoSpaceDN w:val="0"/>
        <w:adjustRightInd w:val="0"/>
        <w:ind w:left="118"/>
        <w:jc w:val="center"/>
        <w:rPr>
          <w:b/>
          <w:bCs/>
          <w:sz w:val="22"/>
          <w:szCs w:val="22"/>
        </w:rPr>
      </w:pPr>
      <w:r w:rsidRPr="002673CE">
        <w:rPr>
          <w:b/>
          <w:bCs/>
          <w:sz w:val="22"/>
          <w:szCs w:val="22"/>
        </w:rPr>
        <w:t xml:space="preserve">§2 </w:t>
      </w:r>
    </w:p>
    <w:p w14:paraId="1FF4B6B8" w14:textId="77777777" w:rsidR="00F62A72" w:rsidRPr="002673CE" w:rsidRDefault="00F62A72" w:rsidP="00F62A72">
      <w:pPr>
        <w:widowControl w:val="0"/>
        <w:autoSpaceDN w:val="0"/>
        <w:adjustRightInd w:val="0"/>
        <w:ind w:left="118"/>
        <w:jc w:val="center"/>
        <w:rPr>
          <w:b/>
          <w:bCs/>
          <w:sz w:val="22"/>
          <w:szCs w:val="22"/>
        </w:rPr>
      </w:pPr>
      <w:r w:rsidRPr="002673CE">
        <w:rPr>
          <w:b/>
          <w:bCs/>
          <w:sz w:val="22"/>
          <w:szCs w:val="22"/>
        </w:rPr>
        <w:t xml:space="preserve">Oprogramowanie </w:t>
      </w:r>
      <w:r w:rsidRPr="002673CE">
        <w:rPr>
          <w:b/>
          <w:bCs/>
          <w:color w:val="262626"/>
          <w:sz w:val="22"/>
          <w:szCs w:val="22"/>
        </w:rPr>
        <w:t xml:space="preserve">i </w:t>
      </w:r>
      <w:r w:rsidRPr="002673CE">
        <w:rPr>
          <w:b/>
          <w:bCs/>
          <w:color w:val="000000"/>
          <w:sz w:val="22"/>
          <w:szCs w:val="22"/>
        </w:rPr>
        <w:t>licencje</w:t>
      </w:r>
    </w:p>
    <w:p w14:paraId="0A128751" w14:textId="77777777" w:rsidR="00F62A72" w:rsidRPr="002673CE" w:rsidRDefault="00F62A72" w:rsidP="00D12B34">
      <w:pPr>
        <w:numPr>
          <w:ilvl w:val="0"/>
          <w:numId w:val="54"/>
        </w:numPr>
        <w:tabs>
          <w:tab w:val="left" w:pos="426"/>
        </w:tabs>
        <w:autoSpaceDN w:val="0"/>
        <w:ind w:left="426"/>
        <w:jc w:val="both"/>
        <w:rPr>
          <w:sz w:val="22"/>
          <w:szCs w:val="22"/>
        </w:rPr>
      </w:pPr>
      <w:r w:rsidRPr="002673CE">
        <w:rPr>
          <w:color w:val="0E0E0E"/>
          <w:sz w:val="22"/>
          <w:szCs w:val="22"/>
        </w:rPr>
        <w:t xml:space="preserve">Wykonawca oświadcza, że </w:t>
      </w:r>
      <w:r w:rsidRPr="002673CE">
        <w:rPr>
          <w:color w:val="000000"/>
          <w:sz w:val="22"/>
          <w:szCs w:val="22"/>
        </w:rPr>
        <w:t xml:space="preserve">posiada </w:t>
      </w:r>
      <w:r w:rsidRPr="002673CE">
        <w:rPr>
          <w:color w:val="131313"/>
          <w:sz w:val="22"/>
          <w:szCs w:val="22"/>
        </w:rPr>
        <w:t xml:space="preserve">niczym </w:t>
      </w:r>
      <w:r w:rsidRPr="002673CE">
        <w:rPr>
          <w:color w:val="000000"/>
          <w:sz w:val="22"/>
          <w:szCs w:val="22"/>
        </w:rPr>
        <w:t xml:space="preserve">nieograniczone prawa do odsprzedaży </w:t>
      </w:r>
      <w:r w:rsidRPr="002673CE">
        <w:rPr>
          <w:color w:val="131313"/>
          <w:sz w:val="22"/>
          <w:szCs w:val="22"/>
        </w:rPr>
        <w:t xml:space="preserve">licencji </w:t>
      </w:r>
      <w:r w:rsidRPr="002673CE">
        <w:rPr>
          <w:color w:val="1C1C1C"/>
          <w:sz w:val="22"/>
          <w:szCs w:val="22"/>
        </w:rPr>
        <w:t xml:space="preserve">na </w:t>
      </w:r>
      <w:r w:rsidRPr="002673CE">
        <w:rPr>
          <w:sz w:val="22"/>
          <w:szCs w:val="22"/>
        </w:rPr>
        <w:t xml:space="preserve">dostarczone </w:t>
      </w:r>
      <w:r w:rsidRPr="002673CE">
        <w:rPr>
          <w:color w:val="0C0C0C"/>
          <w:sz w:val="22"/>
          <w:szCs w:val="22"/>
        </w:rPr>
        <w:t>oprogramowanie systemowe zainstalowane w zestawach komputerowych.</w:t>
      </w:r>
    </w:p>
    <w:p w14:paraId="03DDD312" w14:textId="77777777" w:rsidR="00F62A72" w:rsidRPr="002673CE" w:rsidRDefault="00F62A72" w:rsidP="00D12B34">
      <w:pPr>
        <w:numPr>
          <w:ilvl w:val="0"/>
          <w:numId w:val="54"/>
        </w:numPr>
        <w:tabs>
          <w:tab w:val="left" w:pos="426"/>
        </w:tabs>
        <w:autoSpaceDN w:val="0"/>
        <w:ind w:left="426"/>
        <w:jc w:val="both"/>
        <w:rPr>
          <w:sz w:val="22"/>
          <w:szCs w:val="22"/>
        </w:rPr>
      </w:pPr>
      <w:r w:rsidRPr="002673CE">
        <w:rPr>
          <w:color w:val="0F0F0F"/>
          <w:sz w:val="22"/>
          <w:szCs w:val="22"/>
        </w:rPr>
        <w:lastRenderedPageBreak/>
        <w:t xml:space="preserve">Wykonawca </w:t>
      </w:r>
      <w:r w:rsidRPr="002673CE">
        <w:rPr>
          <w:color w:val="000000"/>
          <w:sz w:val="22"/>
          <w:szCs w:val="22"/>
        </w:rPr>
        <w:t xml:space="preserve">przekaże Zamawiającemu </w:t>
      </w:r>
      <w:r w:rsidRPr="002673CE">
        <w:rPr>
          <w:color w:val="0C0C0C"/>
          <w:sz w:val="22"/>
          <w:szCs w:val="22"/>
        </w:rPr>
        <w:t xml:space="preserve">nieograniczone </w:t>
      </w:r>
      <w:r w:rsidRPr="002673CE">
        <w:rPr>
          <w:color w:val="0E0E0E"/>
          <w:sz w:val="22"/>
          <w:szCs w:val="22"/>
        </w:rPr>
        <w:t xml:space="preserve">w czasie </w:t>
      </w:r>
      <w:r w:rsidRPr="002673CE">
        <w:rPr>
          <w:color w:val="161616"/>
          <w:sz w:val="22"/>
          <w:szCs w:val="22"/>
        </w:rPr>
        <w:t xml:space="preserve">licencje </w:t>
      </w:r>
      <w:r w:rsidRPr="002673CE">
        <w:rPr>
          <w:color w:val="000000"/>
          <w:sz w:val="22"/>
          <w:szCs w:val="22"/>
        </w:rPr>
        <w:t xml:space="preserve">niewyłączne </w:t>
      </w:r>
      <w:r w:rsidRPr="002673CE">
        <w:rPr>
          <w:color w:val="161616"/>
          <w:sz w:val="22"/>
          <w:szCs w:val="22"/>
        </w:rPr>
        <w:t>na</w:t>
      </w:r>
      <w:r w:rsidRPr="002673CE">
        <w:rPr>
          <w:color w:val="000000"/>
          <w:sz w:val="22"/>
          <w:szCs w:val="22"/>
        </w:rPr>
        <w:t xml:space="preserve"> dostarczone  wraz ze sprzętem </w:t>
      </w:r>
      <w:r w:rsidRPr="002673CE">
        <w:rPr>
          <w:color w:val="0F0F0F"/>
          <w:sz w:val="22"/>
          <w:szCs w:val="22"/>
        </w:rPr>
        <w:t xml:space="preserve">oprogramowanie, </w:t>
      </w:r>
      <w:r w:rsidRPr="002673CE">
        <w:rPr>
          <w:color w:val="0C0C0C"/>
          <w:sz w:val="22"/>
          <w:szCs w:val="22"/>
        </w:rPr>
        <w:t xml:space="preserve">zgodnie </w:t>
      </w:r>
      <w:r w:rsidRPr="002673CE">
        <w:rPr>
          <w:color w:val="161616"/>
          <w:sz w:val="22"/>
          <w:szCs w:val="22"/>
        </w:rPr>
        <w:t xml:space="preserve">z </w:t>
      </w:r>
      <w:r w:rsidRPr="002673CE">
        <w:rPr>
          <w:color w:val="0F0F0F"/>
          <w:sz w:val="22"/>
          <w:szCs w:val="22"/>
        </w:rPr>
        <w:t xml:space="preserve">ofertą </w:t>
      </w:r>
      <w:r w:rsidRPr="002673CE">
        <w:rPr>
          <w:color w:val="000000"/>
          <w:sz w:val="22"/>
          <w:szCs w:val="22"/>
        </w:rPr>
        <w:t>Wykonawcy</w:t>
      </w:r>
      <w:r w:rsidRPr="002673CE">
        <w:rPr>
          <w:color w:val="161616"/>
          <w:sz w:val="22"/>
          <w:szCs w:val="22"/>
        </w:rPr>
        <w:t>.</w:t>
      </w:r>
    </w:p>
    <w:p w14:paraId="6FF70632" w14:textId="77777777" w:rsidR="00F62A72" w:rsidRPr="002673CE" w:rsidRDefault="00F62A72" w:rsidP="00D12B34">
      <w:pPr>
        <w:numPr>
          <w:ilvl w:val="0"/>
          <w:numId w:val="54"/>
        </w:numPr>
        <w:tabs>
          <w:tab w:val="left" w:pos="426"/>
        </w:tabs>
        <w:autoSpaceDN w:val="0"/>
        <w:ind w:left="426"/>
        <w:jc w:val="both"/>
        <w:rPr>
          <w:sz w:val="22"/>
          <w:szCs w:val="22"/>
        </w:rPr>
      </w:pPr>
      <w:r w:rsidRPr="002673CE">
        <w:rPr>
          <w:color w:val="000000"/>
          <w:sz w:val="22"/>
          <w:szCs w:val="22"/>
        </w:rPr>
        <w:t xml:space="preserve">Wykonawca </w:t>
      </w:r>
      <w:r w:rsidRPr="002673CE">
        <w:rPr>
          <w:color w:val="0C0C0C"/>
          <w:sz w:val="22"/>
          <w:szCs w:val="22"/>
        </w:rPr>
        <w:t xml:space="preserve">oświadcza,  </w:t>
      </w:r>
      <w:r w:rsidRPr="002673CE">
        <w:rPr>
          <w:color w:val="000000"/>
          <w:sz w:val="22"/>
          <w:szCs w:val="22"/>
        </w:rPr>
        <w:t xml:space="preserve">iż  certyfikaty  </w:t>
      </w:r>
      <w:r w:rsidRPr="002673CE">
        <w:rPr>
          <w:color w:val="181818"/>
          <w:sz w:val="22"/>
          <w:szCs w:val="22"/>
        </w:rPr>
        <w:t xml:space="preserve">i  </w:t>
      </w:r>
      <w:r w:rsidRPr="002673CE">
        <w:rPr>
          <w:color w:val="1D1D1D"/>
          <w:sz w:val="22"/>
          <w:szCs w:val="22"/>
        </w:rPr>
        <w:t xml:space="preserve">etykiety  </w:t>
      </w:r>
      <w:r w:rsidRPr="002673CE">
        <w:rPr>
          <w:color w:val="000000"/>
          <w:sz w:val="22"/>
          <w:szCs w:val="22"/>
        </w:rPr>
        <w:t xml:space="preserve">producenta  oprogramowania,  </w:t>
      </w:r>
      <w:r w:rsidRPr="002673CE">
        <w:rPr>
          <w:color w:val="131313"/>
          <w:sz w:val="22"/>
          <w:szCs w:val="22"/>
        </w:rPr>
        <w:t xml:space="preserve">którymi </w:t>
      </w:r>
      <w:r w:rsidRPr="002673CE">
        <w:rPr>
          <w:color w:val="232323"/>
          <w:sz w:val="22"/>
          <w:szCs w:val="22"/>
        </w:rPr>
        <w:t>jest o</w:t>
      </w:r>
      <w:r w:rsidRPr="002673CE">
        <w:rPr>
          <w:color w:val="0C0C0C"/>
          <w:sz w:val="22"/>
          <w:szCs w:val="22"/>
        </w:rPr>
        <w:t xml:space="preserve">znakowany </w:t>
      </w:r>
      <w:r w:rsidRPr="002673CE">
        <w:rPr>
          <w:color w:val="111111"/>
          <w:sz w:val="22"/>
          <w:szCs w:val="22"/>
        </w:rPr>
        <w:t xml:space="preserve">sprzęt </w:t>
      </w:r>
      <w:r w:rsidRPr="002673CE">
        <w:rPr>
          <w:color w:val="1F1F1F"/>
          <w:sz w:val="22"/>
          <w:szCs w:val="22"/>
        </w:rPr>
        <w:t xml:space="preserve">są </w:t>
      </w:r>
      <w:r w:rsidRPr="002673CE">
        <w:rPr>
          <w:color w:val="151515"/>
          <w:sz w:val="22"/>
          <w:szCs w:val="22"/>
        </w:rPr>
        <w:t>oryginalne.</w:t>
      </w:r>
    </w:p>
    <w:p w14:paraId="72B58FE4" w14:textId="77777777" w:rsidR="00F62A72" w:rsidRPr="002673CE" w:rsidRDefault="00F62A72" w:rsidP="00D12B34">
      <w:pPr>
        <w:numPr>
          <w:ilvl w:val="0"/>
          <w:numId w:val="54"/>
        </w:numPr>
        <w:tabs>
          <w:tab w:val="left" w:pos="426"/>
        </w:tabs>
        <w:autoSpaceDN w:val="0"/>
        <w:ind w:left="426"/>
        <w:jc w:val="both"/>
        <w:rPr>
          <w:sz w:val="22"/>
          <w:szCs w:val="22"/>
        </w:rPr>
      </w:pPr>
      <w:r w:rsidRPr="002673CE">
        <w:rPr>
          <w:sz w:val="22"/>
          <w:szCs w:val="22"/>
        </w:rPr>
        <w:t xml:space="preserve">Wykonawca gwarantuje </w:t>
      </w:r>
      <w:r w:rsidRPr="002673CE">
        <w:rPr>
          <w:color w:val="0C0C0C"/>
          <w:sz w:val="22"/>
          <w:szCs w:val="22"/>
        </w:rPr>
        <w:t xml:space="preserve">Zamawiającemu, że </w:t>
      </w:r>
      <w:r w:rsidRPr="002673CE">
        <w:rPr>
          <w:color w:val="000000"/>
          <w:sz w:val="22"/>
          <w:szCs w:val="22"/>
        </w:rPr>
        <w:t xml:space="preserve">udzielając </w:t>
      </w:r>
      <w:r w:rsidRPr="002673CE">
        <w:rPr>
          <w:color w:val="181818"/>
          <w:sz w:val="22"/>
          <w:szCs w:val="22"/>
        </w:rPr>
        <w:t xml:space="preserve">licencji </w:t>
      </w:r>
      <w:r w:rsidRPr="002673CE">
        <w:rPr>
          <w:color w:val="333333"/>
          <w:sz w:val="22"/>
          <w:szCs w:val="22"/>
        </w:rPr>
        <w:t xml:space="preserve">na </w:t>
      </w:r>
      <w:r w:rsidRPr="002673CE">
        <w:rPr>
          <w:color w:val="1D1D1D"/>
          <w:sz w:val="22"/>
          <w:szCs w:val="22"/>
        </w:rPr>
        <w:t xml:space="preserve">dostarczone </w:t>
      </w:r>
      <w:r w:rsidRPr="002673CE">
        <w:rPr>
          <w:color w:val="000000"/>
          <w:sz w:val="22"/>
          <w:szCs w:val="22"/>
        </w:rPr>
        <w:t>oprogramowanie</w:t>
      </w:r>
      <w:r w:rsidRPr="002673CE">
        <w:rPr>
          <w:color w:val="131313"/>
          <w:sz w:val="22"/>
          <w:szCs w:val="22"/>
        </w:rPr>
        <w:t xml:space="preserve"> </w:t>
      </w:r>
      <w:r w:rsidRPr="002673CE">
        <w:rPr>
          <w:sz w:val="22"/>
          <w:szCs w:val="22"/>
        </w:rPr>
        <w:t>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o prawie autorskim i prawach pokrewnych.</w:t>
      </w:r>
    </w:p>
    <w:p w14:paraId="3A5E150A" w14:textId="77777777" w:rsidR="00F62A72" w:rsidRPr="002673CE" w:rsidRDefault="00F62A72" w:rsidP="00D12B34">
      <w:pPr>
        <w:numPr>
          <w:ilvl w:val="0"/>
          <w:numId w:val="54"/>
        </w:numPr>
        <w:tabs>
          <w:tab w:val="left" w:pos="426"/>
        </w:tabs>
        <w:autoSpaceDN w:val="0"/>
        <w:ind w:left="426"/>
        <w:jc w:val="both"/>
        <w:rPr>
          <w:sz w:val="22"/>
          <w:szCs w:val="22"/>
        </w:rPr>
      </w:pPr>
      <w:r w:rsidRPr="002673CE">
        <w:rPr>
          <w:sz w:val="22"/>
          <w:szCs w:val="22"/>
        </w:rPr>
        <w:t>W przypadku wystąpienia roszczeń osób trzecich Wykonawca podejmie na swój koszt działania prawne związane z roszczeniami osób trzecich o zaprzestanie naruszania praw autorskich lub praw własności przemysłowej dotyczących towarów, będącego wynikiem wprowadzenia towarów do obrotu na terytorium Rzeczypospolitej Polskiej, pod następującymi warunkami:</w:t>
      </w:r>
    </w:p>
    <w:p w14:paraId="4659FA2C" w14:textId="77777777" w:rsidR="00F62A72" w:rsidRPr="002673CE" w:rsidRDefault="00F62A72" w:rsidP="00D12B34">
      <w:pPr>
        <w:numPr>
          <w:ilvl w:val="0"/>
          <w:numId w:val="55"/>
        </w:numPr>
        <w:tabs>
          <w:tab w:val="left" w:pos="426"/>
        </w:tabs>
        <w:autoSpaceDN w:val="0"/>
        <w:jc w:val="both"/>
        <w:rPr>
          <w:sz w:val="22"/>
          <w:szCs w:val="22"/>
        </w:rPr>
      </w:pPr>
      <w:r w:rsidRPr="002673CE">
        <w:rPr>
          <w:sz w:val="22"/>
          <w:szCs w:val="22"/>
        </w:rPr>
        <w:t>Zamawiający niezwłocznie zawiadomi Wykonawcę o roszczeniu osoby trzeciej,</w:t>
      </w:r>
    </w:p>
    <w:p w14:paraId="04DF4626" w14:textId="77777777" w:rsidR="00F62A72" w:rsidRPr="002673CE" w:rsidRDefault="00F62A72" w:rsidP="00D12B34">
      <w:pPr>
        <w:numPr>
          <w:ilvl w:val="0"/>
          <w:numId w:val="55"/>
        </w:numPr>
        <w:tabs>
          <w:tab w:val="left" w:pos="426"/>
        </w:tabs>
        <w:autoSpaceDN w:val="0"/>
        <w:jc w:val="both"/>
        <w:rPr>
          <w:sz w:val="22"/>
          <w:szCs w:val="22"/>
        </w:rPr>
      </w:pPr>
      <w:r w:rsidRPr="002673CE">
        <w:rPr>
          <w:color w:val="0E0E0E"/>
          <w:sz w:val="22"/>
          <w:szCs w:val="22"/>
        </w:rPr>
        <w:t xml:space="preserve">Zamawiający </w:t>
      </w:r>
      <w:r w:rsidRPr="002673CE">
        <w:rPr>
          <w:color w:val="000000"/>
          <w:sz w:val="22"/>
          <w:szCs w:val="22"/>
        </w:rPr>
        <w:t xml:space="preserve">niezwłocznie przekaże Wykonawcy </w:t>
      </w:r>
      <w:r w:rsidRPr="002673CE">
        <w:rPr>
          <w:color w:val="0F0F0F"/>
          <w:sz w:val="22"/>
          <w:szCs w:val="22"/>
        </w:rPr>
        <w:t xml:space="preserve">wszelkie </w:t>
      </w:r>
      <w:r w:rsidRPr="002673CE">
        <w:rPr>
          <w:color w:val="131313"/>
          <w:sz w:val="22"/>
          <w:szCs w:val="22"/>
        </w:rPr>
        <w:t xml:space="preserve">informacje </w:t>
      </w:r>
      <w:r w:rsidRPr="002673CE">
        <w:rPr>
          <w:color w:val="2A2A2A"/>
          <w:sz w:val="22"/>
          <w:szCs w:val="22"/>
        </w:rPr>
        <w:t xml:space="preserve">i </w:t>
      </w:r>
      <w:r w:rsidRPr="002673CE">
        <w:rPr>
          <w:color w:val="000000"/>
          <w:sz w:val="22"/>
          <w:szCs w:val="22"/>
        </w:rPr>
        <w:t xml:space="preserve">dokumenty </w:t>
      </w:r>
      <w:r w:rsidRPr="002673CE">
        <w:rPr>
          <w:color w:val="0F0F0F"/>
          <w:sz w:val="22"/>
          <w:szCs w:val="22"/>
        </w:rPr>
        <w:t xml:space="preserve">związane </w:t>
      </w:r>
      <w:r w:rsidRPr="002673CE">
        <w:rPr>
          <w:color w:val="2F2F2F"/>
          <w:sz w:val="22"/>
          <w:szCs w:val="22"/>
        </w:rPr>
        <w:t xml:space="preserve">z </w:t>
      </w:r>
      <w:r w:rsidRPr="002673CE">
        <w:rPr>
          <w:color w:val="0E0E0E"/>
          <w:sz w:val="22"/>
          <w:szCs w:val="22"/>
        </w:rPr>
        <w:t>roszczeniem,</w:t>
      </w:r>
    </w:p>
    <w:p w14:paraId="0492E352" w14:textId="77777777" w:rsidR="00F62A72" w:rsidRPr="002673CE" w:rsidRDefault="00F62A72" w:rsidP="00D12B34">
      <w:pPr>
        <w:numPr>
          <w:ilvl w:val="0"/>
          <w:numId w:val="55"/>
        </w:numPr>
        <w:tabs>
          <w:tab w:val="left" w:pos="426"/>
        </w:tabs>
        <w:autoSpaceDN w:val="0"/>
        <w:jc w:val="both"/>
        <w:rPr>
          <w:sz w:val="22"/>
          <w:szCs w:val="22"/>
        </w:rPr>
      </w:pPr>
      <w:r w:rsidRPr="002673CE">
        <w:rPr>
          <w:color w:val="000000"/>
          <w:sz w:val="22"/>
          <w:szCs w:val="22"/>
        </w:rPr>
        <w:t xml:space="preserve">Zamawiający </w:t>
      </w:r>
      <w:r w:rsidRPr="002673CE">
        <w:rPr>
          <w:color w:val="0C0C0C"/>
          <w:sz w:val="22"/>
          <w:szCs w:val="22"/>
        </w:rPr>
        <w:t xml:space="preserve">udzieli  </w:t>
      </w:r>
      <w:r w:rsidRPr="002673CE">
        <w:rPr>
          <w:color w:val="0E0E0E"/>
          <w:sz w:val="22"/>
          <w:szCs w:val="22"/>
        </w:rPr>
        <w:t xml:space="preserve">pełnomocnictwa  </w:t>
      </w:r>
      <w:r w:rsidRPr="002673CE">
        <w:rPr>
          <w:color w:val="000000"/>
          <w:sz w:val="22"/>
          <w:szCs w:val="22"/>
        </w:rPr>
        <w:t xml:space="preserve">procesowego   adwokatom lub  </w:t>
      </w:r>
      <w:r w:rsidRPr="002673CE">
        <w:rPr>
          <w:color w:val="0C0C0C"/>
          <w:sz w:val="22"/>
          <w:szCs w:val="22"/>
        </w:rPr>
        <w:t xml:space="preserve">radcom prawnym </w:t>
      </w:r>
      <w:r w:rsidRPr="002673CE">
        <w:rPr>
          <w:sz w:val="22"/>
          <w:szCs w:val="22"/>
        </w:rPr>
        <w:t xml:space="preserve">wskazanym </w:t>
      </w:r>
      <w:r w:rsidRPr="002673CE">
        <w:rPr>
          <w:color w:val="0F0F0F"/>
          <w:sz w:val="22"/>
          <w:szCs w:val="22"/>
        </w:rPr>
        <w:t xml:space="preserve">przez </w:t>
      </w:r>
      <w:r w:rsidRPr="002673CE">
        <w:rPr>
          <w:color w:val="000000"/>
          <w:sz w:val="22"/>
          <w:szCs w:val="22"/>
        </w:rPr>
        <w:t xml:space="preserve">Wykonawcę </w:t>
      </w:r>
      <w:r w:rsidRPr="002673CE">
        <w:rPr>
          <w:color w:val="3B3B3B"/>
          <w:sz w:val="22"/>
          <w:szCs w:val="22"/>
        </w:rPr>
        <w:t xml:space="preserve">i </w:t>
      </w:r>
      <w:r w:rsidRPr="002673CE">
        <w:rPr>
          <w:color w:val="0F0F0F"/>
          <w:sz w:val="22"/>
          <w:szCs w:val="22"/>
        </w:rPr>
        <w:t xml:space="preserve">podejmie </w:t>
      </w:r>
      <w:r w:rsidRPr="002673CE">
        <w:rPr>
          <w:color w:val="111111"/>
          <w:sz w:val="22"/>
          <w:szCs w:val="22"/>
        </w:rPr>
        <w:t xml:space="preserve">inne </w:t>
      </w:r>
      <w:r w:rsidRPr="002673CE">
        <w:rPr>
          <w:color w:val="131313"/>
          <w:sz w:val="22"/>
          <w:szCs w:val="22"/>
        </w:rPr>
        <w:t xml:space="preserve">czynności </w:t>
      </w:r>
      <w:r w:rsidRPr="002673CE">
        <w:rPr>
          <w:color w:val="0C0C0C"/>
          <w:sz w:val="22"/>
          <w:szCs w:val="22"/>
        </w:rPr>
        <w:t xml:space="preserve">procesowe </w:t>
      </w:r>
      <w:r w:rsidRPr="002673CE">
        <w:rPr>
          <w:color w:val="000000"/>
          <w:sz w:val="22"/>
          <w:szCs w:val="22"/>
        </w:rPr>
        <w:t xml:space="preserve">zaproponowane </w:t>
      </w:r>
      <w:r w:rsidRPr="002673CE">
        <w:rPr>
          <w:color w:val="131313"/>
          <w:sz w:val="22"/>
          <w:szCs w:val="22"/>
        </w:rPr>
        <w:t>przez Wykonawcę,</w:t>
      </w:r>
    </w:p>
    <w:p w14:paraId="12276728" w14:textId="77777777" w:rsidR="00F62A72" w:rsidRPr="002673CE" w:rsidRDefault="00F62A72" w:rsidP="00D12B34">
      <w:pPr>
        <w:numPr>
          <w:ilvl w:val="0"/>
          <w:numId w:val="55"/>
        </w:numPr>
        <w:tabs>
          <w:tab w:val="left" w:pos="426"/>
        </w:tabs>
        <w:autoSpaceDN w:val="0"/>
        <w:jc w:val="both"/>
        <w:rPr>
          <w:sz w:val="22"/>
          <w:szCs w:val="22"/>
        </w:rPr>
      </w:pPr>
      <w:r w:rsidRPr="002673CE">
        <w:rPr>
          <w:color w:val="131313"/>
          <w:sz w:val="22"/>
          <w:szCs w:val="22"/>
        </w:rPr>
        <w:t xml:space="preserve">Zamawiający </w:t>
      </w:r>
      <w:r w:rsidRPr="002673CE">
        <w:rPr>
          <w:bCs/>
          <w:color w:val="161616"/>
          <w:sz w:val="22"/>
          <w:szCs w:val="22"/>
        </w:rPr>
        <w:t xml:space="preserve">bez </w:t>
      </w:r>
      <w:r w:rsidRPr="002673CE">
        <w:rPr>
          <w:bCs/>
          <w:color w:val="000000"/>
          <w:sz w:val="22"/>
          <w:szCs w:val="22"/>
        </w:rPr>
        <w:t xml:space="preserve">porozumienia </w:t>
      </w:r>
      <w:r w:rsidRPr="002673CE">
        <w:rPr>
          <w:bCs/>
          <w:color w:val="1F1F1F"/>
          <w:sz w:val="22"/>
          <w:szCs w:val="22"/>
        </w:rPr>
        <w:t xml:space="preserve">z </w:t>
      </w:r>
      <w:r w:rsidRPr="002673CE">
        <w:rPr>
          <w:bCs/>
          <w:color w:val="000000"/>
          <w:sz w:val="22"/>
          <w:szCs w:val="22"/>
        </w:rPr>
        <w:t xml:space="preserve">Wykonawcą </w:t>
      </w:r>
      <w:r w:rsidRPr="002673CE">
        <w:rPr>
          <w:bCs/>
          <w:color w:val="0C0C0C"/>
          <w:sz w:val="22"/>
          <w:szCs w:val="22"/>
        </w:rPr>
        <w:t xml:space="preserve">nie </w:t>
      </w:r>
      <w:r w:rsidRPr="002673CE">
        <w:rPr>
          <w:bCs/>
          <w:color w:val="000000"/>
          <w:sz w:val="22"/>
          <w:szCs w:val="22"/>
        </w:rPr>
        <w:t xml:space="preserve">uzna </w:t>
      </w:r>
      <w:r w:rsidRPr="002673CE">
        <w:rPr>
          <w:bCs/>
          <w:color w:val="1A1A1A"/>
          <w:sz w:val="22"/>
          <w:szCs w:val="22"/>
        </w:rPr>
        <w:t xml:space="preserve">roszczenia </w:t>
      </w:r>
      <w:r w:rsidRPr="002673CE">
        <w:rPr>
          <w:bCs/>
          <w:color w:val="0C0C0C"/>
          <w:sz w:val="22"/>
          <w:szCs w:val="22"/>
        </w:rPr>
        <w:t xml:space="preserve">osoby </w:t>
      </w:r>
      <w:r w:rsidRPr="002673CE">
        <w:rPr>
          <w:bCs/>
          <w:color w:val="0F0F0F"/>
          <w:sz w:val="22"/>
          <w:szCs w:val="22"/>
        </w:rPr>
        <w:t xml:space="preserve">trzeciej </w:t>
      </w:r>
      <w:r w:rsidRPr="002673CE">
        <w:rPr>
          <w:bCs/>
          <w:color w:val="333333"/>
          <w:sz w:val="22"/>
          <w:szCs w:val="22"/>
        </w:rPr>
        <w:t xml:space="preserve">w </w:t>
      </w:r>
      <w:r w:rsidRPr="002673CE">
        <w:rPr>
          <w:bCs/>
          <w:color w:val="1C1C1C"/>
          <w:sz w:val="22"/>
          <w:szCs w:val="22"/>
        </w:rPr>
        <w:t>całości lub części.</w:t>
      </w:r>
    </w:p>
    <w:p w14:paraId="0CAD1D03" w14:textId="77777777" w:rsidR="00F62A72" w:rsidRPr="002673CE" w:rsidRDefault="00F62A72" w:rsidP="00D12B34">
      <w:pPr>
        <w:numPr>
          <w:ilvl w:val="0"/>
          <w:numId w:val="54"/>
        </w:numPr>
        <w:tabs>
          <w:tab w:val="left" w:pos="426"/>
        </w:tabs>
        <w:autoSpaceDN w:val="0"/>
        <w:ind w:left="426"/>
        <w:jc w:val="both"/>
        <w:rPr>
          <w:sz w:val="22"/>
          <w:szCs w:val="22"/>
        </w:rPr>
      </w:pPr>
      <w:r w:rsidRPr="002673CE">
        <w:rPr>
          <w:color w:val="111111"/>
          <w:sz w:val="22"/>
          <w:szCs w:val="22"/>
        </w:rPr>
        <w:t>W przypadku stwierdzenia przez sąd naruszenia przez Zamawiającego praw osób trzecich będącego wynikiem nieuprawnionego wprowadzenia oprogramowania do obrotu na terytorium Rzeczypospolitej Polskiej przez Wykonawcę, na żądanie Zamawiającego  Wykonawca zwolni  Zamawiającego z wszelkich związanych z tym roszczeń, a w szczególności zrefunduje Zamawiającemu wszelkie zapłacone przez niego z tego tytułu odszkodowania, grzywny i inne podobne płatności, w tym poniesione opłaty i koszty sądowe, na podstawie noty obciążeniowej wystawionej przez Zamawiającego.</w:t>
      </w:r>
    </w:p>
    <w:p w14:paraId="683EA765" w14:textId="77777777" w:rsidR="00F62A72" w:rsidRPr="002673CE" w:rsidRDefault="00F62A72" w:rsidP="00F62A72">
      <w:pPr>
        <w:widowControl w:val="0"/>
        <w:tabs>
          <w:tab w:val="left" w:pos="1270"/>
        </w:tabs>
        <w:autoSpaceDN w:val="0"/>
        <w:adjustRightInd w:val="0"/>
        <w:ind w:left="453"/>
        <w:jc w:val="both"/>
        <w:rPr>
          <w:sz w:val="22"/>
          <w:szCs w:val="22"/>
        </w:rPr>
      </w:pPr>
    </w:p>
    <w:p w14:paraId="46A8CD72" w14:textId="77777777" w:rsidR="00F62A72" w:rsidRDefault="00F62A72" w:rsidP="00F62A72">
      <w:pPr>
        <w:widowControl w:val="0"/>
        <w:autoSpaceDN w:val="0"/>
        <w:adjustRightInd w:val="0"/>
        <w:jc w:val="center"/>
        <w:rPr>
          <w:b/>
          <w:bCs/>
          <w:sz w:val="22"/>
          <w:szCs w:val="22"/>
        </w:rPr>
      </w:pPr>
    </w:p>
    <w:p w14:paraId="54DE5CA3" w14:textId="77777777" w:rsidR="00F62A72" w:rsidRDefault="00F62A72" w:rsidP="00F62A72">
      <w:pPr>
        <w:widowControl w:val="0"/>
        <w:autoSpaceDN w:val="0"/>
        <w:adjustRightInd w:val="0"/>
        <w:jc w:val="center"/>
        <w:rPr>
          <w:b/>
          <w:bCs/>
          <w:sz w:val="22"/>
          <w:szCs w:val="22"/>
        </w:rPr>
      </w:pPr>
    </w:p>
    <w:p w14:paraId="7194CB54" w14:textId="77777777" w:rsidR="00F62A72" w:rsidRPr="002673CE" w:rsidRDefault="00F62A72" w:rsidP="00F62A72">
      <w:pPr>
        <w:widowControl w:val="0"/>
        <w:autoSpaceDN w:val="0"/>
        <w:adjustRightInd w:val="0"/>
        <w:jc w:val="center"/>
        <w:rPr>
          <w:b/>
          <w:bCs/>
          <w:sz w:val="22"/>
          <w:szCs w:val="22"/>
        </w:rPr>
      </w:pPr>
      <w:r w:rsidRPr="002673CE">
        <w:rPr>
          <w:b/>
          <w:bCs/>
          <w:sz w:val="22"/>
          <w:szCs w:val="22"/>
        </w:rPr>
        <w:t xml:space="preserve">§ 3 </w:t>
      </w:r>
    </w:p>
    <w:p w14:paraId="744947DA" w14:textId="77777777" w:rsidR="00F62A72" w:rsidRPr="002673CE" w:rsidRDefault="00F62A72" w:rsidP="00F62A72">
      <w:pPr>
        <w:widowControl w:val="0"/>
        <w:autoSpaceDN w:val="0"/>
        <w:adjustRightInd w:val="0"/>
        <w:jc w:val="center"/>
        <w:rPr>
          <w:b/>
          <w:bCs/>
          <w:sz w:val="22"/>
          <w:szCs w:val="22"/>
        </w:rPr>
      </w:pPr>
      <w:r w:rsidRPr="002673CE">
        <w:rPr>
          <w:b/>
          <w:bCs/>
          <w:sz w:val="22"/>
          <w:szCs w:val="22"/>
        </w:rPr>
        <w:t>Termin realizacji</w:t>
      </w:r>
    </w:p>
    <w:p w14:paraId="3A567D97" w14:textId="6E04C3E8" w:rsidR="00F62A72" w:rsidRPr="002673CE" w:rsidRDefault="00F62A72" w:rsidP="00F62A72">
      <w:pPr>
        <w:widowControl w:val="0"/>
        <w:autoSpaceDN w:val="0"/>
        <w:adjustRightInd w:val="0"/>
        <w:jc w:val="both"/>
        <w:rPr>
          <w:sz w:val="22"/>
          <w:szCs w:val="22"/>
        </w:rPr>
      </w:pPr>
      <w:bookmarkStart w:id="23" w:name="_Hlk55302768"/>
      <w:r w:rsidRPr="002673CE">
        <w:rPr>
          <w:sz w:val="22"/>
          <w:szCs w:val="22"/>
        </w:rPr>
        <w:t xml:space="preserve">Realizacja przedmiotu umowy nastąpi w terminie </w:t>
      </w:r>
      <w:r w:rsidR="0083212F">
        <w:rPr>
          <w:sz w:val="22"/>
          <w:szCs w:val="22"/>
        </w:rPr>
        <w:t xml:space="preserve">maksymalnie </w:t>
      </w:r>
      <w:r w:rsidR="00D90CF9">
        <w:rPr>
          <w:sz w:val="22"/>
          <w:szCs w:val="22"/>
        </w:rPr>
        <w:t>4</w:t>
      </w:r>
      <w:r w:rsidR="0083212F" w:rsidRPr="002673CE">
        <w:rPr>
          <w:sz w:val="22"/>
          <w:szCs w:val="22"/>
        </w:rPr>
        <w:t xml:space="preserve"> </w:t>
      </w:r>
      <w:r w:rsidRPr="002673CE">
        <w:rPr>
          <w:sz w:val="22"/>
          <w:szCs w:val="22"/>
        </w:rPr>
        <w:t>tygodni od dnia zawarcia umowy, tj.  do dnia …………………. r.</w:t>
      </w:r>
    </w:p>
    <w:bookmarkEnd w:id="23"/>
    <w:p w14:paraId="231CEC63" w14:textId="77777777" w:rsidR="00F62A72" w:rsidRPr="002673CE" w:rsidRDefault="00F62A72" w:rsidP="00F62A72">
      <w:pPr>
        <w:widowControl w:val="0"/>
        <w:autoSpaceDN w:val="0"/>
        <w:adjustRightInd w:val="0"/>
        <w:rPr>
          <w:b/>
          <w:sz w:val="22"/>
          <w:szCs w:val="22"/>
        </w:rPr>
      </w:pPr>
    </w:p>
    <w:p w14:paraId="0F53B8F4" w14:textId="77777777" w:rsidR="00F62A72" w:rsidRPr="002673CE" w:rsidRDefault="00F62A72" w:rsidP="00F62A72">
      <w:pPr>
        <w:widowControl w:val="0"/>
        <w:autoSpaceDN w:val="0"/>
        <w:adjustRightInd w:val="0"/>
        <w:rPr>
          <w:b/>
          <w:sz w:val="22"/>
          <w:szCs w:val="22"/>
        </w:rPr>
      </w:pPr>
    </w:p>
    <w:p w14:paraId="19EB159A" w14:textId="77777777" w:rsidR="00F62A72" w:rsidRPr="002673CE" w:rsidRDefault="00F62A72" w:rsidP="00F62A72">
      <w:pPr>
        <w:widowControl w:val="0"/>
        <w:autoSpaceDN w:val="0"/>
        <w:adjustRightInd w:val="0"/>
        <w:jc w:val="center"/>
        <w:rPr>
          <w:b/>
          <w:sz w:val="22"/>
          <w:szCs w:val="22"/>
        </w:rPr>
      </w:pPr>
      <w:r w:rsidRPr="002673CE">
        <w:rPr>
          <w:b/>
          <w:sz w:val="22"/>
          <w:szCs w:val="22"/>
        </w:rPr>
        <w:t xml:space="preserve">§ 4 </w:t>
      </w:r>
    </w:p>
    <w:p w14:paraId="6AA867D2" w14:textId="77777777" w:rsidR="00F62A72" w:rsidRPr="002673CE" w:rsidRDefault="00F62A72" w:rsidP="00F62A72">
      <w:pPr>
        <w:widowControl w:val="0"/>
        <w:autoSpaceDN w:val="0"/>
        <w:adjustRightInd w:val="0"/>
        <w:jc w:val="center"/>
        <w:rPr>
          <w:b/>
          <w:sz w:val="22"/>
          <w:szCs w:val="22"/>
        </w:rPr>
      </w:pPr>
      <w:r w:rsidRPr="002673CE">
        <w:rPr>
          <w:b/>
          <w:sz w:val="22"/>
          <w:szCs w:val="22"/>
        </w:rPr>
        <w:t>Realizacja przedmiotu umowy</w:t>
      </w:r>
    </w:p>
    <w:p w14:paraId="59A3C9F1" w14:textId="77777777" w:rsidR="00F62A72" w:rsidRPr="002673CE" w:rsidRDefault="00F62A72" w:rsidP="00D12B34">
      <w:pPr>
        <w:numPr>
          <w:ilvl w:val="1"/>
          <w:numId w:val="56"/>
        </w:numPr>
        <w:autoSpaceDN w:val="0"/>
        <w:ind w:left="360"/>
        <w:jc w:val="both"/>
        <w:rPr>
          <w:b/>
          <w:sz w:val="22"/>
          <w:szCs w:val="22"/>
        </w:rPr>
      </w:pPr>
      <w:r w:rsidRPr="002673CE">
        <w:rPr>
          <w:sz w:val="22"/>
          <w:szCs w:val="22"/>
        </w:rPr>
        <w:t>Dostawa przedmiotu umowy nastąpi do siedziby Zamawiającego w Warszawie przy</w:t>
      </w:r>
      <w:r w:rsidRPr="002673CE">
        <w:rPr>
          <w:sz w:val="22"/>
          <w:szCs w:val="22"/>
        </w:rPr>
        <w:br/>
        <w:t xml:space="preserve">ul. Belgijskiej 4 w godzinach pracy Zamawiającego, 8:00 – 15:30, po uprzednim telefonicznym uprzedzeniu przedstawiciela Zamawiającego. </w:t>
      </w:r>
    </w:p>
    <w:p w14:paraId="7B86F68B" w14:textId="77777777" w:rsidR="00F62A72" w:rsidRPr="002673CE" w:rsidRDefault="00F62A72" w:rsidP="00D12B34">
      <w:pPr>
        <w:numPr>
          <w:ilvl w:val="1"/>
          <w:numId w:val="56"/>
        </w:numPr>
        <w:autoSpaceDN w:val="0"/>
        <w:ind w:left="360"/>
        <w:jc w:val="both"/>
        <w:rPr>
          <w:b/>
          <w:sz w:val="22"/>
          <w:szCs w:val="22"/>
        </w:rPr>
      </w:pPr>
      <w:r w:rsidRPr="002673CE">
        <w:rPr>
          <w:sz w:val="22"/>
          <w:szCs w:val="22"/>
        </w:rPr>
        <w:t>Wyładunek przedmiotu umowy nastąpi do pomieszczenia wskazanego przez przedstawiciela Zamawiającego i dokonany będzie przez Wykonawcę i na jego koszt.</w:t>
      </w:r>
    </w:p>
    <w:p w14:paraId="03AD2417" w14:textId="77777777" w:rsidR="00F62A72" w:rsidRPr="002673CE" w:rsidRDefault="00F62A72" w:rsidP="00D12B34">
      <w:pPr>
        <w:numPr>
          <w:ilvl w:val="1"/>
          <w:numId w:val="56"/>
        </w:numPr>
        <w:autoSpaceDN w:val="0"/>
        <w:ind w:left="360"/>
        <w:jc w:val="both"/>
        <w:rPr>
          <w:b/>
          <w:sz w:val="22"/>
          <w:szCs w:val="22"/>
        </w:rPr>
      </w:pPr>
      <w:r w:rsidRPr="002673CE">
        <w:rPr>
          <w:sz w:val="22"/>
          <w:szCs w:val="22"/>
        </w:rPr>
        <w:t xml:space="preserve">Wraz dostarczonym sprzętem będącym przedmiotem umowy Wykonawca przekaże Zamawiającemu kompletną dokumentację (instrukcje obsługi i inne niezbędne dokumenty) oraz karty gwarancyjne. </w:t>
      </w:r>
    </w:p>
    <w:p w14:paraId="244E47EB" w14:textId="77777777" w:rsidR="00F62A72" w:rsidRPr="002673CE" w:rsidRDefault="00F62A72" w:rsidP="00D12B34">
      <w:pPr>
        <w:numPr>
          <w:ilvl w:val="1"/>
          <w:numId w:val="56"/>
        </w:numPr>
        <w:autoSpaceDN w:val="0"/>
        <w:ind w:left="360"/>
        <w:jc w:val="both"/>
        <w:rPr>
          <w:b/>
          <w:sz w:val="22"/>
          <w:szCs w:val="22"/>
        </w:rPr>
      </w:pPr>
      <w:r w:rsidRPr="002673CE">
        <w:rPr>
          <w:sz w:val="22"/>
          <w:szCs w:val="22"/>
        </w:rPr>
        <w:t>Przedstawiciel Zamawiającego potwierdzi odbiór wykonanego przedmiotu umowy i wykonanie należyte umowy poprzez podpisanie protokołu odbioru.</w:t>
      </w:r>
    </w:p>
    <w:p w14:paraId="6A29D9BC" w14:textId="77777777" w:rsidR="00F62A72" w:rsidRPr="002673CE" w:rsidRDefault="00F62A72" w:rsidP="00D12B34">
      <w:pPr>
        <w:widowControl w:val="0"/>
        <w:numPr>
          <w:ilvl w:val="1"/>
          <w:numId w:val="56"/>
        </w:numPr>
        <w:tabs>
          <w:tab w:val="num" w:pos="1762"/>
        </w:tabs>
        <w:autoSpaceDN w:val="0"/>
        <w:ind w:left="360"/>
        <w:jc w:val="both"/>
        <w:rPr>
          <w:sz w:val="22"/>
          <w:szCs w:val="22"/>
        </w:rPr>
      </w:pPr>
      <w:r w:rsidRPr="002673CE">
        <w:rPr>
          <w:sz w:val="22"/>
          <w:szCs w:val="22"/>
        </w:rPr>
        <w:t>Przedstawiciel Zamawiającego odmówi podpisania protokołu odbioru w przypadku nie spełnienia przez Wykonawcę któregokolwiek z warunków opisanych w ust. 3 oraz w § 1 i § 2 niniejszej umowy, wskazując przyczynę odmowy podpisania protokołu odbioru oraz wyznaczając termin usunięcia wad oraz prawidłowego wykonania przedmiotu umowy.</w:t>
      </w:r>
    </w:p>
    <w:p w14:paraId="6292F98E" w14:textId="77777777" w:rsidR="00F62A72" w:rsidRPr="002673CE" w:rsidRDefault="00F62A72" w:rsidP="00D12B34">
      <w:pPr>
        <w:widowControl w:val="0"/>
        <w:numPr>
          <w:ilvl w:val="1"/>
          <w:numId w:val="56"/>
        </w:numPr>
        <w:tabs>
          <w:tab w:val="num" w:pos="1762"/>
        </w:tabs>
        <w:autoSpaceDN w:val="0"/>
        <w:ind w:left="360"/>
        <w:jc w:val="both"/>
        <w:rPr>
          <w:sz w:val="22"/>
          <w:szCs w:val="22"/>
        </w:rPr>
      </w:pPr>
      <w:r w:rsidRPr="002673CE">
        <w:rPr>
          <w:sz w:val="22"/>
          <w:szCs w:val="22"/>
        </w:rPr>
        <w:lastRenderedPageBreak/>
        <w:t>Zamawiający zastrzega sobie prawo do podpisania protokołu odbioru po dokonaniu sprawdzenia poprawności wykonania umowy w stosunku do jakości i ilości dostarczonego sprzętu w terminie do 5 dni roboczych licząc od daty dostawy. Przekazanie dostarczonego przedmiotu umowy zostanie potwierdzone podpisanym przez strony protokołem przekazania lub innym dokumentem przygotowanym przez Wykonawcę.</w:t>
      </w:r>
    </w:p>
    <w:p w14:paraId="3B7CAAE2" w14:textId="77777777" w:rsidR="00F62A72" w:rsidRPr="002673CE" w:rsidRDefault="00F62A72" w:rsidP="00D12B34">
      <w:pPr>
        <w:widowControl w:val="0"/>
        <w:numPr>
          <w:ilvl w:val="1"/>
          <w:numId w:val="56"/>
        </w:numPr>
        <w:tabs>
          <w:tab w:val="num" w:pos="1762"/>
        </w:tabs>
        <w:autoSpaceDN w:val="0"/>
        <w:ind w:left="360"/>
        <w:jc w:val="both"/>
        <w:rPr>
          <w:sz w:val="22"/>
          <w:szCs w:val="22"/>
        </w:rPr>
      </w:pPr>
      <w:r w:rsidRPr="002673CE">
        <w:rPr>
          <w:sz w:val="22"/>
          <w:szCs w:val="22"/>
        </w:rPr>
        <w:t xml:space="preserve">W przypadku stwierdzenia przez Zamawiającego nienależytego wykonania umowy, Zamawiający wyznaczy Wykonawcy termin do zastosowania się do postanowień umowy oraz prawidłowego wykonania przedmiotu mowy. </w:t>
      </w:r>
    </w:p>
    <w:p w14:paraId="38B461F7" w14:textId="77777777" w:rsidR="00F62A72" w:rsidRPr="002673CE" w:rsidRDefault="00F62A72" w:rsidP="00D12B34">
      <w:pPr>
        <w:widowControl w:val="0"/>
        <w:numPr>
          <w:ilvl w:val="1"/>
          <w:numId w:val="56"/>
        </w:numPr>
        <w:tabs>
          <w:tab w:val="num" w:pos="1762"/>
        </w:tabs>
        <w:autoSpaceDN w:val="0"/>
        <w:ind w:left="360"/>
        <w:jc w:val="both"/>
        <w:rPr>
          <w:sz w:val="22"/>
          <w:szCs w:val="22"/>
        </w:rPr>
      </w:pPr>
      <w:r w:rsidRPr="002673CE">
        <w:rPr>
          <w:sz w:val="22"/>
          <w:szCs w:val="22"/>
        </w:rPr>
        <w:t>Jeżeli Wykonawca przekroczy wskazany na podstawie ust. 7 termin, to przedmiot umowy będzie uważany za wykonany z opóźnieniem rodzącym obowiązek zapłaty kary umownej na pisemne żądanie Zamawiającego.</w:t>
      </w:r>
    </w:p>
    <w:p w14:paraId="7B1F0D9B" w14:textId="77777777" w:rsidR="00F62A72" w:rsidRPr="002673CE" w:rsidRDefault="00F62A72" w:rsidP="00D12B34">
      <w:pPr>
        <w:widowControl w:val="0"/>
        <w:numPr>
          <w:ilvl w:val="1"/>
          <w:numId w:val="56"/>
        </w:numPr>
        <w:tabs>
          <w:tab w:val="num" w:pos="1762"/>
        </w:tabs>
        <w:autoSpaceDN w:val="0"/>
        <w:ind w:left="360"/>
        <w:jc w:val="both"/>
        <w:rPr>
          <w:sz w:val="22"/>
          <w:szCs w:val="22"/>
        </w:rPr>
      </w:pPr>
      <w:r w:rsidRPr="002673CE">
        <w:rPr>
          <w:sz w:val="22"/>
          <w:szCs w:val="22"/>
        </w:rPr>
        <w:t>Za datę realizacji umowy strony przyjmują datę podpisania protokołu odbioru. Jeżeli podpisanie protokołu odbioru nastąpi w terminie późniejszym, niż określono w ust.6, to przedmiot umowy będzie uważany za wykonany z opóźnieniem rodzącym obowiązek zapłaty kary umownej na pisemne żądanie Zamawiającego.</w:t>
      </w:r>
    </w:p>
    <w:p w14:paraId="7159DB15" w14:textId="77777777" w:rsidR="00F62A72" w:rsidRPr="002673CE" w:rsidRDefault="00F62A72" w:rsidP="00D12B34">
      <w:pPr>
        <w:widowControl w:val="0"/>
        <w:numPr>
          <w:ilvl w:val="1"/>
          <w:numId w:val="56"/>
        </w:numPr>
        <w:tabs>
          <w:tab w:val="num" w:pos="1762"/>
        </w:tabs>
        <w:autoSpaceDN w:val="0"/>
        <w:ind w:left="360"/>
        <w:jc w:val="both"/>
        <w:rPr>
          <w:sz w:val="22"/>
          <w:szCs w:val="22"/>
        </w:rPr>
      </w:pPr>
      <w:bookmarkStart w:id="24" w:name="_Hlk55303009"/>
      <w:r w:rsidRPr="002673CE">
        <w:rPr>
          <w:bCs/>
          <w:lang w:val="x-none" w:eastAsia="x-none"/>
        </w:rPr>
        <w:t xml:space="preserve">Zamawiający oświadcza, iż posiada status dużego przedsiębiorcy w rozumieniu art. 4 pkt 6 ustawy z dnia 8 marca 2013 r. o przeciwdziałaniu nadmiernym opóźnieniom w transakcjach handlowych (Dz. U. z 2019 r. poz. 118 ze zm.). </w:t>
      </w:r>
    </w:p>
    <w:bookmarkEnd w:id="24"/>
    <w:p w14:paraId="1F36A480" w14:textId="77777777" w:rsidR="00F62A72" w:rsidRPr="002673CE" w:rsidRDefault="00F62A72" w:rsidP="00F62A72">
      <w:pPr>
        <w:widowControl w:val="0"/>
        <w:tabs>
          <w:tab w:val="left" w:pos="360"/>
          <w:tab w:val="left" w:pos="2610"/>
        </w:tabs>
        <w:autoSpaceDN w:val="0"/>
        <w:adjustRightInd w:val="0"/>
        <w:jc w:val="both"/>
        <w:rPr>
          <w:sz w:val="22"/>
          <w:szCs w:val="22"/>
        </w:rPr>
      </w:pPr>
    </w:p>
    <w:p w14:paraId="0E517D52" w14:textId="77777777" w:rsidR="00F62A72" w:rsidRPr="002673CE" w:rsidRDefault="00F62A72" w:rsidP="00F62A72">
      <w:pPr>
        <w:widowControl w:val="0"/>
        <w:autoSpaceDN w:val="0"/>
        <w:adjustRightInd w:val="0"/>
        <w:jc w:val="center"/>
        <w:rPr>
          <w:b/>
          <w:bCs/>
          <w:sz w:val="22"/>
          <w:szCs w:val="22"/>
        </w:rPr>
      </w:pPr>
    </w:p>
    <w:p w14:paraId="67417CD1" w14:textId="77777777" w:rsidR="00F62A72" w:rsidRPr="002673CE" w:rsidRDefault="00F62A72" w:rsidP="00F62A72">
      <w:pPr>
        <w:widowControl w:val="0"/>
        <w:autoSpaceDN w:val="0"/>
        <w:adjustRightInd w:val="0"/>
        <w:jc w:val="center"/>
        <w:rPr>
          <w:b/>
          <w:bCs/>
          <w:sz w:val="22"/>
          <w:szCs w:val="22"/>
        </w:rPr>
      </w:pPr>
      <w:r w:rsidRPr="002673CE">
        <w:rPr>
          <w:b/>
          <w:bCs/>
          <w:sz w:val="22"/>
          <w:szCs w:val="22"/>
        </w:rPr>
        <w:t xml:space="preserve">§ 5 </w:t>
      </w:r>
    </w:p>
    <w:p w14:paraId="565E4972" w14:textId="77777777" w:rsidR="00F62A72" w:rsidRPr="002673CE" w:rsidRDefault="00F62A72" w:rsidP="00F62A72">
      <w:pPr>
        <w:widowControl w:val="0"/>
        <w:autoSpaceDN w:val="0"/>
        <w:adjustRightInd w:val="0"/>
        <w:jc w:val="center"/>
        <w:rPr>
          <w:sz w:val="22"/>
          <w:szCs w:val="22"/>
        </w:rPr>
      </w:pPr>
      <w:r w:rsidRPr="002673CE">
        <w:rPr>
          <w:b/>
          <w:sz w:val="22"/>
          <w:szCs w:val="22"/>
        </w:rPr>
        <w:t>Wynagrodzenie Wykonawcy</w:t>
      </w:r>
    </w:p>
    <w:p w14:paraId="7A348D5A" w14:textId="1E717703" w:rsidR="00F62A72" w:rsidRPr="00414A2E" w:rsidRDefault="00F62A72" w:rsidP="00D12B34">
      <w:pPr>
        <w:numPr>
          <w:ilvl w:val="0"/>
          <w:numId w:val="50"/>
        </w:numPr>
        <w:autoSpaceDN w:val="0"/>
        <w:ind w:left="420" w:hanging="360"/>
        <w:jc w:val="both"/>
        <w:rPr>
          <w:sz w:val="22"/>
          <w:szCs w:val="22"/>
        </w:rPr>
      </w:pPr>
      <w:r w:rsidRPr="00414A2E">
        <w:rPr>
          <w:sz w:val="22"/>
          <w:szCs w:val="22"/>
        </w:rPr>
        <w:t>Całkowite wynagrodzenie Wykonawcy z tytułu realizacji niniejszej umowy w części nr ……………. wyraża się kwotą:</w:t>
      </w:r>
      <w:r w:rsidRPr="00414A2E">
        <w:rPr>
          <w:sz w:val="22"/>
          <w:szCs w:val="22"/>
        </w:rPr>
        <w:br/>
      </w:r>
      <w:r w:rsidRPr="00414A2E">
        <w:rPr>
          <w:b/>
          <w:bCs/>
          <w:sz w:val="22"/>
          <w:szCs w:val="22"/>
        </w:rPr>
        <w:t>………………….</w:t>
      </w:r>
      <w:r w:rsidRPr="00414A2E">
        <w:rPr>
          <w:b/>
          <w:sz w:val="22"/>
          <w:szCs w:val="22"/>
        </w:rPr>
        <w:t xml:space="preserve"> zł</w:t>
      </w:r>
      <w:r w:rsidRPr="00414A2E">
        <w:rPr>
          <w:sz w:val="22"/>
          <w:szCs w:val="22"/>
        </w:rPr>
        <w:t xml:space="preserve"> </w:t>
      </w:r>
      <w:bookmarkStart w:id="25" w:name="_GoBack"/>
      <w:bookmarkEnd w:id="25"/>
      <w:r w:rsidRPr="00414A2E">
        <w:rPr>
          <w:sz w:val="22"/>
          <w:szCs w:val="22"/>
        </w:rPr>
        <w:t xml:space="preserve"> z należnym podatkiem VAT (słownie:………………………..).</w:t>
      </w:r>
    </w:p>
    <w:p w14:paraId="4D1FA7F6" w14:textId="77777777" w:rsidR="00F62A72" w:rsidRPr="002673CE" w:rsidRDefault="00F62A72" w:rsidP="00D12B34">
      <w:pPr>
        <w:numPr>
          <w:ilvl w:val="0"/>
          <w:numId w:val="47"/>
        </w:numPr>
        <w:autoSpaceDN w:val="0"/>
        <w:ind w:left="360" w:hanging="360"/>
        <w:jc w:val="both"/>
        <w:rPr>
          <w:sz w:val="22"/>
          <w:szCs w:val="22"/>
        </w:rPr>
      </w:pPr>
      <w:r w:rsidRPr="002673CE">
        <w:rPr>
          <w:sz w:val="22"/>
          <w:szCs w:val="22"/>
        </w:rPr>
        <w:t>Wynagrodzenie, o którym mowa w ust. 1 pozostaje niezmienne przez okres realizacji umowy i zawiera wszelkie koszty niezbędne do należytego zrealizowania umowy, w tym w szczególności koszty opakowań, transportu, koszty udzielenia licencji na oprogramowanie systemowe zainstalowane w zestawach komputerowych oraz koszt udzielonej przez Wykonawcę gwarancji jakości.</w:t>
      </w:r>
    </w:p>
    <w:p w14:paraId="527B625B" w14:textId="77777777" w:rsidR="00F62A72" w:rsidRPr="002673CE" w:rsidRDefault="00F62A72" w:rsidP="00D12B34">
      <w:pPr>
        <w:numPr>
          <w:ilvl w:val="0"/>
          <w:numId w:val="47"/>
        </w:numPr>
        <w:autoSpaceDN w:val="0"/>
        <w:ind w:left="360" w:hanging="360"/>
        <w:jc w:val="both"/>
        <w:rPr>
          <w:sz w:val="22"/>
          <w:szCs w:val="22"/>
        </w:rPr>
      </w:pPr>
      <w:r w:rsidRPr="002673CE">
        <w:rPr>
          <w:sz w:val="22"/>
          <w:szCs w:val="22"/>
        </w:rPr>
        <w:t>Podstawą do wypłacenia wynagrodzenia będzie faktura VAT wystawiona przez Wykonawcę:</w:t>
      </w:r>
    </w:p>
    <w:p w14:paraId="62791CAA" w14:textId="77777777" w:rsidR="00F62A72" w:rsidRPr="002673CE" w:rsidRDefault="00F62A72" w:rsidP="00F62A72">
      <w:pPr>
        <w:widowControl w:val="0"/>
        <w:autoSpaceDN w:val="0"/>
        <w:adjustRightInd w:val="0"/>
        <w:jc w:val="both"/>
        <w:rPr>
          <w:sz w:val="22"/>
          <w:szCs w:val="22"/>
        </w:rPr>
      </w:pPr>
      <w:r w:rsidRPr="002673CE">
        <w:rPr>
          <w:sz w:val="22"/>
          <w:szCs w:val="22"/>
        </w:rPr>
        <w:t xml:space="preserve">     1)</w:t>
      </w:r>
      <w:r w:rsidRPr="002673CE">
        <w:rPr>
          <w:sz w:val="22"/>
          <w:szCs w:val="22"/>
        </w:rPr>
        <w:tab/>
        <w:t>w której jako „podatnik” lub „nabywca”  wskazane zostaną następujące dane:</w:t>
      </w:r>
    </w:p>
    <w:p w14:paraId="5B4D9D44" w14:textId="77777777" w:rsidR="00F62A72" w:rsidRPr="002673CE" w:rsidRDefault="00F62A72" w:rsidP="00F62A72">
      <w:pPr>
        <w:widowControl w:val="0"/>
        <w:autoSpaceDN w:val="0"/>
        <w:adjustRightInd w:val="0"/>
        <w:ind w:left="1023"/>
        <w:jc w:val="both"/>
        <w:rPr>
          <w:sz w:val="22"/>
          <w:szCs w:val="22"/>
        </w:rPr>
      </w:pPr>
      <w:r w:rsidRPr="002673CE">
        <w:rPr>
          <w:sz w:val="22"/>
          <w:szCs w:val="22"/>
        </w:rPr>
        <w:t>Miasto Stołeczne Warszawa</w:t>
      </w:r>
    </w:p>
    <w:p w14:paraId="4B972F0A" w14:textId="77777777" w:rsidR="00F62A72" w:rsidRPr="002673CE" w:rsidRDefault="00F62A72" w:rsidP="00F62A72">
      <w:pPr>
        <w:widowControl w:val="0"/>
        <w:autoSpaceDN w:val="0"/>
        <w:adjustRightInd w:val="0"/>
        <w:ind w:left="1023"/>
        <w:jc w:val="both"/>
        <w:rPr>
          <w:sz w:val="22"/>
          <w:szCs w:val="22"/>
        </w:rPr>
      </w:pPr>
      <w:r w:rsidRPr="002673CE">
        <w:rPr>
          <w:sz w:val="22"/>
          <w:szCs w:val="22"/>
        </w:rPr>
        <w:t>Plac Bankowy 3/5</w:t>
      </w:r>
    </w:p>
    <w:p w14:paraId="01F47DB6" w14:textId="77777777" w:rsidR="00F62A72" w:rsidRPr="002673CE" w:rsidRDefault="00F62A72" w:rsidP="00F62A72">
      <w:pPr>
        <w:widowControl w:val="0"/>
        <w:autoSpaceDN w:val="0"/>
        <w:adjustRightInd w:val="0"/>
        <w:ind w:left="1023"/>
        <w:jc w:val="both"/>
        <w:rPr>
          <w:sz w:val="22"/>
          <w:szCs w:val="22"/>
        </w:rPr>
      </w:pPr>
      <w:r w:rsidRPr="002673CE">
        <w:rPr>
          <w:sz w:val="22"/>
          <w:szCs w:val="22"/>
        </w:rPr>
        <w:t>00-950 Warszawa</w:t>
      </w:r>
    </w:p>
    <w:p w14:paraId="1B8751E3" w14:textId="77777777" w:rsidR="00F62A72" w:rsidRPr="002673CE" w:rsidRDefault="00F62A72" w:rsidP="00F62A72">
      <w:pPr>
        <w:widowControl w:val="0"/>
        <w:autoSpaceDN w:val="0"/>
        <w:adjustRightInd w:val="0"/>
        <w:ind w:left="1023"/>
        <w:jc w:val="both"/>
        <w:rPr>
          <w:sz w:val="22"/>
          <w:szCs w:val="22"/>
        </w:rPr>
      </w:pPr>
      <w:r w:rsidRPr="002673CE">
        <w:rPr>
          <w:sz w:val="22"/>
          <w:szCs w:val="22"/>
        </w:rPr>
        <w:t>NIP: 525 22 48 481</w:t>
      </w:r>
    </w:p>
    <w:p w14:paraId="315D2FBC" w14:textId="77777777" w:rsidR="00F62A72" w:rsidRPr="002673CE" w:rsidRDefault="00F62A72" w:rsidP="00F62A72">
      <w:pPr>
        <w:widowControl w:val="0"/>
        <w:autoSpaceDN w:val="0"/>
        <w:adjustRightInd w:val="0"/>
        <w:ind w:left="1023"/>
        <w:jc w:val="both"/>
        <w:rPr>
          <w:sz w:val="22"/>
          <w:szCs w:val="22"/>
        </w:rPr>
      </w:pPr>
      <w:r w:rsidRPr="002673CE">
        <w:rPr>
          <w:sz w:val="22"/>
          <w:szCs w:val="22"/>
        </w:rPr>
        <w:t>REGON: 015259640</w:t>
      </w:r>
    </w:p>
    <w:p w14:paraId="5EFD079A" w14:textId="77777777" w:rsidR="00F62A72" w:rsidRPr="002673CE" w:rsidRDefault="00F62A72" w:rsidP="00F62A72">
      <w:pPr>
        <w:widowControl w:val="0"/>
        <w:autoSpaceDN w:val="0"/>
        <w:adjustRightInd w:val="0"/>
        <w:jc w:val="both"/>
        <w:rPr>
          <w:sz w:val="22"/>
          <w:szCs w:val="22"/>
        </w:rPr>
      </w:pPr>
      <w:r w:rsidRPr="002673CE">
        <w:rPr>
          <w:sz w:val="22"/>
          <w:szCs w:val="22"/>
        </w:rPr>
        <w:t xml:space="preserve">      2)     w której jako „płatnik” lub „adresat” wskazane zostaną następujące dane:</w:t>
      </w:r>
    </w:p>
    <w:p w14:paraId="2C1983A7" w14:textId="77777777" w:rsidR="00F62A72" w:rsidRPr="002673CE" w:rsidRDefault="00F62A72" w:rsidP="00F62A72">
      <w:pPr>
        <w:widowControl w:val="0"/>
        <w:autoSpaceDN w:val="0"/>
        <w:adjustRightInd w:val="0"/>
        <w:ind w:left="1023"/>
        <w:jc w:val="both"/>
        <w:rPr>
          <w:sz w:val="22"/>
          <w:szCs w:val="22"/>
        </w:rPr>
      </w:pPr>
      <w:r w:rsidRPr="002673CE">
        <w:rPr>
          <w:sz w:val="22"/>
          <w:szCs w:val="22"/>
        </w:rPr>
        <w:t>Zespół Żłobków m.st. Warszawy</w:t>
      </w:r>
    </w:p>
    <w:p w14:paraId="69DC55F0" w14:textId="77777777" w:rsidR="00F62A72" w:rsidRPr="002673CE" w:rsidRDefault="00F62A72" w:rsidP="00F62A72">
      <w:pPr>
        <w:widowControl w:val="0"/>
        <w:autoSpaceDN w:val="0"/>
        <w:adjustRightInd w:val="0"/>
        <w:ind w:left="1023"/>
        <w:jc w:val="both"/>
        <w:rPr>
          <w:sz w:val="22"/>
          <w:szCs w:val="22"/>
        </w:rPr>
      </w:pPr>
      <w:r w:rsidRPr="002673CE">
        <w:rPr>
          <w:sz w:val="22"/>
          <w:szCs w:val="22"/>
        </w:rPr>
        <w:t>ul. Belgijska 4</w:t>
      </w:r>
    </w:p>
    <w:p w14:paraId="44D9C1D6" w14:textId="77777777" w:rsidR="00F62A72" w:rsidRPr="002673CE" w:rsidRDefault="00F62A72" w:rsidP="00F62A72">
      <w:pPr>
        <w:widowControl w:val="0"/>
        <w:autoSpaceDN w:val="0"/>
        <w:adjustRightInd w:val="0"/>
        <w:ind w:left="1023"/>
        <w:jc w:val="both"/>
        <w:rPr>
          <w:sz w:val="22"/>
          <w:szCs w:val="22"/>
        </w:rPr>
      </w:pPr>
      <w:r w:rsidRPr="002673CE">
        <w:rPr>
          <w:sz w:val="22"/>
          <w:szCs w:val="22"/>
        </w:rPr>
        <w:t>02-511 Warszawa</w:t>
      </w:r>
    </w:p>
    <w:p w14:paraId="70EE0CED" w14:textId="77777777" w:rsidR="00F62A72" w:rsidRPr="002673CE" w:rsidRDefault="00F62A72" w:rsidP="00D12B34">
      <w:pPr>
        <w:widowControl w:val="0"/>
        <w:numPr>
          <w:ilvl w:val="0"/>
          <w:numId w:val="47"/>
        </w:numPr>
        <w:tabs>
          <w:tab w:val="left" w:pos="720"/>
          <w:tab w:val="left" w:pos="806"/>
        </w:tabs>
        <w:autoSpaceDN w:val="0"/>
        <w:ind w:left="360" w:hanging="360"/>
        <w:jc w:val="both"/>
        <w:rPr>
          <w:sz w:val="22"/>
          <w:szCs w:val="22"/>
        </w:rPr>
      </w:pPr>
      <w:r w:rsidRPr="002673CE">
        <w:rPr>
          <w:sz w:val="22"/>
          <w:szCs w:val="22"/>
        </w:rPr>
        <w:t>Ceny jednostkowe poszczególnych urządzeń będących przedmiotem umowy zawarte są w formularzu ofertowym Wykonawcy.</w:t>
      </w:r>
    </w:p>
    <w:p w14:paraId="7772C64C" w14:textId="77777777" w:rsidR="00F62A72" w:rsidRPr="002673CE" w:rsidRDefault="00F62A72" w:rsidP="00D12B34">
      <w:pPr>
        <w:widowControl w:val="0"/>
        <w:numPr>
          <w:ilvl w:val="0"/>
          <w:numId w:val="47"/>
        </w:numPr>
        <w:tabs>
          <w:tab w:val="left" w:pos="720"/>
          <w:tab w:val="left" w:pos="806"/>
        </w:tabs>
        <w:autoSpaceDN w:val="0"/>
        <w:ind w:left="360" w:hanging="360"/>
        <w:jc w:val="both"/>
        <w:rPr>
          <w:sz w:val="22"/>
          <w:szCs w:val="22"/>
        </w:rPr>
      </w:pPr>
      <w:r w:rsidRPr="002673CE">
        <w:rPr>
          <w:sz w:val="22"/>
          <w:szCs w:val="22"/>
        </w:rPr>
        <w:t>Faktura wystawiona przez Wykonawcę powinna być doręczona do Zespołu Żłobków m.st Warszawy, ul. Belgijska 4, 02-511 Warszawa.</w:t>
      </w:r>
    </w:p>
    <w:p w14:paraId="092E4886" w14:textId="77777777" w:rsidR="00F62A72" w:rsidRPr="002673CE" w:rsidRDefault="00F62A72" w:rsidP="00D12B34">
      <w:pPr>
        <w:widowControl w:val="0"/>
        <w:numPr>
          <w:ilvl w:val="0"/>
          <w:numId w:val="47"/>
        </w:numPr>
        <w:tabs>
          <w:tab w:val="left" w:pos="720"/>
          <w:tab w:val="left" w:pos="806"/>
        </w:tabs>
        <w:autoSpaceDN w:val="0"/>
        <w:ind w:left="360" w:hanging="360"/>
        <w:jc w:val="both"/>
        <w:rPr>
          <w:sz w:val="22"/>
          <w:szCs w:val="22"/>
        </w:rPr>
      </w:pPr>
      <w:r w:rsidRPr="002673CE">
        <w:rPr>
          <w:sz w:val="22"/>
          <w:szCs w:val="22"/>
        </w:rPr>
        <w:t>W przypadku doręczenia faktury niezgodnie z treścią ust. 5 za datę skutecznego doręczenia faktury Strony będą uznawać datę jej wpływu do Zespołu Żłobków m.st Warszawy, ul. Belgijska 4, 02-511 Warszawa.</w:t>
      </w:r>
    </w:p>
    <w:p w14:paraId="4FA0FA58" w14:textId="77777777" w:rsidR="00F62A72" w:rsidRPr="002673CE" w:rsidRDefault="00F62A72" w:rsidP="00D12B34">
      <w:pPr>
        <w:widowControl w:val="0"/>
        <w:numPr>
          <w:ilvl w:val="0"/>
          <w:numId w:val="47"/>
        </w:numPr>
        <w:tabs>
          <w:tab w:val="left" w:pos="720"/>
          <w:tab w:val="left" w:pos="806"/>
        </w:tabs>
        <w:autoSpaceDN w:val="0"/>
        <w:ind w:left="360" w:hanging="360"/>
        <w:jc w:val="both"/>
        <w:rPr>
          <w:sz w:val="22"/>
          <w:szCs w:val="22"/>
        </w:rPr>
      </w:pPr>
      <w:r w:rsidRPr="002673CE">
        <w:rPr>
          <w:sz w:val="22"/>
          <w:szCs w:val="22"/>
        </w:rPr>
        <w:t>Prawidłowo wystawiona faktura powinna zawierać numer umowy, na podstawie której jest wystawiana. Wynagrodzenie za wykonany przedmiot umowy zostanie zapłacone na konto Wykonawcy wskazane na fakturze w terminie do 21 dni od daty otrzymania przez Zamawiającego  prawidłowo wystawionej faktury VAT.</w:t>
      </w:r>
    </w:p>
    <w:p w14:paraId="6DB0EE9D" w14:textId="77777777" w:rsidR="00F62A72" w:rsidRPr="002673CE" w:rsidRDefault="00F62A72" w:rsidP="00D12B34">
      <w:pPr>
        <w:widowControl w:val="0"/>
        <w:numPr>
          <w:ilvl w:val="0"/>
          <w:numId w:val="47"/>
        </w:numPr>
        <w:tabs>
          <w:tab w:val="left" w:pos="720"/>
          <w:tab w:val="left" w:pos="806"/>
        </w:tabs>
        <w:autoSpaceDN w:val="0"/>
        <w:ind w:left="360" w:hanging="360"/>
        <w:jc w:val="both"/>
        <w:rPr>
          <w:sz w:val="22"/>
          <w:szCs w:val="22"/>
        </w:rPr>
      </w:pPr>
      <w:r w:rsidRPr="002673CE">
        <w:rPr>
          <w:sz w:val="22"/>
          <w:szCs w:val="22"/>
        </w:rPr>
        <w:t>Za datę zapłaty uznaje się dzień wystawienia polecenia przelewu przez Zamawiającego.</w:t>
      </w:r>
    </w:p>
    <w:p w14:paraId="37BEE569" w14:textId="77777777" w:rsidR="00F62A72" w:rsidRPr="002673CE" w:rsidRDefault="00F62A72" w:rsidP="00D12B34">
      <w:pPr>
        <w:widowControl w:val="0"/>
        <w:numPr>
          <w:ilvl w:val="0"/>
          <w:numId w:val="47"/>
        </w:numPr>
        <w:tabs>
          <w:tab w:val="left" w:pos="720"/>
          <w:tab w:val="left" w:pos="806"/>
        </w:tabs>
        <w:autoSpaceDN w:val="0"/>
        <w:ind w:left="360" w:hanging="360"/>
        <w:jc w:val="both"/>
        <w:rPr>
          <w:sz w:val="22"/>
          <w:szCs w:val="22"/>
        </w:rPr>
      </w:pPr>
      <w:r w:rsidRPr="002673CE">
        <w:rPr>
          <w:sz w:val="22"/>
          <w:szCs w:val="22"/>
        </w:rPr>
        <w:t xml:space="preserve">Zamawiający oświadcza, że będzie dokonywać płatności za wykonany przedmiot umowy z </w:t>
      </w:r>
      <w:r w:rsidRPr="002673CE">
        <w:rPr>
          <w:sz w:val="22"/>
          <w:szCs w:val="22"/>
        </w:rPr>
        <w:lastRenderedPageBreak/>
        <w:t>zastosowaniem mechanizmu podzielonej płatności.</w:t>
      </w:r>
    </w:p>
    <w:p w14:paraId="3173C809" w14:textId="77777777" w:rsidR="00F62A72" w:rsidRPr="002673CE" w:rsidRDefault="00F62A72" w:rsidP="00F62A72">
      <w:pPr>
        <w:ind w:left="426" w:hanging="426"/>
        <w:jc w:val="both"/>
        <w:rPr>
          <w:sz w:val="22"/>
          <w:szCs w:val="22"/>
        </w:rPr>
      </w:pPr>
      <w:r w:rsidRPr="002673CE">
        <w:rPr>
          <w:sz w:val="22"/>
          <w:szCs w:val="22"/>
        </w:rPr>
        <w:t xml:space="preserve">10. </w:t>
      </w:r>
      <w:bookmarkStart w:id="26" w:name="_Hlk55303132"/>
      <w:r w:rsidRPr="002673CE">
        <w:rPr>
          <w:sz w:val="22"/>
          <w:szCs w:val="22"/>
        </w:rPr>
        <w:t xml:space="preserve">Wykonawca może złożyć pisemne oświadczenie (oświadczenie należy dostarczyć na adres Zamawiającego wskazany w ust. 5 o fakcie złożenia przez niego ustrukturyzowanej faktury elektronicznej wystawionej w związku z realizacją niniejszej umowy za pośrednictwem Platformy Elektronicznego Fakturowania (PEF pod adresem: efaktura.gov.pl), z której zgodnie </w:t>
      </w:r>
      <w:r w:rsidRPr="002673CE">
        <w:rPr>
          <w:sz w:val="22"/>
          <w:szCs w:val="22"/>
        </w:rPr>
        <w:br/>
        <w:t xml:space="preserve">z art. 4 ust. 2 ustawy z dnia 09.11.2018 r. o elektronicznym fakturowaniu w zamówieniach publicznych, koncesjach na roboty budowlane lub usługi partnerstwie </w:t>
      </w:r>
      <w:proofErr w:type="spellStart"/>
      <w:r w:rsidRPr="002673CE">
        <w:rPr>
          <w:sz w:val="22"/>
          <w:szCs w:val="22"/>
        </w:rPr>
        <w:t>publiczno</w:t>
      </w:r>
      <w:proofErr w:type="spellEnd"/>
      <w:r w:rsidRPr="002673CE">
        <w:rPr>
          <w:sz w:val="22"/>
          <w:szCs w:val="22"/>
        </w:rPr>
        <w:t xml:space="preserve"> – prywatnym (Dz. U. z 2018 r. poz. 2191) może wysyłać ustrukturyzowane faktury elektroniczne w przypadku posiadania stosownego konta na tej Platformie. W takim przypadku Zamawiający zobowiązuje się do odebrania ustrukturyzowanej faktury złożonej za pośrednictwem w/w Platformy przy pomocy skrzynki o następujących danych identyfikacyjnych: typ numeru PEPPOL, nr NIP 5252248481.</w:t>
      </w:r>
    </w:p>
    <w:bookmarkEnd w:id="26"/>
    <w:p w14:paraId="39DBDFB4" w14:textId="77777777" w:rsidR="0083212F" w:rsidRDefault="0083212F" w:rsidP="00F62A72">
      <w:pPr>
        <w:widowControl w:val="0"/>
        <w:autoSpaceDN w:val="0"/>
        <w:adjustRightInd w:val="0"/>
        <w:ind w:left="120"/>
        <w:jc w:val="center"/>
        <w:rPr>
          <w:b/>
          <w:bCs/>
          <w:color w:val="0C0C0C"/>
          <w:sz w:val="22"/>
          <w:szCs w:val="22"/>
        </w:rPr>
      </w:pPr>
    </w:p>
    <w:p w14:paraId="41CDC169" w14:textId="13262811" w:rsidR="00F62A72" w:rsidRPr="002673CE" w:rsidRDefault="00F62A72" w:rsidP="00F62A72">
      <w:pPr>
        <w:widowControl w:val="0"/>
        <w:autoSpaceDN w:val="0"/>
        <w:adjustRightInd w:val="0"/>
        <w:ind w:left="120"/>
        <w:jc w:val="center"/>
        <w:rPr>
          <w:b/>
          <w:bCs/>
          <w:color w:val="0C0C0C"/>
          <w:sz w:val="22"/>
          <w:szCs w:val="22"/>
        </w:rPr>
      </w:pPr>
      <w:r w:rsidRPr="002673CE">
        <w:rPr>
          <w:b/>
          <w:bCs/>
          <w:color w:val="0C0C0C"/>
          <w:sz w:val="22"/>
          <w:szCs w:val="22"/>
        </w:rPr>
        <w:t xml:space="preserve">§6 </w:t>
      </w:r>
    </w:p>
    <w:p w14:paraId="0D819F35" w14:textId="77777777" w:rsidR="00F62A72" w:rsidRDefault="00F62A72" w:rsidP="00F62A72">
      <w:pPr>
        <w:widowControl w:val="0"/>
        <w:autoSpaceDN w:val="0"/>
        <w:adjustRightInd w:val="0"/>
        <w:ind w:left="120"/>
        <w:jc w:val="center"/>
        <w:rPr>
          <w:b/>
          <w:bCs/>
          <w:color w:val="000000"/>
          <w:sz w:val="22"/>
          <w:szCs w:val="22"/>
        </w:rPr>
      </w:pPr>
      <w:r w:rsidRPr="002673CE">
        <w:rPr>
          <w:b/>
          <w:bCs/>
          <w:color w:val="000000"/>
          <w:sz w:val="22"/>
          <w:szCs w:val="22"/>
        </w:rPr>
        <w:t>Warunki gwarancji</w:t>
      </w:r>
    </w:p>
    <w:p w14:paraId="6F34ED98" w14:textId="77777777" w:rsidR="00F62A72" w:rsidRPr="005C09FC" w:rsidRDefault="00F62A72" w:rsidP="00D12B34">
      <w:pPr>
        <w:numPr>
          <w:ilvl w:val="0"/>
          <w:numId w:val="57"/>
        </w:numPr>
        <w:tabs>
          <w:tab w:val="left" w:pos="426"/>
        </w:tabs>
        <w:autoSpaceDN w:val="0"/>
        <w:ind w:left="426"/>
        <w:jc w:val="both"/>
        <w:rPr>
          <w:sz w:val="22"/>
          <w:szCs w:val="22"/>
        </w:rPr>
      </w:pPr>
      <w:r w:rsidRPr="005C09FC">
        <w:rPr>
          <w:color w:val="111111"/>
          <w:sz w:val="22"/>
          <w:szCs w:val="22"/>
        </w:rPr>
        <w:t xml:space="preserve">Wykonawca </w:t>
      </w:r>
      <w:r w:rsidRPr="005C09FC">
        <w:rPr>
          <w:color w:val="000000"/>
          <w:sz w:val="22"/>
          <w:szCs w:val="22"/>
        </w:rPr>
        <w:t xml:space="preserve">gwarantuje, że sprzęt dostarczony w ramach niniejszej umowy jest fabrycznie </w:t>
      </w:r>
      <w:r w:rsidRPr="005C09FC">
        <w:rPr>
          <w:color w:val="0E0E0E"/>
          <w:sz w:val="22"/>
          <w:szCs w:val="22"/>
        </w:rPr>
        <w:t xml:space="preserve">nowy, </w:t>
      </w:r>
      <w:r w:rsidRPr="005C09FC">
        <w:rPr>
          <w:color w:val="111111"/>
          <w:sz w:val="22"/>
          <w:szCs w:val="22"/>
        </w:rPr>
        <w:t xml:space="preserve">nieużywany, </w:t>
      </w:r>
      <w:proofErr w:type="spellStart"/>
      <w:r w:rsidRPr="005C09FC">
        <w:rPr>
          <w:color w:val="111111"/>
          <w:sz w:val="22"/>
          <w:szCs w:val="22"/>
        </w:rPr>
        <w:t>nierefabrykowany</w:t>
      </w:r>
      <w:proofErr w:type="spellEnd"/>
      <w:r w:rsidRPr="005C09FC">
        <w:rPr>
          <w:color w:val="111111"/>
          <w:sz w:val="22"/>
          <w:szCs w:val="22"/>
        </w:rPr>
        <w:t>,</w:t>
      </w:r>
      <w:r w:rsidRPr="005C09FC">
        <w:rPr>
          <w:color w:val="000000"/>
          <w:sz w:val="22"/>
          <w:szCs w:val="22"/>
        </w:rPr>
        <w:t xml:space="preserve"> nieregenerowany, kompletny, sprawny </w:t>
      </w:r>
      <w:r w:rsidRPr="005C09FC">
        <w:rPr>
          <w:color w:val="181818"/>
          <w:sz w:val="22"/>
          <w:szCs w:val="22"/>
        </w:rPr>
        <w:t xml:space="preserve">technicznie, </w:t>
      </w:r>
      <w:r w:rsidRPr="005C09FC">
        <w:rPr>
          <w:color w:val="000000"/>
          <w:sz w:val="22"/>
          <w:szCs w:val="22"/>
        </w:rPr>
        <w:t xml:space="preserve">wyprodukowany </w:t>
      </w:r>
      <w:r w:rsidRPr="005C09FC">
        <w:rPr>
          <w:color w:val="161616"/>
          <w:sz w:val="22"/>
          <w:szCs w:val="22"/>
        </w:rPr>
        <w:t xml:space="preserve">najpóźniej </w:t>
      </w:r>
      <w:r w:rsidRPr="005C09FC">
        <w:rPr>
          <w:color w:val="1C1C1C"/>
          <w:sz w:val="22"/>
          <w:szCs w:val="22"/>
        </w:rPr>
        <w:t xml:space="preserve">na </w:t>
      </w:r>
      <w:r w:rsidRPr="005C09FC">
        <w:rPr>
          <w:color w:val="333333"/>
          <w:sz w:val="22"/>
          <w:szCs w:val="22"/>
        </w:rPr>
        <w:t xml:space="preserve">12 </w:t>
      </w:r>
      <w:r w:rsidRPr="005C09FC">
        <w:rPr>
          <w:color w:val="2B2B2B"/>
          <w:sz w:val="22"/>
          <w:szCs w:val="22"/>
        </w:rPr>
        <w:t>miesięcy</w:t>
      </w:r>
      <w:r w:rsidRPr="005C09FC">
        <w:rPr>
          <w:color w:val="111111"/>
          <w:sz w:val="22"/>
          <w:szCs w:val="22"/>
        </w:rPr>
        <w:t xml:space="preserve"> przed </w:t>
      </w:r>
      <w:r w:rsidRPr="005C09FC">
        <w:rPr>
          <w:color w:val="1A1A1A"/>
          <w:sz w:val="22"/>
          <w:szCs w:val="22"/>
        </w:rPr>
        <w:t xml:space="preserve">datą </w:t>
      </w:r>
      <w:r w:rsidRPr="005C09FC">
        <w:rPr>
          <w:color w:val="000000"/>
          <w:sz w:val="22"/>
          <w:szCs w:val="22"/>
        </w:rPr>
        <w:t xml:space="preserve">podpisania </w:t>
      </w:r>
      <w:r w:rsidRPr="005C09FC">
        <w:rPr>
          <w:color w:val="161616"/>
          <w:sz w:val="22"/>
          <w:szCs w:val="22"/>
        </w:rPr>
        <w:t>umowy</w:t>
      </w:r>
      <w:r w:rsidRPr="005C09FC">
        <w:rPr>
          <w:color w:val="000000"/>
          <w:sz w:val="22"/>
          <w:szCs w:val="22"/>
        </w:rPr>
        <w:t xml:space="preserve"> </w:t>
      </w:r>
      <w:r w:rsidRPr="005C09FC">
        <w:rPr>
          <w:color w:val="0E0E0E"/>
          <w:sz w:val="22"/>
          <w:szCs w:val="22"/>
        </w:rPr>
        <w:t xml:space="preserve">oraz </w:t>
      </w:r>
      <w:r w:rsidRPr="005C09FC">
        <w:rPr>
          <w:color w:val="000000"/>
          <w:sz w:val="22"/>
          <w:szCs w:val="22"/>
        </w:rPr>
        <w:t xml:space="preserve">posiada wszelkie niezbędne aprobaty, certyfikaty </w:t>
      </w:r>
      <w:r w:rsidRPr="005C09FC">
        <w:rPr>
          <w:color w:val="1A1A1A"/>
          <w:sz w:val="22"/>
          <w:szCs w:val="22"/>
        </w:rPr>
        <w:t xml:space="preserve">i </w:t>
      </w:r>
      <w:r w:rsidRPr="005C09FC">
        <w:rPr>
          <w:color w:val="000000"/>
          <w:sz w:val="22"/>
          <w:szCs w:val="22"/>
        </w:rPr>
        <w:t>spełnia wymagane normy.</w:t>
      </w:r>
    </w:p>
    <w:p w14:paraId="5C8BE4FE" w14:textId="77777777" w:rsidR="00F62A72" w:rsidRPr="005C09FC" w:rsidRDefault="00F62A72" w:rsidP="00D12B34">
      <w:pPr>
        <w:numPr>
          <w:ilvl w:val="0"/>
          <w:numId w:val="57"/>
        </w:numPr>
        <w:tabs>
          <w:tab w:val="left" w:pos="426"/>
        </w:tabs>
        <w:autoSpaceDN w:val="0"/>
        <w:ind w:left="426"/>
        <w:jc w:val="both"/>
        <w:rPr>
          <w:sz w:val="22"/>
          <w:szCs w:val="22"/>
        </w:rPr>
      </w:pPr>
      <w:r w:rsidRPr="005C09FC">
        <w:rPr>
          <w:color w:val="000000"/>
          <w:sz w:val="22"/>
          <w:szCs w:val="22"/>
        </w:rPr>
        <w:t xml:space="preserve">Wykonawca udziela rękojmi </w:t>
      </w:r>
      <w:r w:rsidRPr="005C09FC">
        <w:rPr>
          <w:color w:val="111111"/>
          <w:sz w:val="22"/>
          <w:szCs w:val="22"/>
        </w:rPr>
        <w:t xml:space="preserve">na </w:t>
      </w:r>
      <w:r w:rsidRPr="005C09FC">
        <w:rPr>
          <w:color w:val="000000"/>
          <w:sz w:val="22"/>
          <w:szCs w:val="22"/>
        </w:rPr>
        <w:t xml:space="preserve">warunkach określonych </w:t>
      </w:r>
      <w:r w:rsidRPr="005C09FC">
        <w:rPr>
          <w:color w:val="151515"/>
          <w:sz w:val="22"/>
          <w:szCs w:val="22"/>
        </w:rPr>
        <w:t xml:space="preserve">w </w:t>
      </w:r>
      <w:r w:rsidRPr="005C09FC">
        <w:rPr>
          <w:color w:val="000000"/>
          <w:sz w:val="22"/>
          <w:szCs w:val="22"/>
        </w:rPr>
        <w:t xml:space="preserve">Kodeksie </w:t>
      </w:r>
      <w:r w:rsidRPr="005C09FC">
        <w:rPr>
          <w:color w:val="0E0E0E"/>
          <w:sz w:val="22"/>
          <w:szCs w:val="22"/>
        </w:rPr>
        <w:t xml:space="preserve">cywilnym </w:t>
      </w:r>
      <w:r w:rsidRPr="005C09FC">
        <w:rPr>
          <w:color w:val="0C0C0C"/>
          <w:sz w:val="22"/>
          <w:szCs w:val="22"/>
        </w:rPr>
        <w:t xml:space="preserve">oraz </w:t>
      </w:r>
      <w:r w:rsidRPr="005C09FC">
        <w:rPr>
          <w:color w:val="0F0F0F"/>
          <w:sz w:val="22"/>
          <w:szCs w:val="22"/>
        </w:rPr>
        <w:t xml:space="preserve">gwarancji </w:t>
      </w:r>
      <w:r w:rsidRPr="005C09FC">
        <w:rPr>
          <w:color w:val="181818"/>
          <w:sz w:val="22"/>
          <w:szCs w:val="22"/>
        </w:rPr>
        <w:t xml:space="preserve">na </w:t>
      </w:r>
      <w:r w:rsidRPr="005C09FC">
        <w:rPr>
          <w:sz w:val="22"/>
          <w:szCs w:val="22"/>
        </w:rPr>
        <w:t xml:space="preserve">warunkach określonych </w:t>
      </w:r>
      <w:r w:rsidRPr="005C09FC">
        <w:rPr>
          <w:color w:val="161616"/>
          <w:sz w:val="22"/>
          <w:szCs w:val="22"/>
        </w:rPr>
        <w:t xml:space="preserve">w </w:t>
      </w:r>
      <w:r w:rsidRPr="005C09FC">
        <w:rPr>
          <w:color w:val="000000"/>
          <w:sz w:val="22"/>
          <w:szCs w:val="22"/>
        </w:rPr>
        <w:t>niniejszym paragrafie.</w:t>
      </w:r>
    </w:p>
    <w:p w14:paraId="7DDCB904" w14:textId="2A19F049" w:rsidR="00F62A72" w:rsidRPr="005C09FC" w:rsidRDefault="00F62A72" w:rsidP="00D12B34">
      <w:pPr>
        <w:numPr>
          <w:ilvl w:val="0"/>
          <w:numId w:val="57"/>
        </w:numPr>
        <w:tabs>
          <w:tab w:val="left" w:pos="426"/>
        </w:tabs>
        <w:autoSpaceDN w:val="0"/>
        <w:ind w:left="426"/>
        <w:jc w:val="both"/>
        <w:rPr>
          <w:sz w:val="22"/>
          <w:szCs w:val="22"/>
        </w:rPr>
      </w:pPr>
      <w:r w:rsidRPr="005C09FC">
        <w:rPr>
          <w:color w:val="000000"/>
          <w:sz w:val="22"/>
          <w:szCs w:val="22"/>
        </w:rPr>
        <w:t xml:space="preserve">Wykonawca </w:t>
      </w:r>
      <w:r w:rsidR="0083212F">
        <w:rPr>
          <w:color w:val="000000"/>
          <w:sz w:val="22"/>
          <w:szCs w:val="22"/>
        </w:rPr>
        <w:t>udziela …….</w:t>
      </w:r>
      <w:r w:rsidRPr="005C09FC">
        <w:rPr>
          <w:sz w:val="22"/>
          <w:szCs w:val="22"/>
        </w:rPr>
        <w:t xml:space="preserve"> miesięczn</w:t>
      </w:r>
      <w:r w:rsidR="0083212F">
        <w:rPr>
          <w:sz w:val="22"/>
          <w:szCs w:val="22"/>
        </w:rPr>
        <w:t>ej</w:t>
      </w:r>
      <w:r w:rsidRPr="005C09FC">
        <w:rPr>
          <w:sz w:val="22"/>
          <w:szCs w:val="22"/>
        </w:rPr>
        <w:t xml:space="preserve"> gwarancj</w:t>
      </w:r>
      <w:r w:rsidR="0083212F">
        <w:rPr>
          <w:sz w:val="22"/>
          <w:szCs w:val="22"/>
        </w:rPr>
        <w:t>i jakości</w:t>
      </w:r>
      <w:r w:rsidRPr="005C09FC">
        <w:rPr>
          <w:color w:val="000000"/>
          <w:sz w:val="22"/>
          <w:szCs w:val="22"/>
        </w:rPr>
        <w:t>. W sytuacji gdy gwarancja udzielona przez producenta jest dłuższa, obowiązuje gwarancja producenta.</w:t>
      </w:r>
    </w:p>
    <w:p w14:paraId="17B2B901" w14:textId="5DA9A0E0" w:rsidR="00F62A72" w:rsidRPr="004755A5" w:rsidRDefault="00F62A72" w:rsidP="007406B7">
      <w:pPr>
        <w:autoSpaceDN w:val="0"/>
        <w:ind w:left="426" w:hanging="66"/>
        <w:jc w:val="both"/>
        <w:rPr>
          <w:sz w:val="18"/>
          <w:szCs w:val="18"/>
        </w:rPr>
      </w:pPr>
      <w:r w:rsidRPr="005C09FC">
        <w:rPr>
          <w:sz w:val="22"/>
          <w:szCs w:val="22"/>
        </w:rPr>
        <w:t>*</w:t>
      </w:r>
      <w:r w:rsidR="004755A5" w:rsidRPr="00AC7991">
        <w:rPr>
          <w:i/>
          <w:sz w:val="18"/>
          <w:szCs w:val="18"/>
        </w:rPr>
        <w:t>Okres gwarancji stanowi</w:t>
      </w:r>
      <w:r w:rsidR="00AC7991">
        <w:rPr>
          <w:i/>
          <w:sz w:val="18"/>
          <w:szCs w:val="18"/>
        </w:rPr>
        <w:t xml:space="preserve"> kryterium oceny ofert i</w:t>
      </w:r>
      <w:r w:rsidR="004755A5" w:rsidRPr="004755A5">
        <w:rPr>
          <w:sz w:val="18"/>
          <w:szCs w:val="18"/>
        </w:rPr>
        <w:t xml:space="preserve"> </w:t>
      </w:r>
      <w:r w:rsidR="004755A5" w:rsidRPr="004755A5">
        <w:rPr>
          <w:bCs/>
          <w:i/>
          <w:iCs/>
          <w:sz w:val="18"/>
          <w:szCs w:val="18"/>
        </w:rPr>
        <w:t xml:space="preserve">zostanie uzupełniony na podstawie danych wskazanych w formularzu </w:t>
      </w:r>
      <w:r w:rsidR="00AC7991">
        <w:rPr>
          <w:bCs/>
          <w:i/>
          <w:iCs/>
          <w:sz w:val="18"/>
          <w:szCs w:val="18"/>
        </w:rPr>
        <w:t xml:space="preserve"> </w:t>
      </w:r>
      <w:r w:rsidR="004755A5" w:rsidRPr="004755A5">
        <w:rPr>
          <w:bCs/>
          <w:i/>
          <w:iCs/>
          <w:sz w:val="18"/>
          <w:szCs w:val="18"/>
        </w:rPr>
        <w:t>oferty przez Wykonawcę</w:t>
      </w:r>
      <w:r w:rsidR="00AC7991">
        <w:rPr>
          <w:bCs/>
          <w:i/>
          <w:iCs/>
          <w:sz w:val="18"/>
          <w:szCs w:val="18"/>
        </w:rPr>
        <w:t xml:space="preserve">. </w:t>
      </w:r>
    </w:p>
    <w:p w14:paraId="3E701A3B" w14:textId="77777777" w:rsidR="00F62A72" w:rsidRPr="005C09FC" w:rsidRDefault="00F62A72" w:rsidP="00D12B34">
      <w:pPr>
        <w:numPr>
          <w:ilvl w:val="0"/>
          <w:numId w:val="57"/>
        </w:numPr>
        <w:tabs>
          <w:tab w:val="left" w:pos="426"/>
        </w:tabs>
        <w:autoSpaceDN w:val="0"/>
        <w:ind w:left="426"/>
        <w:jc w:val="both"/>
        <w:rPr>
          <w:i/>
          <w:sz w:val="22"/>
          <w:szCs w:val="22"/>
        </w:rPr>
      </w:pPr>
      <w:r w:rsidRPr="005C09FC">
        <w:rPr>
          <w:sz w:val="22"/>
          <w:szCs w:val="22"/>
        </w:rPr>
        <w:t xml:space="preserve">Wykonawca oświadcza, iż postanowienia zawarte w niniejszym paragrafie w zakresie udzielonej gwarancji mają pierwszeństwo zastosowania przed postanowieniami lub </w:t>
      </w:r>
      <w:proofErr w:type="spellStart"/>
      <w:r w:rsidRPr="005C09FC">
        <w:rPr>
          <w:sz w:val="22"/>
          <w:szCs w:val="22"/>
        </w:rPr>
        <w:t>wyłączeniami</w:t>
      </w:r>
      <w:proofErr w:type="spellEnd"/>
      <w:r w:rsidRPr="005C09FC">
        <w:rPr>
          <w:sz w:val="22"/>
          <w:szCs w:val="22"/>
        </w:rPr>
        <w:t xml:space="preserve"> zawartymi w kartach gwarancyjnych, w szczególności w przypadku sprzeczności tych postanowień.</w:t>
      </w:r>
    </w:p>
    <w:p w14:paraId="6DAB0C1E" w14:textId="77777777" w:rsidR="00F62A72" w:rsidRPr="005C09FC" w:rsidRDefault="00F62A72" w:rsidP="00D12B34">
      <w:pPr>
        <w:numPr>
          <w:ilvl w:val="0"/>
          <w:numId w:val="57"/>
        </w:numPr>
        <w:autoSpaceDN w:val="0"/>
        <w:ind w:left="426"/>
        <w:jc w:val="both"/>
        <w:rPr>
          <w:sz w:val="22"/>
          <w:szCs w:val="22"/>
        </w:rPr>
      </w:pPr>
      <w:r w:rsidRPr="005C09FC">
        <w:rPr>
          <w:sz w:val="22"/>
          <w:szCs w:val="22"/>
        </w:rPr>
        <w:t>W okresie udzielonej gwarancji Wykonawca zobowiązany będzie do nieodpłatnego świadczenia serwisu gwarancyjnego na swój koszt (obejmującego również dojazd i transport), polegającego na wymianie przedmiotu umowy na wolny od wad lub usunięciu wad w drodze naprawy, na warunkach opisanych w niniejszej umowie.</w:t>
      </w:r>
    </w:p>
    <w:p w14:paraId="55FCCE10" w14:textId="77777777" w:rsidR="00F62A72" w:rsidRPr="005C09FC" w:rsidRDefault="00F62A72" w:rsidP="00D12B34">
      <w:pPr>
        <w:numPr>
          <w:ilvl w:val="0"/>
          <w:numId w:val="57"/>
        </w:numPr>
        <w:autoSpaceDN w:val="0"/>
        <w:ind w:left="426"/>
        <w:jc w:val="both"/>
        <w:rPr>
          <w:sz w:val="22"/>
          <w:szCs w:val="22"/>
        </w:rPr>
      </w:pPr>
      <w:r w:rsidRPr="005C09FC">
        <w:rPr>
          <w:sz w:val="22"/>
          <w:szCs w:val="22"/>
        </w:rPr>
        <w:t>W przypadku awarii dysku twardego, powodującej konieczność jego wymiany uszkodzony dysk pozostanie u Zamawiającego. Koszty dysków twardych wymienianych z powodu awarii ponosi Wykonawca.</w:t>
      </w:r>
    </w:p>
    <w:p w14:paraId="5E7A1CB1" w14:textId="77777777" w:rsidR="00F62A72" w:rsidRPr="00CA5F50" w:rsidRDefault="00F62A72" w:rsidP="00D12B34">
      <w:pPr>
        <w:pStyle w:val="Akapitzlist"/>
        <w:numPr>
          <w:ilvl w:val="0"/>
          <w:numId w:val="57"/>
        </w:numPr>
        <w:spacing w:after="0" w:line="240" w:lineRule="auto"/>
        <w:ind w:left="426" w:hanging="426"/>
        <w:jc w:val="both"/>
        <w:rPr>
          <w:rFonts w:ascii="Times New Roman" w:hAnsi="Times New Roman"/>
        </w:rPr>
      </w:pPr>
      <w:r w:rsidRPr="00CA5F50">
        <w:rPr>
          <w:rFonts w:ascii="Times New Roman" w:hAnsi="Times New Roman"/>
        </w:rPr>
        <w:t>Czas reakcji w przypadku wad ujawnionych w okresie gwarancyjnym wynosi następny dzień roboczy od momentu otrzymania zawiadomienia od upoważnionej osoby ze strony Zamawiającego.</w:t>
      </w:r>
    </w:p>
    <w:p w14:paraId="0DABAD30" w14:textId="77777777" w:rsidR="00F62A72" w:rsidRPr="005C09FC" w:rsidRDefault="00F62A72" w:rsidP="00D12B34">
      <w:pPr>
        <w:numPr>
          <w:ilvl w:val="0"/>
          <w:numId w:val="57"/>
        </w:numPr>
        <w:tabs>
          <w:tab w:val="left" w:pos="426"/>
        </w:tabs>
        <w:autoSpaceDN w:val="0"/>
        <w:ind w:hanging="720"/>
        <w:jc w:val="both"/>
        <w:rPr>
          <w:sz w:val="22"/>
          <w:szCs w:val="22"/>
        </w:rPr>
      </w:pPr>
      <w:r w:rsidRPr="005C09FC">
        <w:rPr>
          <w:sz w:val="22"/>
          <w:szCs w:val="22"/>
        </w:rPr>
        <w:t>Każda naprawa przedłuża okres gwarancji o czas naprawy.</w:t>
      </w:r>
    </w:p>
    <w:p w14:paraId="0E1FB9B8" w14:textId="77777777" w:rsidR="00F62A72" w:rsidRPr="005C09FC" w:rsidRDefault="00F62A72" w:rsidP="00D12B34">
      <w:pPr>
        <w:numPr>
          <w:ilvl w:val="0"/>
          <w:numId w:val="57"/>
        </w:numPr>
        <w:tabs>
          <w:tab w:val="left" w:pos="426"/>
        </w:tabs>
        <w:autoSpaceDN w:val="0"/>
        <w:ind w:left="426" w:hanging="426"/>
        <w:jc w:val="both"/>
        <w:rPr>
          <w:sz w:val="22"/>
          <w:szCs w:val="22"/>
        </w:rPr>
      </w:pPr>
      <w:r w:rsidRPr="005C09FC">
        <w:rPr>
          <w:iCs/>
          <w:sz w:val="22"/>
          <w:szCs w:val="22"/>
        </w:rPr>
        <w:t>Wykonawca zobowiązuje się do zapewnienia dostępności serwisu – 8 godzin na dobę przez 5 dni w tygodniu. Wykonawca najpóźniej w dniu dostarczenia przedmiotu umowy przekaże Zamawiającemu szczegółowe informacje dotyczące zgłaszania tego trybu zgłaszania awarii w</w:t>
      </w:r>
      <w:r w:rsidRPr="005C09FC">
        <w:rPr>
          <w:sz w:val="22"/>
          <w:szCs w:val="22"/>
        </w:rPr>
        <w:t xml:space="preserve"> okresie gwarancji. W przypadku jakichkolwiek zmian danych o serwisie Wykonawca niezwłocznie poinformuje o tym Zamawiającego.</w:t>
      </w:r>
    </w:p>
    <w:p w14:paraId="722492EB" w14:textId="77777777" w:rsidR="00F62A72" w:rsidRPr="005C09FC" w:rsidRDefault="00F62A72" w:rsidP="00D12B34">
      <w:pPr>
        <w:numPr>
          <w:ilvl w:val="0"/>
          <w:numId w:val="57"/>
        </w:numPr>
        <w:tabs>
          <w:tab w:val="left" w:pos="426"/>
        </w:tabs>
        <w:autoSpaceDN w:val="0"/>
        <w:ind w:left="426" w:hanging="426"/>
        <w:jc w:val="both"/>
        <w:rPr>
          <w:sz w:val="22"/>
          <w:szCs w:val="22"/>
        </w:rPr>
      </w:pPr>
      <w:r w:rsidRPr="005C09FC">
        <w:rPr>
          <w:sz w:val="22"/>
          <w:szCs w:val="22"/>
        </w:rPr>
        <w:t>W szczególnie uzasadnionych przypadkach czasy napraw bądź udzielenia informacji mogą ulec wydłużeniu pod warunkiem zaakceptowania przez Zamawiającego terminów zaproponowanych przez Wykonawcę, ale jedynie w sytuacji, gdy pomimo niedokonania naprawy bądź nieudzielenia informacji możliwe jest korzystanie z infrastruktury w wystarczającym stopniu. Akceptacja terminów powinna dla celów dowodowych zostać przekazana w formie pisemnej (mail, faks, wpis do systemu zgłoszeń Wykonawcy).</w:t>
      </w:r>
    </w:p>
    <w:p w14:paraId="002541BA" w14:textId="77777777" w:rsidR="00F62A72" w:rsidRPr="005C09FC" w:rsidRDefault="00F62A72" w:rsidP="00D12B34">
      <w:pPr>
        <w:numPr>
          <w:ilvl w:val="0"/>
          <w:numId w:val="57"/>
        </w:numPr>
        <w:tabs>
          <w:tab w:val="left" w:pos="426"/>
        </w:tabs>
        <w:autoSpaceDN w:val="0"/>
        <w:ind w:left="426" w:hanging="426"/>
        <w:jc w:val="both"/>
        <w:rPr>
          <w:sz w:val="22"/>
          <w:szCs w:val="22"/>
        </w:rPr>
      </w:pPr>
      <w:r w:rsidRPr="005C09FC">
        <w:rPr>
          <w:sz w:val="22"/>
          <w:szCs w:val="22"/>
        </w:rPr>
        <w:t>Za usunięcie usterki lub wady uznaje się przywrócenie prawidłowego działania (przed wystąpieniem usterki) uszkodzonego elementu.</w:t>
      </w:r>
    </w:p>
    <w:p w14:paraId="305735E4" w14:textId="77777777" w:rsidR="00F62A72" w:rsidRPr="005C09FC" w:rsidRDefault="00F62A72" w:rsidP="00D12B34">
      <w:pPr>
        <w:numPr>
          <w:ilvl w:val="0"/>
          <w:numId w:val="57"/>
        </w:numPr>
        <w:tabs>
          <w:tab w:val="left" w:pos="426"/>
        </w:tabs>
        <w:autoSpaceDN w:val="0"/>
        <w:ind w:left="426" w:hanging="426"/>
        <w:jc w:val="both"/>
        <w:rPr>
          <w:sz w:val="22"/>
          <w:szCs w:val="22"/>
        </w:rPr>
      </w:pPr>
      <w:r w:rsidRPr="005C09FC">
        <w:rPr>
          <w:sz w:val="22"/>
          <w:szCs w:val="22"/>
        </w:rPr>
        <w:t xml:space="preserve">Zamawiający dopuszcza realizację zobowiązań gwarancyjnych po uprzedniej pisemnej zgodzie Zamawiającego przez producenta urządzenia lub autoryzowany serwis wskazany przez </w:t>
      </w:r>
    </w:p>
    <w:p w14:paraId="1CBB43F3" w14:textId="77777777" w:rsidR="00F62A72" w:rsidRPr="00D54CA8" w:rsidRDefault="00F62A72" w:rsidP="00F62A72">
      <w:pPr>
        <w:tabs>
          <w:tab w:val="left" w:pos="426"/>
        </w:tabs>
        <w:autoSpaceDN w:val="0"/>
        <w:ind w:left="360"/>
        <w:jc w:val="both"/>
        <w:rPr>
          <w:sz w:val="22"/>
          <w:szCs w:val="22"/>
        </w:rPr>
      </w:pPr>
      <w:r w:rsidRPr="00D54CA8">
        <w:rPr>
          <w:sz w:val="22"/>
          <w:szCs w:val="22"/>
        </w:rPr>
        <w:lastRenderedPageBreak/>
        <w:t>producenta, pod warunkiem dostarczenia pisemnego oświadczenia podmiotu o akceptacji postanowień gwarancyjnych wskazanych w niniejszej umowie.</w:t>
      </w:r>
    </w:p>
    <w:p w14:paraId="572A7427" w14:textId="77777777" w:rsidR="00F62A72" w:rsidRPr="00D54CA8" w:rsidRDefault="00F62A72" w:rsidP="00D12B34">
      <w:pPr>
        <w:numPr>
          <w:ilvl w:val="0"/>
          <w:numId w:val="57"/>
        </w:numPr>
        <w:tabs>
          <w:tab w:val="left" w:pos="426"/>
        </w:tabs>
        <w:autoSpaceDN w:val="0"/>
        <w:ind w:left="426" w:hanging="426"/>
        <w:jc w:val="both"/>
        <w:rPr>
          <w:sz w:val="22"/>
          <w:szCs w:val="22"/>
        </w:rPr>
      </w:pPr>
      <w:r w:rsidRPr="00D54CA8">
        <w:rPr>
          <w:sz w:val="22"/>
          <w:szCs w:val="22"/>
        </w:rPr>
        <w:t>Bieg terminu gwarancji rozpoczyna się od daty podpisania protokołu odbioru przedmiotu umowy bez uwag przez Zamawiającego.</w:t>
      </w:r>
    </w:p>
    <w:p w14:paraId="12B6E2D3" w14:textId="77777777" w:rsidR="00F62A72" w:rsidRPr="00D54CA8" w:rsidRDefault="00F62A72" w:rsidP="00D12B34">
      <w:pPr>
        <w:numPr>
          <w:ilvl w:val="0"/>
          <w:numId w:val="57"/>
        </w:numPr>
        <w:tabs>
          <w:tab w:val="left" w:pos="426"/>
        </w:tabs>
        <w:autoSpaceDN w:val="0"/>
        <w:ind w:left="426" w:hanging="426"/>
        <w:jc w:val="both"/>
        <w:rPr>
          <w:sz w:val="22"/>
          <w:szCs w:val="22"/>
        </w:rPr>
      </w:pPr>
      <w:r w:rsidRPr="00D54CA8">
        <w:rPr>
          <w:sz w:val="22"/>
          <w:szCs w:val="22"/>
        </w:rPr>
        <w:t xml:space="preserve">Wykonawca zapewnia łączność z Zamawiającym w kwestiach formalnych lub reklamacji pod numerem telefonu …………………. oraz fax. nr …………………………. lub za pośrednictwem poczty elektronicznej na adres …………………………………. </w:t>
      </w:r>
    </w:p>
    <w:p w14:paraId="0D286649" w14:textId="77777777" w:rsidR="00F62A72" w:rsidRPr="00D54CA8" w:rsidRDefault="00F62A72" w:rsidP="00D12B34">
      <w:pPr>
        <w:numPr>
          <w:ilvl w:val="0"/>
          <w:numId w:val="57"/>
        </w:numPr>
        <w:tabs>
          <w:tab w:val="left" w:pos="426"/>
        </w:tabs>
        <w:autoSpaceDN w:val="0"/>
        <w:ind w:left="426" w:hanging="426"/>
        <w:jc w:val="both"/>
        <w:rPr>
          <w:sz w:val="22"/>
          <w:szCs w:val="22"/>
        </w:rPr>
      </w:pPr>
      <w:r w:rsidRPr="00D54CA8">
        <w:rPr>
          <w:sz w:val="22"/>
          <w:szCs w:val="22"/>
        </w:rPr>
        <w:t>Zamawiający w trakcie realizacji umowy, a w szczególności w okresie obowiązywania gwarancji jakości i rękojmi może żądać od Wykonawcy w sytuacji gdy Wykonawca nie będzie świadczył usług osobiście, przedstawienia:</w:t>
      </w:r>
    </w:p>
    <w:p w14:paraId="61E8C9BF" w14:textId="77777777" w:rsidR="00F62A72" w:rsidRPr="00D54CA8" w:rsidRDefault="00F62A72" w:rsidP="00F62A72">
      <w:pPr>
        <w:tabs>
          <w:tab w:val="left" w:pos="426"/>
        </w:tabs>
        <w:autoSpaceDN w:val="0"/>
        <w:ind w:left="360"/>
        <w:jc w:val="both"/>
        <w:rPr>
          <w:sz w:val="22"/>
          <w:szCs w:val="22"/>
        </w:rPr>
      </w:pPr>
      <w:r w:rsidRPr="00D54CA8">
        <w:rPr>
          <w:sz w:val="22"/>
          <w:szCs w:val="22"/>
        </w:rPr>
        <w:t>1) oświadczenia producenta wskazującego podmiot uprawniony do realizowania serwisu gwarancyjnego na terenie Rzeczpospolitej Polskiej ,</w:t>
      </w:r>
    </w:p>
    <w:p w14:paraId="3A908C50" w14:textId="77777777" w:rsidR="00F62A72" w:rsidRPr="00D54CA8" w:rsidRDefault="00F62A72" w:rsidP="00F62A72">
      <w:pPr>
        <w:widowControl w:val="0"/>
        <w:tabs>
          <w:tab w:val="left" w:pos="426"/>
        </w:tabs>
        <w:autoSpaceDN w:val="0"/>
        <w:adjustRightInd w:val="0"/>
        <w:ind w:left="567" w:hanging="207"/>
        <w:jc w:val="both"/>
        <w:rPr>
          <w:sz w:val="22"/>
          <w:szCs w:val="22"/>
        </w:rPr>
      </w:pPr>
      <w:r w:rsidRPr="00D54CA8">
        <w:rPr>
          <w:sz w:val="22"/>
          <w:szCs w:val="22"/>
        </w:rPr>
        <w:t xml:space="preserve"> 2) oświadczania Producenta lub Autoryzowanego Partnera Serwisowego o gotowości świadczenia na rzecz Zamawiającego wymaganego serwisu (zawierające numer modułu internetowego i infolinii telefonicznej).</w:t>
      </w:r>
    </w:p>
    <w:p w14:paraId="5663B06E" w14:textId="77777777" w:rsidR="00F62A72" w:rsidRDefault="00F62A72" w:rsidP="00F62A72">
      <w:pPr>
        <w:widowControl w:val="0"/>
        <w:tabs>
          <w:tab w:val="left" w:pos="426"/>
        </w:tabs>
        <w:autoSpaceDN w:val="0"/>
        <w:adjustRightInd w:val="0"/>
        <w:ind w:left="567" w:hanging="207"/>
        <w:jc w:val="both"/>
        <w:rPr>
          <w:sz w:val="22"/>
          <w:szCs w:val="22"/>
        </w:rPr>
      </w:pPr>
      <w:r>
        <w:rPr>
          <w:sz w:val="22"/>
          <w:szCs w:val="22"/>
        </w:rPr>
        <w:t xml:space="preserve">                                       </w:t>
      </w:r>
    </w:p>
    <w:p w14:paraId="49743DDB" w14:textId="77777777" w:rsidR="00F62A72" w:rsidRPr="002673CE" w:rsidRDefault="00F62A72" w:rsidP="00F62A72">
      <w:pPr>
        <w:autoSpaceDN w:val="0"/>
        <w:ind w:left="180" w:hanging="180"/>
        <w:jc w:val="center"/>
        <w:rPr>
          <w:rFonts w:eastAsia="Noto Sans CJK SC Regular"/>
          <w:b/>
          <w:bCs/>
          <w:kern w:val="3"/>
          <w:sz w:val="22"/>
          <w:szCs w:val="22"/>
          <w:lang w:eastAsia="zh-CN" w:bidi="hi-IN"/>
        </w:rPr>
      </w:pPr>
      <w:r w:rsidRPr="002673CE">
        <w:rPr>
          <w:rFonts w:eastAsia="Noto Sans CJK SC Regular"/>
          <w:b/>
          <w:bCs/>
          <w:kern w:val="3"/>
          <w:sz w:val="22"/>
          <w:szCs w:val="22"/>
          <w:lang w:eastAsia="zh-CN" w:bidi="hi-IN"/>
        </w:rPr>
        <w:t xml:space="preserve">§ 7 </w:t>
      </w:r>
    </w:p>
    <w:p w14:paraId="0B75E8DB" w14:textId="77777777" w:rsidR="00F62A72" w:rsidRPr="002673CE" w:rsidRDefault="00F62A72" w:rsidP="00F62A72">
      <w:pPr>
        <w:autoSpaceDN w:val="0"/>
        <w:ind w:left="180" w:hanging="180"/>
        <w:jc w:val="center"/>
        <w:rPr>
          <w:rFonts w:eastAsia="Noto Sans CJK SC Regular"/>
          <w:b/>
          <w:bCs/>
          <w:kern w:val="3"/>
          <w:sz w:val="22"/>
          <w:szCs w:val="22"/>
          <w:lang w:eastAsia="zh-CN" w:bidi="hi-IN"/>
        </w:rPr>
      </w:pPr>
      <w:r w:rsidRPr="002673CE">
        <w:rPr>
          <w:rFonts w:eastAsia="Noto Sans CJK SC Regular"/>
          <w:b/>
          <w:bCs/>
          <w:kern w:val="3"/>
          <w:sz w:val="22"/>
          <w:szCs w:val="22"/>
          <w:lang w:eastAsia="zh-CN" w:bidi="hi-IN"/>
        </w:rPr>
        <w:t>Kary umowne</w:t>
      </w:r>
    </w:p>
    <w:p w14:paraId="4572DB6C" w14:textId="77777777" w:rsidR="00F62A72" w:rsidRPr="002673CE" w:rsidRDefault="00F62A72" w:rsidP="00D12B34">
      <w:pPr>
        <w:numPr>
          <w:ilvl w:val="0"/>
          <w:numId w:val="58"/>
        </w:numPr>
        <w:tabs>
          <w:tab w:val="left" w:pos="426"/>
        </w:tabs>
        <w:autoSpaceDN w:val="0"/>
        <w:ind w:left="426"/>
        <w:jc w:val="both"/>
        <w:rPr>
          <w:rFonts w:eastAsia="Noto Sans CJK SC Regular"/>
          <w:b/>
          <w:bCs/>
          <w:kern w:val="3"/>
          <w:sz w:val="22"/>
          <w:szCs w:val="22"/>
          <w:lang w:eastAsia="zh-CN" w:bidi="hi-IN"/>
        </w:rPr>
      </w:pPr>
      <w:r w:rsidRPr="002673CE">
        <w:rPr>
          <w:rFonts w:eastAsia="Noto Sans CJK SC Regular"/>
          <w:kern w:val="3"/>
          <w:sz w:val="22"/>
          <w:szCs w:val="22"/>
          <w:lang w:eastAsia="zh-CN" w:bidi="hi-IN"/>
        </w:rPr>
        <w:t>Strony umowy postanawiają, że wiążącą je formą odszkodowania będą kary umowne z następujących tytułów i w podanych wysokościach:</w:t>
      </w:r>
    </w:p>
    <w:p w14:paraId="62588B1C" w14:textId="77777777" w:rsidR="00F62A72" w:rsidRPr="002673CE" w:rsidRDefault="00F62A72" w:rsidP="00D12B34">
      <w:pPr>
        <w:numPr>
          <w:ilvl w:val="1"/>
          <w:numId w:val="59"/>
        </w:numPr>
        <w:autoSpaceDN w:val="0"/>
        <w:ind w:left="993"/>
        <w:jc w:val="both"/>
        <w:rPr>
          <w:rFonts w:eastAsia="Noto Sans CJK SC Regular"/>
          <w:kern w:val="3"/>
          <w:sz w:val="22"/>
          <w:szCs w:val="22"/>
          <w:lang w:eastAsia="zh-CN" w:bidi="hi-IN"/>
        </w:rPr>
      </w:pPr>
      <w:r w:rsidRPr="002673CE">
        <w:rPr>
          <w:rFonts w:eastAsia="Noto Sans CJK SC Regular"/>
          <w:kern w:val="3"/>
          <w:sz w:val="22"/>
          <w:szCs w:val="22"/>
          <w:lang w:eastAsia="zh-CN" w:bidi="hi-IN"/>
        </w:rPr>
        <w:t>w przypadku odstąpienia Wykonawcy od umowy z przyczyn niezależnych od Zamawiającego, Wykonawca zapłaci Zamawiającemu karę umowną w wysokości 10% całkowitego wynagrodzenia umownego z podatkiem VAT,</w:t>
      </w:r>
    </w:p>
    <w:p w14:paraId="79DD98F2" w14:textId="77777777" w:rsidR="00F62A72" w:rsidRPr="002673CE" w:rsidRDefault="00F62A72" w:rsidP="00D12B34">
      <w:pPr>
        <w:numPr>
          <w:ilvl w:val="1"/>
          <w:numId w:val="59"/>
        </w:numPr>
        <w:autoSpaceDN w:val="0"/>
        <w:ind w:left="993"/>
        <w:jc w:val="both"/>
        <w:rPr>
          <w:rFonts w:eastAsia="Noto Sans CJK SC Regular"/>
          <w:kern w:val="3"/>
          <w:sz w:val="22"/>
          <w:szCs w:val="22"/>
          <w:lang w:eastAsia="zh-CN" w:bidi="hi-IN"/>
        </w:rPr>
      </w:pPr>
      <w:r w:rsidRPr="002673CE">
        <w:rPr>
          <w:rFonts w:eastAsia="Noto Sans CJK SC Regular"/>
          <w:kern w:val="3"/>
          <w:sz w:val="22"/>
          <w:szCs w:val="22"/>
          <w:lang w:eastAsia="zh-CN" w:bidi="hi-IN"/>
        </w:rPr>
        <w:t>w przypadku odstąpienia Zamawiającego od umowy z przyczyn, za które Wykonawca ponosi odpowiedzialność, Wykonawca zapłaci Zamawiającemu karę umowną w wysokości 10% całkowitego wynagrodzenia umownego z podatkiem VAT,</w:t>
      </w:r>
    </w:p>
    <w:p w14:paraId="45416BB5" w14:textId="77777777" w:rsidR="00F62A72" w:rsidRPr="002673CE" w:rsidRDefault="00F62A72" w:rsidP="00D12B34">
      <w:pPr>
        <w:numPr>
          <w:ilvl w:val="1"/>
          <w:numId w:val="59"/>
        </w:numPr>
        <w:autoSpaceDN w:val="0"/>
        <w:ind w:left="993"/>
        <w:jc w:val="both"/>
        <w:rPr>
          <w:rFonts w:eastAsia="Noto Sans CJK SC Regular"/>
          <w:kern w:val="3"/>
          <w:sz w:val="22"/>
          <w:szCs w:val="22"/>
          <w:lang w:eastAsia="zh-CN" w:bidi="hi-IN"/>
        </w:rPr>
      </w:pPr>
      <w:r w:rsidRPr="002673CE">
        <w:rPr>
          <w:rFonts w:eastAsia="Noto Sans CJK SC Regular"/>
          <w:kern w:val="3"/>
          <w:sz w:val="22"/>
          <w:szCs w:val="22"/>
          <w:lang w:eastAsia="zh-CN" w:bidi="hi-IN"/>
        </w:rPr>
        <w:t>w przypadku opóźnienia w wykonaniu przedmiotu umowy Wykonawca zapłaci Zamawiającemu karę umowną w wysokości 0,2% całkowitego wynagrodzenia umownego z podatkiem VAT za każdy dzień opóźnienia,</w:t>
      </w:r>
    </w:p>
    <w:p w14:paraId="79CDD8E4" w14:textId="77777777" w:rsidR="00F62A72" w:rsidRPr="002673CE" w:rsidRDefault="00F62A72" w:rsidP="00D12B34">
      <w:pPr>
        <w:numPr>
          <w:ilvl w:val="1"/>
          <w:numId w:val="59"/>
        </w:numPr>
        <w:autoSpaceDN w:val="0"/>
        <w:ind w:left="993"/>
        <w:jc w:val="both"/>
        <w:rPr>
          <w:rFonts w:eastAsia="Noto Sans CJK SC Regular"/>
          <w:kern w:val="3"/>
          <w:sz w:val="22"/>
          <w:szCs w:val="22"/>
          <w:lang w:eastAsia="zh-CN" w:bidi="hi-IN"/>
        </w:rPr>
      </w:pPr>
      <w:r w:rsidRPr="002673CE">
        <w:rPr>
          <w:rFonts w:eastAsia="Noto Sans CJK SC Regular"/>
          <w:kern w:val="3"/>
          <w:sz w:val="22"/>
          <w:szCs w:val="22"/>
          <w:lang w:eastAsia="zh-CN" w:bidi="hi-IN"/>
        </w:rPr>
        <w:t>w przypadku opóźnienia w usunięciu wad stwierdzonych przy odbiorze przedmiotu umowy, Wykonawca zapłaci Zamawiającemu karę umowną w wysokości 0,2% całkowitego wynagrodzenia umownego z podatkiem VAT za każdy dzień opóźnienia, licząc od bezskutecznego upływu terminu wyznaczonego przez Zamawiającego,</w:t>
      </w:r>
    </w:p>
    <w:p w14:paraId="6906905F" w14:textId="77777777" w:rsidR="00F62A72" w:rsidRPr="002673CE" w:rsidRDefault="00F62A72" w:rsidP="00D12B34">
      <w:pPr>
        <w:numPr>
          <w:ilvl w:val="1"/>
          <w:numId w:val="59"/>
        </w:numPr>
        <w:autoSpaceDN w:val="0"/>
        <w:ind w:left="993"/>
        <w:jc w:val="both"/>
        <w:rPr>
          <w:rFonts w:eastAsia="Noto Sans CJK SC Regular"/>
          <w:kern w:val="3"/>
          <w:sz w:val="22"/>
          <w:szCs w:val="22"/>
          <w:lang w:eastAsia="zh-CN" w:bidi="hi-IN"/>
        </w:rPr>
      </w:pPr>
      <w:r w:rsidRPr="002673CE">
        <w:rPr>
          <w:rFonts w:eastAsia="Noto Sans CJK SC Regular"/>
          <w:kern w:val="3"/>
          <w:sz w:val="22"/>
          <w:szCs w:val="22"/>
          <w:lang w:eastAsia="zh-CN" w:bidi="hi-IN"/>
        </w:rPr>
        <w:t>w przypadku opóźnienia w usunięciu wad zgłoszonych w ramach udzielonej przez Wykonawcę gwarancji jakości i rękojmi w terminie wyznaczonym przez Zamawiającego lub w terminie wynikającym z postanowień umownych, Wykonawca zapłaci Zamawiającemu karę umowną w wysokości 0,1% całkowitego wynagrodzenia umownego z podatkiem VAT za każdy dzień opóźnienia, licząc od upływu terminu przewidzianego na usunięcie wad,</w:t>
      </w:r>
    </w:p>
    <w:p w14:paraId="3BDD7BEE" w14:textId="77777777" w:rsidR="00F62A72" w:rsidRPr="002673CE" w:rsidRDefault="00F62A72" w:rsidP="00D12B34">
      <w:pPr>
        <w:widowControl w:val="0"/>
        <w:numPr>
          <w:ilvl w:val="1"/>
          <w:numId w:val="59"/>
        </w:numPr>
        <w:autoSpaceDN w:val="0"/>
        <w:ind w:left="993"/>
        <w:jc w:val="both"/>
        <w:rPr>
          <w:sz w:val="22"/>
          <w:szCs w:val="22"/>
          <w:lang w:eastAsia="ar-SA"/>
        </w:rPr>
      </w:pPr>
      <w:r w:rsidRPr="002673CE">
        <w:rPr>
          <w:sz w:val="22"/>
          <w:szCs w:val="22"/>
          <w:lang w:eastAsia="ar-SA"/>
        </w:rPr>
        <w:t>za rażące naruszenie jakichkolwiek postanowień umowy Wykonawca zapłaci Zamawiającemu karę umowną w wysokości 1% całkowitego wynagrodzenia umownego z podatkiem VAT</w:t>
      </w:r>
      <w:r w:rsidRPr="002673CE">
        <w:rPr>
          <w:b/>
          <w:sz w:val="22"/>
          <w:szCs w:val="22"/>
          <w:lang w:eastAsia="ar-SA"/>
        </w:rPr>
        <w:t>.</w:t>
      </w:r>
    </w:p>
    <w:p w14:paraId="3AE8371F" w14:textId="77777777" w:rsidR="00F62A72" w:rsidRPr="002673CE" w:rsidRDefault="00F62A72" w:rsidP="00D12B34">
      <w:pPr>
        <w:numPr>
          <w:ilvl w:val="0"/>
          <w:numId w:val="58"/>
        </w:numPr>
        <w:tabs>
          <w:tab w:val="left" w:pos="426"/>
        </w:tabs>
        <w:autoSpaceDN w:val="0"/>
        <w:ind w:left="426"/>
        <w:jc w:val="both"/>
        <w:rPr>
          <w:rFonts w:eastAsia="Noto Sans CJK SC Regular"/>
          <w:b/>
          <w:bCs/>
          <w:kern w:val="3"/>
          <w:sz w:val="22"/>
          <w:szCs w:val="22"/>
          <w:lang w:eastAsia="zh-CN" w:bidi="hi-IN"/>
        </w:rPr>
      </w:pPr>
      <w:r w:rsidRPr="002673CE">
        <w:rPr>
          <w:rFonts w:eastAsia="Noto Sans CJK SC Regular"/>
          <w:kern w:val="3"/>
          <w:sz w:val="22"/>
          <w:szCs w:val="22"/>
          <w:lang w:eastAsia="zh-CN" w:bidi="hi-IN"/>
        </w:rPr>
        <w:t>W przypadku opóźnienia w zapłacie wynagrodzenia, Zamawiający zapłaci na pisemne wezwanie Wykonawcy odsetki ustawowe.</w:t>
      </w:r>
    </w:p>
    <w:p w14:paraId="79977C0C" w14:textId="77777777" w:rsidR="00F62A72" w:rsidRPr="002673CE" w:rsidRDefault="00F62A72" w:rsidP="00D12B34">
      <w:pPr>
        <w:numPr>
          <w:ilvl w:val="0"/>
          <w:numId w:val="58"/>
        </w:numPr>
        <w:tabs>
          <w:tab w:val="left" w:pos="426"/>
        </w:tabs>
        <w:autoSpaceDN w:val="0"/>
        <w:ind w:left="426"/>
        <w:jc w:val="both"/>
        <w:rPr>
          <w:rFonts w:eastAsia="Noto Sans CJK SC Regular"/>
          <w:b/>
          <w:bCs/>
          <w:kern w:val="3"/>
          <w:sz w:val="22"/>
          <w:szCs w:val="22"/>
          <w:lang w:eastAsia="zh-CN" w:bidi="hi-IN"/>
        </w:rPr>
      </w:pPr>
      <w:r w:rsidRPr="002673CE">
        <w:rPr>
          <w:rFonts w:eastAsia="Noto Sans CJK SC Regular"/>
          <w:kern w:val="3"/>
          <w:sz w:val="22"/>
          <w:szCs w:val="22"/>
          <w:lang w:eastAsia="zh-CN" w:bidi="hi-IN"/>
        </w:rPr>
        <w:t>Wykonawca wyraża zgodę na potrącenie kary umownej z przysługującego Wykonawcy wynagrodzenia.</w:t>
      </w:r>
    </w:p>
    <w:p w14:paraId="437EC5C1" w14:textId="77777777" w:rsidR="00F62A72" w:rsidRPr="002673CE" w:rsidRDefault="00F62A72" w:rsidP="00D12B34">
      <w:pPr>
        <w:numPr>
          <w:ilvl w:val="0"/>
          <w:numId w:val="58"/>
        </w:numPr>
        <w:tabs>
          <w:tab w:val="left" w:pos="426"/>
        </w:tabs>
        <w:autoSpaceDN w:val="0"/>
        <w:ind w:left="426"/>
        <w:jc w:val="both"/>
        <w:rPr>
          <w:rFonts w:eastAsia="Noto Sans CJK SC Regular"/>
          <w:b/>
          <w:bCs/>
          <w:kern w:val="3"/>
          <w:sz w:val="22"/>
          <w:szCs w:val="22"/>
          <w:lang w:eastAsia="zh-CN" w:bidi="hi-IN"/>
        </w:rPr>
      </w:pPr>
      <w:r w:rsidRPr="002673CE">
        <w:rPr>
          <w:rFonts w:eastAsia="Noto Sans CJK SC Regular"/>
          <w:kern w:val="3"/>
          <w:sz w:val="22"/>
          <w:szCs w:val="22"/>
          <w:lang w:eastAsia="zh-CN" w:bidi="hi-IN"/>
        </w:rPr>
        <w:t>Strony zastrzegają prawo dochodzenia odszkodowania uzupełniającego, przewyższającego wysokość kar umownych na zasadach ogólnych zawartych w Kodeksie cywilnym.</w:t>
      </w:r>
    </w:p>
    <w:p w14:paraId="71755E71" w14:textId="77777777" w:rsidR="00F62A72" w:rsidRPr="002673CE" w:rsidRDefault="00F62A72" w:rsidP="00F62A72">
      <w:pPr>
        <w:widowControl w:val="0"/>
        <w:autoSpaceDN w:val="0"/>
        <w:adjustRightInd w:val="0"/>
        <w:jc w:val="center"/>
        <w:rPr>
          <w:b/>
          <w:sz w:val="22"/>
          <w:szCs w:val="22"/>
        </w:rPr>
      </w:pPr>
    </w:p>
    <w:p w14:paraId="3EB51361" w14:textId="77777777" w:rsidR="00F62A72" w:rsidRPr="002673CE" w:rsidRDefault="00F62A72" w:rsidP="00F62A72">
      <w:pPr>
        <w:widowControl w:val="0"/>
        <w:autoSpaceDN w:val="0"/>
        <w:adjustRightInd w:val="0"/>
        <w:jc w:val="center"/>
        <w:rPr>
          <w:b/>
          <w:sz w:val="22"/>
          <w:szCs w:val="22"/>
        </w:rPr>
      </w:pPr>
      <w:r w:rsidRPr="002673CE">
        <w:rPr>
          <w:b/>
          <w:sz w:val="22"/>
          <w:szCs w:val="22"/>
        </w:rPr>
        <w:t xml:space="preserve">§ 8 </w:t>
      </w:r>
    </w:p>
    <w:p w14:paraId="43B553AB" w14:textId="77777777" w:rsidR="00F62A72" w:rsidRPr="002673CE" w:rsidRDefault="00F62A72" w:rsidP="00F62A72">
      <w:pPr>
        <w:widowControl w:val="0"/>
        <w:autoSpaceDN w:val="0"/>
        <w:adjustRightInd w:val="0"/>
        <w:jc w:val="center"/>
        <w:rPr>
          <w:b/>
          <w:sz w:val="22"/>
          <w:szCs w:val="22"/>
        </w:rPr>
      </w:pPr>
      <w:r w:rsidRPr="002673CE">
        <w:rPr>
          <w:b/>
          <w:sz w:val="22"/>
          <w:szCs w:val="22"/>
        </w:rPr>
        <w:t>Zmiany umowy</w:t>
      </w:r>
    </w:p>
    <w:p w14:paraId="1E57A263" w14:textId="77777777" w:rsidR="00F62A72" w:rsidRPr="002673CE" w:rsidRDefault="00F62A72" w:rsidP="00F62A72">
      <w:pPr>
        <w:widowControl w:val="0"/>
        <w:autoSpaceDN w:val="0"/>
        <w:adjustRightInd w:val="0"/>
        <w:jc w:val="center"/>
        <w:rPr>
          <w:b/>
          <w:sz w:val="22"/>
          <w:szCs w:val="22"/>
        </w:rPr>
      </w:pPr>
    </w:p>
    <w:p w14:paraId="22FD6C95" w14:textId="77777777" w:rsidR="00F62A72" w:rsidRPr="002673CE" w:rsidRDefault="00F62A72" w:rsidP="00F62A72">
      <w:pPr>
        <w:ind w:left="540" w:right="-18" w:hanging="540"/>
        <w:jc w:val="both"/>
        <w:rPr>
          <w:bCs/>
        </w:rPr>
      </w:pPr>
      <w:bookmarkStart w:id="27" w:name="_Hlk55303588"/>
      <w:r w:rsidRPr="002673CE">
        <w:t xml:space="preserve">Zamawiający przewiduje możliwość zmiany umowy oraz określa następujące warunki zmiany: </w:t>
      </w:r>
    </w:p>
    <w:bookmarkEnd w:id="27"/>
    <w:p w14:paraId="1C558FAC" w14:textId="77777777" w:rsidR="005C007A" w:rsidRPr="0006400B" w:rsidRDefault="005C007A" w:rsidP="005C007A">
      <w:pPr>
        <w:ind w:left="540" w:right="-18" w:hanging="540"/>
        <w:jc w:val="both"/>
        <w:rPr>
          <w:bCs/>
          <w:szCs w:val="24"/>
        </w:rPr>
      </w:pPr>
      <w:r w:rsidRPr="0006400B">
        <w:rPr>
          <w:szCs w:val="24"/>
        </w:rPr>
        <w:t xml:space="preserve">Zamawiający przewiduje możliwość zmiany umowy oraz określa następujące warunki zmiany: </w:t>
      </w:r>
    </w:p>
    <w:p w14:paraId="19756C4A" w14:textId="01EF6996" w:rsidR="005C007A" w:rsidRPr="0006400B" w:rsidRDefault="005C007A" w:rsidP="00D12B34">
      <w:pPr>
        <w:pStyle w:val="WW-Tekstpodstawowywcity3"/>
        <w:numPr>
          <w:ilvl w:val="3"/>
          <w:numId w:val="71"/>
        </w:numPr>
        <w:ind w:left="426" w:hanging="426"/>
        <w:rPr>
          <w:szCs w:val="24"/>
        </w:rPr>
      </w:pPr>
      <w:r w:rsidRPr="0006400B">
        <w:rPr>
          <w:szCs w:val="24"/>
        </w:rPr>
        <w:lastRenderedPageBreak/>
        <w:t xml:space="preserve">zmiany w zakresie oferowanego </w:t>
      </w:r>
      <w:r>
        <w:rPr>
          <w:szCs w:val="24"/>
        </w:rPr>
        <w:t>sprzętu/urządzenia</w:t>
      </w:r>
      <w:r w:rsidRPr="0006400B">
        <w:rPr>
          <w:szCs w:val="24"/>
        </w:rPr>
        <w:t xml:space="preserve"> poprzez zaproponowanie  </w:t>
      </w:r>
      <w:r>
        <w:rPr>
          <w:szCs w:val="24"/>
        </w:rPr>
        <w:t>sprzętu/urządzenia</w:t>
      </w:r>
      <w:r w:rsidRPr="0006400B">
        <w:rPr>
          <w:szCs w:val="24"/>
        </w:rPr>
        <w:t xml:space="preserve"> innego producenta o parametrach tożsamych lub lepszych w przypadku wycofania z produkcji lub innych przyczyn niezależnych od Wykonawcy uniemożliwiających realizację zamówienia, z zastrzeżeniem niezmienności</w:t>
      </w:r>
      <w:r w:rsidR="000D3C8B">
        <w:rPr>
          <w:szCs w:val="24"/>
        </w:rPr>
        <w:t xml:space="preserve"> </w:t>
      </w:r>
      <w:r w:rsidRPr="0006400B">
        <w:rPr>
          <w:szCs w:val="24"/>
        </w:rPr>
        <w:t>ceny – po przedstawieniu przez wykonawcę dowodów uzasadniających konieczność dokonania zmiany,</w:t>
      </w:r>
    </w:p>
    <w:p w14:paraId="48C80C34" w14:textId="77777777" w:rsidR="005C007A" w:rsidRPr="0006400B" w:rsidRDefault="005C007A" w:rsidP="00D12B34">
      <w:pPr>
        <w:pStyle w:val="WW-Tekstpodstawowywcity3"/>
        <w:numPr>
          <w:ilvl w:val="3"/>
          <w:numId w:val="71"/>
        </w:numPr>
        <w:ind w:left="426" w:hanging="426"/>
        <w:rPr>
          <w:szCs w:val="24"/>
        </w:rPr>
      </w:pPr>
      <w:r w:rsidRPr="0006400B">
        <w:rPr>
          <w:szCs w:val="24"/>
        </w:rPr>
        <w:t xml:space="preserve">zmiany umowy w przypadku, gdy zachowanie istniejących postanowień umowy będzie niemożliwe w skutek decyzji lub innych rozstrzygnięć organów administracji </w:t>
      </w:r>
      <w:r w:rsidRPr="0006400B">
        <w:rPr>
          <w:szCs w:val="24"/>
        </w:rPr>
        <w:br/>
        <w:t>lub gdy zmiana będzie konieczna w celu umożliwienia wykonania umowy w sposób zgodny z obowiązującymi przepisami prawa,</w:t>
      </w:r>
    </w:p>
    <w:p w14:paraId="3D88FF02" w14:textId="77777777" w:rsidR="005C007A" w:rsidRPr="0006400B" w:rsidRDefault="005C007A" w:rsidP="00D12B34">
      <w:pPr>
        <w:pStyle w:val="WW-Tekstpodstawowywcity3"/>
        <w:numPr>
          <w:ilvl w:val="3"/>
          <w:numId w:val="71"/>
        </w:numPr>
        <w:tabs>
          <w:tab w:val="num" w:pos="900"/>
        </w:tabs>
        <w:ind w:left="426" w:hanging="426"/>
        <w:rPr>
          <w:szCs w:val="24"/>
        </w:rPr>
      </w:pPr>
      <w:r w:rsidRPr="0006400B">
        <w:rPr>
          <w:szCs w:val="24"/>
        </w:rPr>
        <w:t>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4BABBA94" w14:textId="77777777" w:rsidR="005C007A" w:rsidRPr="0006400B" w:rsidRDefault="005C007A" w:rsidP="00D12B34">
      <w:pPr>
        <w:pStyle w:val="Standard"/>
        <w:numPr>
          <w:ilvl w:val="3"/>
          <w:numId w:val="71"/>
        </w:numPr>
        <w:ind w:left="426" w:hanging="426"/>
        <w:jc w:val="both"/>
      </w:pPr>
      <w:r w:rsidRPr="0006400B">
        <w:t xml:space="preserve">zmianę umowy w szczególności w zakresie terminu jej realizacji, sposobu wykonania w przypadku wystąpienia u Wykonawcy lub u jego Podwykonawcy okoliczności związanych z wystąpieniem COVID-19 mających bezpośredni wpływ na realizację umowy, w szczególności związanych z: </w:t>
      </w:r>
    </w:p>
    <w:p w14:paraId="1621AB37" w14:textId="52140F8F" w:rsidR="005C007A" w:rsidRPr="0006400B" w:rsidRDefault="005C007A" w:rsidP="00D12B34">
      <w:pPr>
        <w:pStyle w:val="Standard"/>
        <w:numPr>
          <w:ilvl w:val="0"/>
          <w:numId w:val="72"/>
        </w:numPr>
        <w:jc w:val="both"/>
      </w:pPr>
      <w:r w:rsidRPr="0006400B">
        <w:t xml:space="preserve">nieobecnością pracowników lub osób świadczących pracę za wynagrodzeniem na </w:t>
      </w:r>
      <w:r w:rsidR="000D3C8B">
        <w:t xml:space="preserve">   </w:t>
      </w:r>
      <w:r w:rsidRPr="0006400B">
        <w:t xml:space="preserve">innej </w:t>
      </w:r>
      <w:r w:rsidR="000D3C8B">
        <w:t xml:space="preserve"> </w:t>
      </w:r>
      <w:r w:rsidRPr="0006400B">
        <w:t>podstawie niż stosunek pracy, które uczestniczą w realizacji zamówienia,</w:t>
      </w:r>
    </w:p>
    <w:p w14:paraId="24B22297" w14:textId="01574DE6" w:rsidR="005C007A" w:rsidRPr="0006400B" w:rsidRDefault="005C007A" w:rsidP="00D12B34">
      <w:pPr>
        <w:pStyle w:val="Standard"/>
        <w:numPr>
          <w:ilvl w:val="0"/>
          <w:numId w:val="72"/>
        </w:numPr>
        <w:jc w:val="both"/>
      </w:pPr>
      <w:r w:rsidRPr="0006400B">
        <w:t xml:space="preserve">decyzji wydanych przez Głównego Inspektora Sanitarnego lub działającego z jego </w:t>
      </w:r>
      <w:r w:rsidR="000D3C8B">
        <w:t xml:space="preserve">     </w:t>
      </w:r>
      <w:r w:rsidRPr="0006400B">
        <w:t>upoważnienia państwowego wojewódzkiego inspektora sanitarnego, w związku z przeciwdziałaniem COVID-19, nakładających na wykonawcę lub jego podwykonawcę obowiązek podjęcia określonych czynności zapobiegawczych lub kontrolnych;</w:t>
      </w:r>
    </w:p>
    <w:p w14:paraId="60E5CAE1" w14:textId="77777777" w:rsidR="005C007A" w:rsidRPr="0006400B" w:rsidRDefault="005C007A" w:rsidP="00D12B34">
      <w:pPr>
        <w:pStyle w:val="Standard"/>
        <w:numPr>
          <w:ilvl w:val="0"/>
          <w:numId w:val="72"/>
        </w:numPr>
        <w:jc w:val="both"/>
      </w:pPr>
      <w:r w:rsidRPr="0006400B">
        <w:t>wstrzymania dostaw lub produkcji produktów, komponentów produktu lub materiałów, będących przedmiotem umowy, czy trudności w realizacji usług transportowych.</w:t>
      </w:r>
    </w:p>
    <w:p w14:paraId="6AA4F346" w14:textId="77777777" w:rsidR="005C007A" w:rsidRPr="0006400B" w:rsidRDefault="005C007A" w:rsidP="000D3C8B">
      <w:pPr>
        <w:pStyle w:val="Standard"/>
        <w:ind w:left="1140" w:hanging="2880"/>
        <w:jc w:val="both"/>
      </w:pPr>
    </w:p>
    <w:p w14:paraId="5515C6F4" w14:textId="77777777" w:rsidR="005C007A" w:rsidRPr="0006400B" w:rsidRDefault="005C007A" w:rsidP="00D12B34">
      <w:pPr>
        <w:pStyle w:val="WW-Tekstpodstawowywcity3"/>
        <w:numPr>
          <w:ilvl w:val="0"/>
          <w:numId w:val="71"/>
        </w:numPr>
        <w:ind w:hanging="2880"/>
        <w:rPr>
          <w:szCs w:val="24"/>
        </w:rPr>
      </w:pPr>
      <w:r w:rsidRPr="0006400B">
        <w:rPr>
          <w:szCs w:val="24"/>
        </w:rPr>
        <w:t>Do dokonania zmiany wymagane jest zawarcie stosownego aneksu.</w:t>
      </w:r>
    </w:p>
    <w:p w14:paraId="1C3C851B" w14:textId="77777777" w:rsidR="00F62A72" w:rsidRPr="002673CE" w:rsidRDefault="00F62A72" w:rsidP="00F62A72">
      <w:pPr>
        <w:autoSpaceDN w:val="0"/>
        <w:ind w:left="180" w:hanging="180"/>
        <w:jc w:val="center"/>
        <w:rPr>
          <w:rFonts w:eastAsia="Noto Sans CJK SC Regular"/>
          <w:b/>
          <w:bCs/>
          <w:kern w:val="3"/>
          <w:sz w:val="22"/>
          <w:szCs w:val="22"/>
          <w:lang w:eastAsia="zh-CN" w:bidi="hi-IN"/>
        </w:rPr>
      </w:pPr>
    </w:p>
    <w:p w14:paraId="58CB2437" w14:textId="77777777" w:rsidR="00F62A72" w:rsidRPr="002673CE" w:rsidRDefault="00F62A72" w:rsidP="00F62A72">
      <w:pPr>
        <w:autoSpaceDN w:val="0"/>
        <w:ind w:left="180" w:hanging="180"/>
        <w:jc w:val="center"/>
        <w:rPr>
          <w:rFonts w:eastAsia="Noto Sans CJK SC Regular"/>
          <w:b/>
          <w:bCs/>
          <w:kern w:val="3"/>
          <w:sz w:val="22"/>
          <w:szCs w:val="22"/>
          <w:lang w:eastAsia="zh-CN" w:bidi="hi-IN"/>
        </w:rPr>
      </w:pPr>
      <w:r w:rsidRPr="002673CE">
        <w:rPr>
          <w:rFonts w:eastAsia="Noto Sans CJK SC Regular"/>
          <w:b/>
          <w:bCs/>
          <w:kern w:val="3"/>
          <w:sz w:val="22"/>
          <w:szCs w:val="22"/>
          <w:lang w:eastAsia="zh-CN" w:bidi="hi-IN"/>
        </w:rPr>
        <w:t xml:space="preserve">§ 9 </w:t>
      </w:r>
    </w:p>
    <w:p w14:paraId="04392FCB" w14:textId="77777777" w:rsidR="00F62A72" w:rsidRPr="002673CE" w:rsidRDefault="00F62A72" w:rsidP="00F62A72">
      <w:pPr>
        <w:autoSpaceDN w:val="0"/>
        <w:ind w:left="180" w:hanging="180"/>
        <w:jc w:val="center"/>
        <w:rPr>
          <w:rFonts w:eastAsia="Noto Sans CJK SC Regular"/>
          <w:b/>
          <w:bCs/>
          <w:kern w:val="3"/>
          <w:sz w:val="22"/>
          <w:szCs w:val="22"/>
          <w:lang w:eastAsia="zh-CN" w:bidi="hi-IN"/>
        </w:rPr>
      </w:pPr>
      <w:bookmarkStart w:id="28" w:name="_Hlk55303653"/>
      <w:r w:rsidRPr="002673CE">
        <w:rPr>
          <w:rFonts w:eastAsia="Noto Sans CJK SC Regular"/>
          <w:b/>
          <w:bCs/>
          <w:kern w:val="3"/>
          <w:sz w:val="22"/>
          <w:szCs w:val="22"/>
          <w:lang w:eastAsia="zh-CN" w:bidi="hi-IN"/>
        </w:rPr>
        <w:t>Rozwiązanie umowy</w:t>
      </w:r>
    </w:p>
    <w:p w14:paraId="20EB421C" w14:textId="77777777" w:rsidR="00F62A72" w:rsidRPr="002673CE" w:rsidRDefault="00F62A72" w:rsidP="00F62A72">
      <w:pPr>
        <w:widowControl w:val="0"/>
        <w:tabs>
          <w:tab w:val="left" w:pos="360"/>
        </w:tabs>
        <w:autoSpaceDN w:val="0"/>
        <w:ind w:left="426" w:hanging="426"/>
        <w:jc w:val="both"/>
        <w:rPr>
          <w:rFonts w:eastAsia="Noto Sans CJK SC Regular"/>
          <w:kern w:val="3"/>
          <w:sz w:val="22"/>
          <w:szCs w:val="22"/>
          <w:lang w:eastAsia="zh-CN" w:bidi="hi-IN"/>
        </w:rPr>
      </w:pPr>
      <w:r w:rsidRPr="002673CE">
        <w:rPr>
          <w:rFonts w:eastAsia="Noto Sans CJK SC Regular"/>
          <w:kern w:val="3"/>
          <w:sz w:val="22"/>
          <w:szCs w:val="22"/>
          <w:lang w:eastAsia="zh-CN" w:bidi="hi-IN"/>
        </w:rPr>
        <w:t>1.  Zamawiający może odstąpić od umowy bez wyznaczania dodatkowego terminu, oprócz przypadków wymienionych w treści Tytułu XV Księgi Trzeciej Kodeksu cywilnego jeżeli Wykonawca:</w:t>
      </w:r>
    </w:p>
    <w:p w14:paraId="7C53EAF5" w14:textId="77777777" w:rsidR="00F62A72" w:rsidRPr="002673CE" w:rsidRDefault="00F62A72" w:rsidP="00D12B34">
      <w:pPr>
        <w:numPr>
          <w:ilvl w:val="0"/>
          <w:numId w:val="51"/>
        </w:numPr>
        <w:tabs>
          <w:tab w:val="left" w:pos="360"/>
        </w:tabs>
        <w:autoSpaceDN w:val="0"/>
        <w:ind w:left="600" w:hanging="600"/>
        <w:jc w:val="both"/>
        <w:rPr>
          <w:rFonts w:eastAsia="Noto Sans CJK SC Regular"/>
          <w:kern w:val="3"/>
          <w:sz w:val="22"/>
          <w:szCs w:val="22"/>
          <w:lang w:eastAsia="zh-CN" w:bidi="hi-IN"/>
        </w:rPr>
      </w:pPr>
      <w:r w:rsidRPr="002673CE">
        <w:rPr>
          <w:rFonts w:eastAsia="Noto Sans CJK SC Regular"/>
          <w:kern w:val="3"/>
          <w:sz w:val="22"/>
          <w:szCs w:val="22"/>
          <w:lang w:eastAsia="zh-CN" w:bidi="hi-IN"/>
        </w:rPr>
        <w:t>rażąco zaniedbuje, nie wykonuje lub nienależycie wykonuje obowiązki i zobowiązania wynikające z umowy (po wezwaniu Wykonawcy do usunięcia nieprawidłowości i bezskutecznym upływie 2 dni od dnia przekazania Wykonawcy pisemnego wezwania Zamawiającemu służy prawo do odstąpienia od umowy),</w:t>
      </w:r>
    </w:p>
    <w:p w14:paraId="3A69C173" w14:textId="77777777" w:rsidR="00F62A72" w:rsidRPr="002673CE" w:rsidRDefault="00F62A72" w:rsidP="00D12B34">
      <w:pPr>
        <w:numPr>
          <w:ilvl w:val="0"/>
          <w:numId w:val="48"/>
        </w:numPr>
        <w:tabs>
          <w:tab w:val="left" w:pos="360"/>
        </w:tabs>
        <w:autoSpaceDN w:val="0"/>
        <w:ind w:left="709" w:hanging="425"/>
        <w:jc w:val="both"/>
        <w:rPr>
          <w:rFonts w:eastAsia="Noto Sans CJK SC Regular"/>
          <w:kern w:val="3"/>
          <w:sz w:val="22"/>
          <w:szCs w:val="22"/>
          <w:lang w:eastAsia="zh-CN" w:bidi="hi-IN"/>
        </w:rPr>
      </w:pPr>
      <w:r w:rsidRPr="002673CE">
        <w:rPr>
          <w:rFonts w:eastAsia="Noto Sans CJK SC Regular"/>
          <w:kern w:val="3"/>
          <w:sz w:val="22"/>
          <w:szCs w:val="22"/>
          <w:lang w:eastAsia="zh-CN" w:bidi="hi-IN"/>
        </w:rPr>
        <w:t>opóźnia się z dostawą przedmiotu umowy co najmniej 2 dni od upływu końcowej daty realizacji zamówienia, o której mowa w § 2,</w:t>
      </w:r>
    </w:p>
    <w:p w14:paraId="062F29C7" w14:textId="77777777" w:rsidR="00F62A72" w:rsidRPr="002673CE" w:rsidRDefault="00F62A72" w:rsidP="00D12B34">
      <w:pPr>
        <w:numPr>
          <w:ilvl w:val="0"/>
          <w:numId w:val="52"/>
        </w:numPr>
        <w:tabs>
          <w:tab w:val="left" w:pos="720"/>
        </w:tabs>
        <w:autoSpaceDN w:val="0"/>
        <w:ind w:left="360" w:hanging="360"/>
        <w:jc w:val="both"/>
        <w:rPr>
          <w:rFonts w:eastAsia="Noto Sans CJK SC Regular"/>
          <w:kern w:val="3"/>
          <w:sz w:val="22"/>
          <w:szCs w:val="22"/>
          <w:lang w:eastAsia="zh-CN" w:bidi="hi-IN"/>
        </w:rPr>
      </w:pPr>
      <w:r w:rsidRPr="002673CE">
        <w:rPr>
          <w:rFonts w:eastAsia="Noto Sans CJK SC Regular"/>
          <w:kern w:val="3"/>
          <w:sz w:val="22"/>
          <w:szCs w:val="22"/>
          <w:lang w:eastAsia="zh-CN" w:bidi="hi-IN"/>
        </w:rPr>
        <w:t>W przypadku odstąpienia od umowy Wykonawca otrzyma należne wynagrodzenie z tytułu wykonanej części umowy, zgodnie z cenami wskazanymi w formularzu ofertowym Wykonawcy.</w:t>
      </w:r>
    </w:p>
    <w:p w14:paraId="5A627854" w14:textId="77777777" w:rsidR="00F62A72" w:rsidRPr="002673CE" w:rsidRDefault="00F62A72" w:rsidP="00D12B34">
      <w:pPr>
        <w:numPr>
          <w:ilvl w:val="0"/>
          <w:numId w:val="49"/>
        </w:numPr>
        <w:tabs>
          <w:tab w:val="left" w:pos="720"/>
        </w:tabs>
        <w:autoSpaceDN w:val="0"/>
        <w:ind w:left="360" w:hanging="360"/>
        <w:jc w:val="both"/>
        <w:rPr>
          <w:rFonts w:eastAsia="Noto Sans CJK SC Regular"/>
          <w:kern w:val="3"/>
          <w:sz w:val="22"/>
          <w:szCs w:val="22"/>
          <w:lang w:eastAsia="zh-CN" w:bidi="hi-IN"/>
        </w:rPr>
      </w:pPr>
      <w:r w:rsidRPr="002673CE">
        <w:rPr>
          <w:rFonts w:eastAsia="Noto Sans CJK SC Regular"/>
          <w:kern w:val="3"/>
          <w:sz w:val="22"/>
          <w:szCs w:val="22"/>
          <w:lang w:eastAsia="zh-CN" w:bidi="hi-IN"/>
        </w:rPr>
        <w:t>W przypadku rozwiązania umowy strony zobowiązane są do:</w:t>
      </w:r>
    </w:p>
    <w:p w14:paraId="0EAF21D5" w14:textId="77777777" w:rsidR="00F62A72" w:rsidRPr="002673CE" w:rsidRDefault="00F62A72" w:rsidP="00F62A72">
      <w:pPr>
        <w:widowControl w:val="0"/>
        <w:tabs>
          <w:tab w:val="left" w:pos="2240"/>
        </w:tabs>
        <w:autoSpaceDN w:val="0"/>
        <w:adjustRightInd w:val="0"/>
        <w:ind w:left="709" w:hanging="425"/>
        <w:jc w:val="both"/>
        <w:rPr>
          <w:sz w:val="22"/>
          <w:szCs w:val="22"/>
        </w:rPr>
      </w:pPr>
      <w:r w:rsidRPr="002673CE">
        <w:rPr>
          <w:sz w:val="22"/>
          <w:szCs w:val="22"/>
        </w:rPr>
        <w:t>1)   dokonania odbioru przedmiotu umowy dla stanu na dzień rozwiązania umowy;</w:t>
      </w:r>
    </w:p>
    <w:p w14:paraId="6FB1B0C2" w14:textId="77777777" w:rsidR="00F62A72" w:rsidRPr="002673CE" w:rsidRDefault="00F62A72" w:rsidP="00F62A72">
      <w:pPr>
        <w:widowControl w:val="0"/>
        <w:tabs>
          <w:tab w:val="left" w:pos="2240"/>
        </w:tabs>
        <w:autoSpaceDN w:val="0"/>
        <w:adjustRightInd w:val="0"/>
        <w:ind w:left="709" w:hanging="425"/>
        <w:jc w:val="both"/>
        <w:rPr>
          <w:b/>
          <w:sz w:val="22"/>
          <w:szCs w:val="22"/>
        </w:rPr>
      </w:pPr>
      <w:r w:rsidRPr="002673CE">
        <w:rPr>
          <w:color w:val="000000"/>
          <w:sz w:val="22"/>
          <w:szCs w:val="22"/>
        </w:rPr>
        <w:t>2) zapłaty należnego na dzień rozwiązania umowy wynagrodzenia, zgodnie z zasadami określonymi w umowie.</w:t>
      </w:r>
    </w:p>
    <w:p w14:paraId="0ED6EE27" w14:textId="77777777" w:rsidR="00F62A72" w:rsidRPr="002673CE" w:rsidRDefault="00F62A72" w:rsidP="00F62A72">
      <w:pPr>
        <w:widowControl w:val="0"/>
        <w:tabs>
          <w:tab w:val="left" w:pos="2240"/>
        </w:tabs>
        <w:autoSpaceDN w:val="0"/>
        <w:adjustRightInd w:val="0"/>
        <w:ind w:left="1520"/>
        <w:jc w:val="both"/>
        <w:rPr>
          <w:b/>
          <w:sz w:val="22"/>
          <w:szCs w:val="22"/>
        </w:rPr>
      </w:pPr>
    </w:p>
    <w:bookmarkEnd w:id="28"/>
    <w:p w14:paraId="6F7C5CAD" w14:textId="77777777" w:rsidR="005C007A" w:rsidRDefault="005C007A" w:rsidP="00F62A72">
      <w:pPr>
        <w:autoSpaceDN w:val="0"/>
        <w:ind w:left="180" w:hanging="180"/>
        <w:jc w:val="center"/>
        <w:rPr>
          <w:rFonts w:eastAsia="Noto Sans CJK SC Regular"/>
          <w:b/>
          <w:bCs/>
          <w:kern w:val="3"/>
          <w:sz w:val="22"/>
          <w:szCs w:val="22"/>
          <w:lang w:eastAsia="zh-CN" w:bidi="hi-IN"/>
        </w:rPr>
      </w:pPr>
    </w:p>
    <w:p w14:paraId="3BF11978" w14:textId="77777777" w:rsidR="005C007A" w:rsidRDefault="005C007A" w:rsidP="00F62A72">
      <w:pPr>
        <w:autoSpaceDN w:val="0"/>
        <w:ind w:left="180" w:hanging="180"/>
        <w:jc w:val="center"/>
        <w:rPr>
          <w:rFonts w:eastAsia="Noto Sans CJK SC Regular"/>
          <w:b/>
          <w:bCs/>
          <w:kern w:val="3"/>
          <w:sz w:val="22"/>
          <w:szCs w:val="22"/>
          <w:lang w:eastAsia="zh-CN" w:bidi="hi-IN"/>
        </w:rPr>
      </w:pPr>
    </w:p>
    <w:p w14:paraId="726F7C20" w14:textId="77777777" w:rsidR="000D3C8B" w:rsidRDefault="000D3C8B" w:rsidP="00F62A72">
      <w:pPr>
        <w:autoSpaceDN w:val="0"/>
        <w:ind w:left="180" w:hanging="180"/>
        <w:jc w:val="center"/>
        <w:rPr>
          <w:rFonts w:eastAsia="Noto Sans CJK SC Regular"/>
          <w:b/>
          <w:bCs/>
          <w:kern w:val="3"/>
          <w:sz w:val="22"/>
          <w:szCs w:val="22"/>
          <w:lang w:eastAsia="zh-CN" w:bidi="hi-IN"/>
        </w:rPr>
      </w:pPr>
    </w:p>
    <w:p w14:paraId="3EDE58A0" w14:textId="77777777" w:rsidR="000D3C8B" w:rsidRDefault="000D3C8B" w:rsidP="00F62A72">
      <w:pPr>
        <w:autoSpaceDN w:val="0"/>
        <w:ind w:left="180" w:hanging="180"/>
        <w:jc w:val="center"/>
        <w:rPr>
          <w:rFonts w:eastAsia="Noto Sans CJK SC Regular"/>
          <w:b/>
          <w:bCs/>
          <w:kern w:val="3"/>
          <w:sz w:val="22"/>
          <w:szCs w:val="22"/>
          <w:lang w:eastAsia="zh-CN" w:bidi="hi-IN"/>
        </w:rPr>
      </w:pPr>
    </w:p>
    <w:p w14:paraId="1BB465CB" w14:textId="77777777" w:rsidR="000D3C8B" w:rsidRDefault="000D3C8B" w:rsidP="00F62A72">
      <w:pPr>
        <w:autoSpaceDN w:val="0"/>
        <w:ind w:left="180" w:hanging="180"/>
        <w:jc w:val="center"/>
        <w:rPr>
          <w:rFonts w:eastAsia="Noto Sans CJK SC Regular"/>
          <w:b/>
          <w:bCs/>
          <w:kern w:val="3"/>
          <w:sz w:val="22"/>
          <w:szCs w:val="22"/>
          <w:lang w:eastAsia="zh-CN" w:bidi="hi-IN"/>
        </w:rPr>
      </w:pPr>
    </w:p>
    <w:p w14:paraId="29B37636" w14:textId="77777777" w:rsidR="000D3C8B" w:rsidRDefault="000D3C8B" w:rsidP="00F62A72">
      <w:pPr>
        <w:autoSpaceDN w:val="0"/>
        <w:ind w:left="180" w:hanging="180"/>
        <w:jc w:val="center"/>
        <w:rPr>
          <w:rFonts w:eastAsia="Noto Sans CJK SC Regular"/>
          <w:b/>
          <w:bCs/>
          <w:kern w:val="3"/>
          <w:sz w:val="22"/>
          <w:szCs w:val="22"/>
          <w:lang w:eastAsia="zh-CN" w:bidi="hi-IN"/>
        </w:rPr>
      </w:pPr>
    </w:p>
    <w:p w14:paraId="667B0264" w14:textId="72B1CA86" w:rsidR="00F62A72" w:rsidRPr="002673CE" w:rsidRDefault="00F62A72" w:rsidP="00F62A72">
      <w:pPr>
        <w:autoSpaceDN w:val="0"/>
        <w:ind w:left="180" w:hanging="180"/>
        <w:jc w:val="center"/>
        <w:rPr>
          <w:rFonts w:eastAsia="Noto Sans CJK SC Regular"/>
          <w:b/>
          <w:bCs/>
          <w:kern w:val="3"/>
          <w:sz w:val="22"/>
          <w:szCs w:val="22"/>
          <w:lang w:eastAsia="zh-CN" w:bidi="hi-IN"/>
        </w:rPr>
      </w:pPr>
      <w:r w:rsidRPr="002673CE">
        <w:rPr>
          <w:rFonts w:eastAsia="Noto Sans CJK SC Regular"/>
          <w:b/>
          <w:bCs/>
          <w:kern w:val="3"/>
          <w:sz w:val="22"/>
          <w:szCs w:val="22"/>
          <w:lang w:eastAsia="zh-CN" w:bidi="hi-IN"/>
        </w:rPr>
        <w:t>§ 10</w:t>
      </w:r>
    </w:p>
    <w:p w14:paraId="1817A753" w14:textId="77777777" w:rsidR="00F62A72" w:rsidRPr="002673CE" w:rsidRDefault="00F62A72" w:rsidP="00F62A72">
      <w:pPr>
        <w:autoSpaceDN w:val="0"/>
        <w:ind w:left="180" w:hanging="180"/>
        <w:jc w:val="center"/>
        <w:rPr>
          <w:rFonts w:eastAsia="Noto Sans CJK SC Regular"/>
          <w:kern w:val="3"/>
          <w:sz w:val="22"/>
          <w:szCs w:val="22"/>
          <w:lang w:eastAsia="zh-CN" w:bidi="hi-IN"/>
        </w:rPr>
      </w:pPr>
      <w:r w:rsidRPr="002673CE">
        <w:rPr>
          <w:rFonts w:eastAsia="Noto Sans CJK SC Regular"/>
          <w:b/>
          <w:bCs/>
          <w:kern w:val="3"/>
          <w:sz w:val="22"/>
          <w:szCs w:val="22"/>
          <w:lang w:eastAsia="zh-CN" w:bidi="hi-IN"/>
        </w:rPr>
        <w:t xml:space="preserve"> Klauzula informacyjna</w:t>
      </w:r>
    </w:p>
    <w:p w14:paraId="5E7ACB54" w14:textId="77777777" w:rsidR="00F62A72" w:rsidRPr="002673CE" w:rsidRDefault="00F62A72" w:rsidP="00F62A72">
      <w:pPr>
        <w:autoSpaceDN w:val="0"/>
        <w:jc w:val="both"/>
        <w:rPr>
          <w:rFonts w:eastAsia="Noto Sans CJK SC Regular"/>
          <w:kern w:val="3"/>
          <w:sz w:val="22"/>
          <w:szCs w:val="22"/>
          <w:lang w:eastAsia="zh-CN" w:bidi="hi-IN"/>
        </w:rPr>
      </w:pPr>
      <w:bookmarkStart w:id="29" w:name="_Hlk55303692"/>
      <w:r w:rsidRPr="002673CE">
        <w:rPr>
          <w:rFonts w:eastAsia="Noto Sans CJK SC Regular"/>
          <w:kern w:val="3"/>
          <w:sz w:val="22"/>
          <w:szCs w:val="22"/>
          <w:lang w:eastAsia="zh-CN" w:bidi="hi-IN"/>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2673CE">
        <w:rPr>
          <w:rFonts w:eastAsia="Noto Sans CJK SC Regular"/>
          <w:kern w:val="3"/>
          <w:sz w:val="22"/>
          <w:szCs w:val="22"/>
          <w:lang w:eastAsia="zh-CN" w:bidi="hi-IN"/>
        </w:rPr>
        <w:t>t.j</w:t>
      </w:r>
      <w:proofErr w:type="spellEnd"/>
      <w:r w:rsidRPr="002673CE">
        <w:rPr>
          <w:rFonts w:eastAsia="Noto Sans CJK SC Regular"/>
          <w:kern w:val="3"/>
          <w:sz w:val="22"/>
          <w:szCs w:val="22"/>
          <w:lang w:eastAsia="zh-CN" w:bidi="hi-IN"/>
        </w:rPr>
        <w:t>. Dz. U. z 2019 r. poz. 1429), która podlega udostępnieniu w trybie przedmiotowej ustawy.</w:t>
      </w:r>
    </w:p>
    <w:bookmarkEnd w:id="29"/>
    <w:p w14:paraId="27D74DDA" w14:textId="77777777" w:rsidR="00F62A72" w:rsidRPr="002673CE" w:rsidRDefault="00F62A72" w:rsidP="00F62A72">
      <w:pPr>
        <w:widowControl w:val="0"/>
        <w:autoSpaceDN w:val="0"/>
        <w:adjustRightInd w:val="0"/>
        <w:rPr>
          <w:b/>
          <w:bCs/>
          <w:sz w:val="22"/>
          <w:szCs w:val="22"/>
        </w:rPr>
      </w:pPr>
    </w:p>
    <w:p w14:paraId="09D27319" w14:textId="77777777" w:rsidR="00F62A72" w:rsidRPr="002673CE" w:rsidRDefault="00F62A72" w:rsidP="00F62A72">
      <w:pPr>
        <w:autoSpaceDN w:val="0"/>
        <w:ind w:left="180" w:hanging="180"/>
        <w:jc w:val="center"/>
        <w:rPr>
          <w:rFonts w:eastAsia="Noto Sans CJK SC Regular"/>
          <w:b/>
          <w:bCs/>
          <w:kern w:val="3"/>
          <w:sz w:val="22"/>
          <w:szCs w:val="22"/>
          <w:lang w:eastAsia="zh-CN" w:bidi="hi-IN"/>
        </w:rPr>
      </w:pPr>
      <w:r w:rsidRPr="002673CE">
        <w:rPr>
          <w:rFonts w:eastAsia="Noto Sans CJK SC Regular"/>
          <w:b/>
          <w:bCs/>
          <w:kern w:val="3"/>
          <w:sz w:val="22"/>
          <w:szCs w:val="22"/>
          <w:lang w:eastAsia="zh-CN" w:bidi="hi-IN"/>
        </w:rPr>
        <w:t>§ 11</w:t>
      </w:r>
    </w:p>
    <w:p w14:paraId="699643D2" w14:textId="77777777" w:rsidR="00F62A72" w:rsidRPr="002673CE" w:rsidRDefault="00F62A72" w:rsidP="00F62A72">
      <w:pPr>
        <w:autoSpaceDN w:val="0"/>
        <w:ind w:left="180" w:hanging="180"/>
        <w:jc w:val="center"/>
        <w:rPr>
          <w:rFonts w:eastAsia="Noto Sans CJK SC Regular"/>
          <w:b/>
          <w:kern w:val="3"/>
          <w:sz w:val="22"/>
          <w:szCs w:val="22"/>
          <w:lang w:eastAsia="zh-CN" w:bidi="hi-IN"/>
        </w:rPr>
      </w:pPr>
      <w:r w:rsidRPr="002673CE">
        <w:rPr>
          <w:rFonts w:eastAsia="Noto Sans CJK SC Regular"/>
          <w:b/>
          <w:bCs/>
          <w:kern w:val="3"/>
          <w:sz w:val="22"/>
          <w:szCs w:val="22"/>
          <w:lang w:eastAsia="zh-CN" w:bidi="hi-IN"/>
        </w:rPr>
        <w:t>Postanowienia końcowe</w:t>
      </w:r>
    </w:p>
    <w:p w14:paraId="44B4C2E7" w14:textId="77777777" w:rsidR="00F62A72" w:rsidRPr="002673CE" w:rsidRDefault="00F62A72" w:rsidP="00D12B34">
      <w:pPr>
        <w:numPr>
          <w:ilvl w:val="0"/>
          <w:numId w:val="60"/>
        </w:numPr>
        <w:tabs>
          <w:tab w:val="left" w:pos="342"/>
        </w:tabs>
        <w:autoSpaceDN w:val="0"/>
        <w:ind w:left="378"/>
        <w:jc w:val="both"/>
        <w:rPr>
          <w:rFonts w:eastAsia="Noto Sans CJK SC Regular"/>
          <w:kern w:val="3"/>
          <w:sz w:val="22"/>
          <w:szCs w:val="22"/>
          <w:lang w:eastAsia="zh-CN" w:bidi="hi-IN"/>
        </w:rPr>
      </w:pPr>
      <w:r w:rsidRPr="002673CE">
        <w:rPr>
          <w:rFonts w:eastAsia="Noto Sans CJK SC Regular"/>
          <w:kern w:val="3"/>
          <w:sz w:val="22"/>
          <w:szCs w:val="22"/>
          <w:lang w:eastAsia="zh-CN" w:bidi="hi-IN"/>
        </w:rPr>
        <w:t>Sprawy sporne wynikłe z realizacji niniejszej umowy, których strony nie rozwiążą polubownie, rozstrzygać będzie sąd powszechny właściwy miejscowo dla siedziby Zamawiającego.</w:t>
      </w:r>
    </w:p>
    <w:p w14:paraId="65A5FC2C" w14:textId="77777777" w:rsidR="00F62A72" w:rsidRPr="002673CE" w:rsidRDefault="00F62A72" w:rsidP="00D12B34">
      <w:pPr>
        <w:numPr>
          <w:ilvl w:val="0"/>
          <w:numId w:val="60"/>
        </w:numPr>
        <w:tabs>
          <w:tab w:val="left" w:pos="-75"/>
          <w:tab w:val="left" w:pos="342"/>
        </w:tabs>
        <w:autoSpaceDN w:val="0"/>
        <w:ind w:left="378"/>
        <w:jc w:val="both"/>
        <w:rPr>
          <w:rFonts w:eastAsia="Noto Sans CJK SC Regular"/>
          <w:kern w:val="3"/>
          <w:sz w:val="22"/>
          <w:szCs w:val="22"/>
          <w:lang w:eastAsia="zh-CN" w:bidi="hi-IN"/>
        </w:rPr>
      </w:pPr>
      <w:r w:rsidRPr="002673CE">
        <w:rPr>
          <w:rFonts w:eastAsia="Noto Sans CJK SC Regular"/>
          <w:kern w:val="3"/>
          <w:sz w:val="22"/>
          <w:szCs w:val="22"/>
          <w:lang w:eastAsia="zh-CN" w:bidi="hi-IN"/>
        </w:rPr>
        <w:t>W sprawach nieuregulowanych postanowieniami niniejszej umowy mają zastosowanie przepisy Kodeksu cywilnego oraz inne przepisy mające związek z przedmiotem umowy.</w:t>
      </w:r>
    </w:p>
    <w:p w14:paraId="2BC7FF2C" w14:textId="77777777" w:rsidR="00F62A72" w:rsidRPr="002673CE" w:rsidRDefault="00F62A72" w:rsidP="00D12B34">
      <w:pPr>
        <w:numPr>
          <w:ilvl w:val="0"/>
          <w:numId w:val="60"/>
        </w:numPr>
        <w:tabs>
          <w:tab w:val="left" w:pos="360"/>
        </w:tabs>
        <w:autoSpaceDN w:val="0"/>
        <w:ind w:left="378"/>
        <w:jc w:val="both"/>
        <w:rPr>
          <w:rFonts w:eastAsia="Noto Sans CJK SC Regular"/>
          <w:kern w:val="3"/>
          <w:sz w:val="22"/>
          <w:szCs w:val="22"/>
          <w:lang w:eastAsia="zh-CN" w:bidi="hi-IN"/>
        </w:rPr>
      </w:pPr>
      <w:r w:rsidRPr="002673CE">
        <w:rPr>
          <w:rFonts w:eastAsia="Noto Sans CJK SC Regular"/>
          <w:kern w:val="3"/>
          <w:sz w:val="22"/>
          <w:szCs w:val="22"/>
          <w:lang w:eastAsia="zh-CN" w:bidi="hi-IN"/>
        </w:rPr>
        <w:t>Umowa została sporządzona w trzech jednobrzmiących egzemplarzach, z czego dwa egzemplarze otrzymuje Zamawiający, a jeden Wykonawca.</w:t>
      </w:r>
    </w:p>
    <w:p w14:paraId="329516FF" w14:textId="77777777" w:rsidR="00F62A72" w:rsidRPr="002673CE" w:rsidRDefault="00F62A72" w:rsidP="00F62A72">
      <w:pPr>
        <w:autoSpaceDN w:val="0"/>
        <w:ind w:left="180" w:hanging="180"/>
        <w:jc w:val="center"/>
        <w:rPr>
          <w:rFonts w:eastAsia="Noto Sans CJK SC Regular"/>
          <w:b/>
          <w:bCs/>
          <w:kern w:val="3"/>
          <w:sz w:val="22"/>
          <w:szCs w:val="22"/>
          <w:lang w:eastAsia="zh-CN" w:bidi="hi-IN"/>
        </w:rPr>
      </w:pPr>
    </w:p>
    <w:p w14:paraId="1CA01094" w14:textId="77777777" w:rsidR="00F62A72" w:rsidRPr="002673CE" w:rsidRDefault="00F62A72" w:rsidP="00F62A72">
      <w:pPr>
        <w:widowControl w:val="0"/>
        <w:autoSpaceDN w:val="0"/>
        <w:adjustRightInd w:val="0"/>
        <w:rPr>
          <w:bCs/>
          <w:sz w:val="22"/>
          <w:szCs w:val="22"/>
        </w:rPr>
      </w:pPr>
      <w:r w:rsidRPr="002673CE">
        <w:rPr>
          <w:bCs/>
          <w:sz w:val="22"/>
          <w:szCs w:val="22"/>
        </w:rPr>
        <w:t>Załączniki do umowy:</w:t>
      </w:r>
    </w:p>
    <w:p w14:paraId="43A8AC5F" w14:textId="77777777" w:rsidR="00F62A72" w:rsidRPr="002673CE" w:rsidRDefault="00F62A72" w:rsidP="00F62A72">
      <w:pPr>
        <w:widowControl w:val="0"/>
        <w:autoSpaceDN w:val="0"/>
        <w:adjustRightInd w:val="0"/>
        <w:rPr>
          <w:bCs/>
          <w:color w:val="000000"/>
          <w:sz w:val="22"/>
          <w:szCs w:val="22"/>
        </w:rPr>
      </w:pPr>
      <w:r w:rsidRPr="002673CE">
        <w:rPr>
          <w:bCs/>
          <w:sz w:val="22"/>
          <w:szCs w:val="22"/>
        </w:rPr>
        <w:t xml:space="preserve">1) </w:t>
      </w:r>
      <w:r w:rsidRPr="002673CE">
        <w:rPr>
          <w:bCs/>
          <w:color w:val="000000"/>
          <w:sz w:val="22"/>
          <w:szCs w:val="22"/>
        </w:rPr>
        <w:t xml:space="preserve"> SIWZ</w:t>
      </w:r>
    </w:p>
    <w:p w14:paraId="38E9919A" w14:textId="77777777" w:rsidR="00F62A72" w:rsidRPr="002673CE" w:rsidRDefault="00F62A72" w:rsidP="00F62A72">
      <w:pPr>
        <w:widowControl w:val="0"/>
        <w:autoSpaceDN w:val="0"/>
        <w:adjustRightInd w:val="0"/>
        <w:rPr>
          <w:bCs/>
          <w:color w:val="000000"/>
          <w:sz w:val="22"/>
          <w:szCs w:val="22"/>
        </w:rPr>
      </w:pPr>
      <w:r w:rsidRPr="002673CE">
        <w:rPr>
          <w:bCs/>
          <w:color w:val="000000"/>
          <w:sz w:val="22"/>
          <w:szCs w:val="22"/>
        </w:rPr>
        <w:t xml:space="preserve">2)  formularz ofertowy wykonawcy z dnia </w:t>
      </w:r>
      <w:r w:rsidRPr="002673CE">
        <w:rPr>
          <w:bCs/>
          <w:sz w:val="22"/>
          <w:szCs w:val="22"/>
        </w:rPr>
        <w:t xml:space="preserve">………………… </w:t>
      </w:r>
      <w:r w:rsidRPr="002673CE">
        <w:rPr>
          <w:bCs/>
          <w:color w:val="000000"/>
          <w:sz w:val="22"/>
          <w:szCs w:val="22"/>
        </w:rPr>
        <w:t xml:space="preserve">r. </w:t>
      </w:r>
    </w:p>
    <w:p w14:paraId="738399A8" w14:textId="77777777" w:rsidR="00F62A72" w:rsidRPr="002673CE" w:rsidRDefault="00F62A72" w:rsidP="00F62A72">
      <w:pPr>
        <w:widowControl w:val="0"/>
        <w:tabs>
          <w:tab w:val="left" w:pos="720"/>
        </w:tabs>
        <w:autoSpaceDN w:val="0"/>
        <w:adjustRightInd w:val="0"/>
        <w:jc w:val="both"/>
        <w:rPr>
          <w:bCs/>
          <w:color w:val="000000"/>
          <w:sz w:val="22"/>
          <w:szCs w:val="22"/>
        </w:rPr>
      </w:pPr>
    </w:p>
    <w:p w14:paraId="1AAAC4A2" w14:textId="77777777" w:rsidR="00F62A72" w:rsidRPr="002673CE" w:rsidRDefault="00F62A72" w:rsidP="00F62A72">
      <w:pPr>
        <w:widowControl w:val="0"/>
        <w:tabs>
          <w:tab w:val="left" w:pos="720"/>
        </w:tabs>
        <w:autoSpaceDN w:val="0"/>
        <w:adjustRightInd w:val="0"/>
        <w:jc w:val="center"/>
        <w:rPr>
          <w:b/>
          <w:sz w:val="22"/>
          <w:szCs w:val="22"/>
        </w:rPr>
      </w:pPr>
      <w:r w:rsidRPr="002673CE">
        <w:rPr>
          <w:b/>
          <w:sz w:val="22"/>
          <w:szCs w:val="22"/>
        </w:rPr>
        <w:t>ZAMAWIAJĄCY                                                          WYKONAWCA</w:t>
      </w:r>
    </w:p>
    <w:p w14:paraId="24464568" w14:textId="77777777" w:rsidR="00F62A72" w:rsidRPr="002673CE" w:rsidRDefault="00F62A72" w:rsidP="00F62A72">
      <w:pPr>
        <w:widowControl w:val="0"/>
        <w:tabs>
          <w:tab w:val="left" w:pos="720"/>
        </w:tabs>
        <w:autoSpaceDN w:val="0"/>
        <w:adjustRightInd w:val="0"/>
        <w:jc w:val="both"/>
        <w:rPr>
          <w:b/>
          <w:bCs/>
          <w:sz w:val="22"/>
          <w:szCs w:val="22"/>
        </w:rPr>
      </w:pPr>
    </w:p>
    <w:p w14:paraId="36E1765B" w14:textId="77777777" w:rsidR="00F62A72" w:rsidRPr="002673CE" w:rsidRDefault="00F62A72" w:rsidP="00F62A72">
      <w:pPr>
        <w:widowControl w:val="0"/>
        <w:tabs>
          <w:tab w:val="left" w:pos="720"/>
        </w:tabs>
        <w:autoSpaceDN w:val="0"/>
        <w:adjustRightInd w:val="0"/>
        <w:jc w:val="both"/>
        <w:rPr>
          <w:b/>
          <w:bCs/>
          <w:sz w:val="22"/>
          <w:szCs w:val="22"/>
        </w:rPr>
      </w:pPr>
    </w:p>
    <w:p w14:paraId="02865728" w14:textId="77777777" w:rsidR="00F62A72" w:rsidRPr="002673CE" w:rsidRDefault="00F62A72" w:rsidP="00F62A72">
      <w:pPr>
        <w:widowControl w:val="0"/>
        <w:tabs>
          <w:tab w:val="left" w:pos="283"/>
        </w:tabs>
        <w:autoSpaceDN w:val="0"/>
        <w:adjustRightInd w:val="0"/>
        <w:jc w:val="both"/>
        <w:rPr>
          <w:sz w:val="22"/>
          <w:szCs w:val="22"/>
        </w:rPr>
      </w:pPr>
    </w:p>
    <w:p w14:paraId="274AEF0C" w14:textId="77777777" w:rsidR="00F62A72" w:rsidRPr="002673CE" w:rsidRDefault="00F62A72" w:rsidP="00F62A72">
      <w:pPr>
        <w:ind w:right="-17"/>
      </w:pPr>
    </w:p>
    <w:p w14:paraId="00C16F3D" w14:textId="77777777" w:rsidR="00F62A72" w:rsidRPr="002673CE" w:rsidRDefault="00F62A72" w:rsidP="00F62A72">
      <w:pPr>
        <w:ind w:right="-17"/>
      </w:pPr>
    </w:p>
    <w:p w14:paraId="17D51C67" w14:textId="77777777" w:rsidR="00F62A72" w:rsidRPr="002673CE" w:rsidRDefault="00F62A72" w:rsidP="00F62A72">
      <w:pPr>
        <w:ind w:right="-17"/>
      </w:pPr>
    </w:p>
    <w:p w14:paraId="65AF5975" w14:textId="77777777" w:rsidR="00F62A72" w:rsidRPr="002673CE" w:rsidRDefault="00F62A72" w:rsidP="00F62A72">
      <w:pPr>
        <w:ind w:right="-17"/>
      </w:pPr>
    </w:p>
    <w:p w14:paraId="1307D222" w14:textId="77777777" w:rsidR="00F62A72" w:rsidRPr="002673CE" w:rsidRDefault="00F62A72" w:rsidP="00F62A72">
      <w:pPr>
        <w:ind w:right="-17"/>
      </w:pPr>
    </w:p>
    <w:p w14:paraId="6E64F5E4" w14:textId="77777777" w:rsidR="000B60D7" w:rsidRPr="00A47383" w:rsidRDefault="000B60D7" w:rsidP="000B60D7">
      <w:pPr>
        <w:pStyle w:val="Textbody"/>
        <w:spacing w:after="0" w:line="240" w:lineRule="auto"/>
        <w:rPr>
          <w:rFonts w:ascii="Times New Roman" w:hAnsi="Times New Roman" w:cs="Times New Roman"/>
          <w:sz w:val="22"/>
          <w:szCs w:val="22"/>
        </w:rPr>
      </w:pPr>
    </w:p>
    <w:p w14:paraId="39220882" w14:textId="77777777" w:rsidR="000B60D7" w:rsidRDefault="000B60D7" w:rsidP="000B60D7">
      <w:pPr>
        <w:keepNext/>
        <w:autoSpaceDN w:val="0"/>
        <w:ind w:right="1"/>
        <w:jc w:val="center"/>
        <w:rPr>
          <w:rFonts w:eastAsia="Noto Sans CJK SC Regular"/>
          <w:b/>
          <w:kern w:val="3"/>
          <w:sz w:val="22"/>
          <w:szCs w:val="22"/>
          <w:lang w:eastAsia="zh-CN" w:bidi="hi-IN"/>
        </w:rPr>
      </w:pPr>
    </w:p>
    <w:p w14:paraId="36F27C81" w14:textId="77777777" w:rsidR="000B60D7" w:rsidRDefault="000B60D7" w:rsidP="000B60D7">
      <w:pPr>
        <w:keepNext/>
        <w:autoSpaceDN w:val="0"/>
        <w:ind w:right="1"/>
        <w:jc w:val="center"/>
        <w:rPr>
          <w:rFonts w:eastAsia="Noto Sans CJK SC Regular"/>
          <w:b/>
          <w:kern w:val="3"/>
          <w:sz w:val="22"/>
          <w:szCs w:val="22"/>
          <w:lang w:eastAsia="zh-CN" w:bidi="hi-IN"/>
        </w:rPr>
      </w:pPr>
    </w:p>
    <w:p w14:paraId="6720C527" w14:textId="77777777" w:rsidR="000B60D7" w:rsidRDefault="000B60D7" w:rsidP="000B60D7">
      <w:pPr>
        <w:keepNext/>
        <w:autoSpaceDN w:val="0"/>
        <w:ind w:right="1"/>
        <w:jc w:val="center"/>
        <w:rPr>
          <w:rFonts w:eastAsia="Noto Sans CJK SC Regular"/>
          <w:b/>
          <w:kern w:val="3"/>
          <w:sz w:val="22"/>
          <w:szCs w:val="22"/>
          <w:lang w:eastAsia="zh-CN" w:bidi="hi-IN"/>
        </w:rPr>
      </w:pPr>
    </w:p>
    <w:p w14:paraId="5E18E242" w14:textId="77777777" w:rsidR="000B60D7" w:rsidRDefault="000B60D7" w:rsidP="000B60D7">
      <w:pPr>
        <w:keepNext/>
        <w:autoSpaceDN w:val="0"/>
        <w:ind w:right="1"/>
        <w:jc w:val="center"/>
        <w:rPr>
          <w:rFonts w:eastAsia="Noto Sans CJK SC Regular"/>
          <w:b/>
          <w:kern w:val="3"/>
          <w:sz w:val="22"/>
          <w:szCs w:val="22"/>
          <w:lang w:eastAsia="zh-CN" w:bidi="hi-IN"/>
        </w:rPr>
      </w:pPr>
    </w:p>
    <w:p w14:paraId="25B06969" w14:textId="77777777" w:rsidR="000B60D7" w:rsidRDefault="000B60D7" w:rsidP="000B60D7">
      <w:pPr>
        <w:keepNext/>
        <w:autoSpaceDN w:val="0"/>
        <w:ind w:right="1"/>
        <w:jc w:val="center"/>
        <w:rPr>
          <w:rFonts w:eastAsia="Noto Sans CJK SC Regular"/>
          <w:b/>
          <w:kern w:val="3"/>
          <w:sz w:val="22"/>
          <w:szCs w:val="22"/>
          <w:lang w:eastAsia="zh-CN" w:bidi="hi-IN"/>
        </w:rPr>
      </w:pPr>
    </w:p>
    <w:p w14:paraId="5AF452AC" w14:textId="77777777" w:rsidR="000B60D7" w:rsidRDefault="000B60D7" w:rsidP="000B60D7">
      <w:pPr>
        <w:keepNext/>
        <w:autoSpaceDN w:val="0"/>
        <w:ind w:right="1"/>
        <w:jc w:val="center"/>
        <w:rPr>
          <w:rFonts w:eastAsia="Noto Sans CJK SC Regular"/>
          <w:b/>
          <w:kern w:val="3"/>
          <w:sz w:val="22"/>
          <w:szCs w:val="22"/>
          <w:lang w:eastAsia="zh-CN" w:bidi="hi-IN"/>
        </w:rPr>
      </w:pPr>
    </w:p>
    <w:p w14:paraId="2CBE3E23" w14:textId="77777777" w:rsidR="000B60D7" w:rsidRDefault="000B60D7" w:rsidP="000B60D7">
      <w:pPr>
        <w:keepNext/>
        <w:autoSpaceDN w:val="0"/>
        <w:ind w:right="1"/>
        <w:jc w:val="center"/>
        <w:rPr>
          <w:rFonts w:eastAsia="Noto Sans CJK SC Regular"/>
          <w:b/>
          <w:kern w:val="3"/>
          <w:sz w:val="22"/>
          <w:szCs w:val="22"/>
          <w:lang w:eastAsia="zh-CN" w:bidi="hi-IN"/>
        </w:rPr>
      </w:pPr>
    </w:p>
    <w:p w14:paraId="5954D7CD" w14:textId="77777777" w:rsidR="000B60D7" w:rsidRDefault="000B60D7" w:rsidP="000B60D7">
      <w:pPr>
        <w:keepNext/>
        <w:autoSpaceDN w:val="0"/>
        <w:ind w:right="1"/>
        <w:jc w:val="center"/>
        <w:rPr>
          <w:rFonts w:eastAsia="Noto Sans CJK SC Regular"/>
          <w:b/>
          <w:kern w:val="3"/>
          <w:sz w:val="22"/>
          <w:szCs w:val="22"/>
          <w:lang w:eastAsia="zh-CN" w:bidi="hi-IN"/>
        </w:rPr>
      </w:pPr>
    </w:p>
    <w:p w14:paraId="23E4A5B9" w14:textId="77777777" w:rsidR="000B60D7" w:rsidRDefault="000B60D7" w:rsidP="000B60D7">
      <w:pPr>
        <w:keepNext/>
        <w:autoSpaceDN w:val="0"/>
        <w:ind w:right="1"/>
        <w:jc w:val="center"/>
        <w:rPr>
          <w:rFonts w:eastAsia="Noto Sans CJK SC Regular"/>
          <w:b/>
          <w:kern w:val="3"/>
          <w:sz w:val="22"/>
          <w:szCs w:val="22"/>
          <w:lang w:eastAsia="zh-CN" w:bidi="hi-IN"/>
        </w:rPr>
      </w:pPr>
    </w:p>
    <w:p w14:paraId="1470837E" w14:textId="77777777" w:rsidR="000B60D7" w:rsidRDefault="000B60D7" w:rsidP="000B60D7">
      <w:pPr>
        <w:keepNext/>
        <w:autoSpaceDN w:val="0"/>
        <w:ind w:right="1"/>
        <w:jc w:val="center"/>
        <w:rPr>
          <w:rFonts w:eastAsia="Noto Sans CJK SC Regular"/>
          <w:b/>
          <w:kern w:val="3"/>
          <w:sz w:val="22"/>
          <w:szCs w:val="22"/>
          <w:lang w:eastAsia="zh-CN" w:bidi="hi-IN"/>
        </w:rPr>
      </w:pPr>
    </w:p>
    <w:p w14:paraId="028CE477" w14:textId="77777777" w:rsidR="000B60D7" w:rsidRDefault="000B60D7" w:rsidP="000B60D7">
      <w:pPr>
        <w:keepNext/>
        <w:autoSpaceDN w:val="0"/>
        <w:ind w:right="1"/>
        <w:jc w:val="center"/>
        <w:rPr>
          <w:rFonts w:eastAsia="Noto Sans CJK SC Regular"/>
          <w:b/>
          <w:kern w:val="3"/>
          <w:sz w:val="22"/>
          <w:szCs w:val="22"/>
          <w:lang w:eastAsia="zh-CN" w:bidi="hi-IN"/>
        </w:rPr>
      </w:pPr>
    </w:p>
    <w:p w14:paraId="1E87BBC0" w14:textId="77777777" w:rsidR="000B60D7" w:rsidRDefault="000B60D7" w:rsidP="000B60D7">
      <w:pPr>
        <w:keepNext/>
        <w:autoSpaceDN w:val="0"/>
        <w:ind w:right="1"/>
        <w:jc w:val="center"/>
        <w:rPr>
          <w:rFonts w:eastAsia="Noto Sans CJK SC Regular"/>
          <w:b/>
          <w:kern w:val="3"/>
          <w:sz w:val="22"/>
          <w:szCs w:val="22"/>
          <w:lang w:eastAsia="zh-CN" w:bidi="hi-IN"/>
        </w:rPr>
      </w:pPr>
    </w:p>
    <w:p w14:paraId="54D6FE11" w14:textId="77777777" w:rsidR="000B60D7" w:rsidRDefault="000B60D7" w:rsidP="000B60D7">
      <w:pPr>
        <w:keepNext/>
        <w:autoSpaceDN w:val="0"/>
        <w:ind w:right="1"/>
        <w:jc w:val="center"/>
        <w:rPr>
          <w:rFonts w:eastAsia="Noto Sans CJK SC Regular"/>
          <w:b/>
          <w:kern w:val="3"/>
          <w:sz w:val="22"/>
          <w:szCs w:val="22"/>
          <w:lang w:eastAsia="zh-CN" w:bidi="hi-IN"/>
        </w:rPr>
      </w:pPr>
    </w:p>
    <w:p w14:paraId="13C3489B" w14:textId="77777777" w:rsidR="000B60D7" w:rsidRDefault="000B60D7" w:rsidP="000B60D7">
      <w:pPr>
        <w:keepNext/>
        <w:autoSpaceDN w:val="0"/>
        <w:ind w:right="1"/>
        <w:jc w:val="center"/>
        <w:rPr>
          <w:rFonts w:eastAsia="Noto Sans CJK SC Regular"/>
          <w:b/>
          <w:kern w:val="3"/>
          <w:sz w:val="22"/>
          <w:szCs w:val="22"/>
          <w:lang w:eastAsia="zh-CN" w:bidi="hi-IN"/>
        </w:rPr>
      </w:pPr>
    </w:p>
    <w:p w14:paraId="388AA788" w14:textId="77777777" w:rsidR="000B60D7" w:rsidRDefault="000B60D7" w:rsidP="000B60D7">
      <w:pPr>
        <w:keepNext/>
        <w:autoSpaceDN w:val="0"/>
        <w:ind w:right="1"/>
        <w:jc w:val="center"/>
        <w:rPr>
          <w:rFonts w:eastAsia="Noto Sans CJK SC Regular"/>
          <w:b/>
          <w:kern w:val="3"/>
          <w:sz w:val="22"/>
          <w:szCs w:val="22"/>
          <w:lang w:eastAsia="zh-CN" w:bidi="hi-IN"/>
        </w:rPr>
      </w:pPr>
    </w:p>
    <w:p w14:paraId="3FE4D2A1" w14:textId="77777777" w:rsidR="000B60D7" w:rsidRDefault="000B60D7" w:rsidP="000B60D7">
      <w:pPr>
        <w:keepNext/>
        <w:autoSpaceDN w:val="0"/>
        <w:ind w:right="1"/>
        <w:jc w:val="center"/>
        <w:rPr>
          <w:rFonts w:eastAsia="Noto Sans CJK SC Regular"/>
          <w:b/>
          <w:kern w:val="3"/>
          <w:sz w:val="22"/>
          <w:szCs w:val="22"/>
          <w:lang w:eastAsia="zh-CN" w:bidi="hi-IN"/>
        </w:rPr>
      </w:pPr>
    </w:p>
    <w:p w14:paraId="3AA7EF96" w14:textId="77777777" w:rsidR="000B60D7" w:rsidRDefault="000B60D7" w:rsidP="000B60D7">
      <w:pPr>
        <w:keepNext/>
        <w:autoSpaceDN w:val="0"/>
        <w:ind w:right="1"/>
        <w:jc w:val="center"/>
        <w:rPr>
          <w:rFonts w:eastAsia="Noto Sans CJK SC Regular"/>
          <w:b/>
          <w:kern w:val="3"/>
          <w:sz w:val="22"/>
          <w:szCs w:val="22"/>
          <w:lang w:eastAsia="zh-CN" w:bidi="hi-IN"/>
        </w:rPr>
      </w:pPr>
    </w:p>
    <w:p w14:paraId="104A32D4" w14:textId="77777777" w:rsidR="000B60D7" w:rsidRDefault="000B60D7" w:rsidP="000B60D7">
      <w:pPr>
        <w:keepNext/>
        <w:autoSpaceDN w:val="0"/>
        <w:ind w:right="1"/>
        <w:jc w:val="center"/>
        <w:rPr>
          <w:rFonts w:eastAsia="Noto Sans CJK SC Regular"/>
          <w:b/>
          <w:kern w:val="3"/>
          <w:sz w:val="22"/>
          <w:szCs w:val="22"/>
          <w:lang w:eastAsia="zh-CN" w:bidi="hi-IN"/>
        </w:rPr>
      </w:pPr>
    </w:p>
    <w:p w14:paraId="7592B2CD" w14:textId="77777777" w:rsidR="000B60D7" w:rsidRDefault="000B60D7" w:rsidP="000B60D7">
      <w:pPr>
        <w:keepNext/>
        <w:autoSpaceDN w:val="0"/>
        <w:ind w:right="1"/>
        <w:jc w:val="center"/>
        <w:rPr>
          <w:rFonts w:eastAsia="Noto Sans CJK SC Regular"/>
          <w:b/>
          <w:kern w:val="3"/>
          <w:sz w:val="22"/>
          <w:szCs w:val="22"/>
          <w:lang w:eastAsia="zh-CN" w:bidi="hi-IN"/>
        </w:rPr>
      </w:pPr>
    </w:p>
    <w:p w14:paraId="622161E7" w14:textId="77777777" w:rsidR="000B60D7" w:rsidRDefault="000B60D7" w:rsidP="000B60D7">
      <w:pPr>
        <w:keepNext/>
        <w:autoSpaceDN w:val="0"/>
        <w:ind w:right="1"/>
        <w:jc w:val="center"/>
        <w:rPr>
          <w:rFonts w:eastAsia="Noto Sans CJK SC Regular"/>
          <w:b/>
          <w:kern w:val="3"/>
          <w:sz w:val="22"/>
          <w:szCs w:val="22"/>
          <w:lang w:eastAsia="zh-CN" w:bidi="hi-IN"/>
        </w:rPr>
      </w:pPr>
    </w:p>
    <w:p w14:paraId="1C172C46" w14:textId="77777777" w:rsidR="000B60D7" w:rsidRDefault="000B60D7" w:rsidP="000B60D7">
      <w:pPr>
        <w:keepNext/>
        <w:autoSpaceDN w:val="0"/>
        <w:ind w:right="1"/>
        <w:jc w:val="center"/>
        <w:rPr>
          <w:rFonts w:eastAsia="Noto Sans CJK SC Regular"/>
          <w:b/>
          <w:kern w:val="3"/>
          <w:sz w:val="22"/>
          <w:szCs w:val="22"/>
          <w:lang w:eastAsia="zh-CN" w:bidi="hi-IN"/>
        </w:rPr>
      </w:pPr>
    </w:p>
    <w:p w14:paraId="62DC6145" w14:textId="77777777" w:rsidR="000B60D7" w:rsidRDefault="000B60D7" w:rsidP="000B60D7">
      <w:pPr>
        <w:keepNext/>
        <w:autoSpaceDN w:val="0"/>
        <w:ind w:right="1"/>
        <w:jc w:val="center"/>
        <w:rPr>
          <w:rFonts w:eastAsia="Noto Sans CJK SC Regular"/>
          <w:b/>
          <w:kern w:val="3"/>
          <w:sz w:val="22"/>
          <w:szCs w:val="22"/>
          <w:lang w:eastAsia="zh-CN" w:bidi="hi-IN"/>
        </w:rPr>
      </w:pPr>
    </w:p>
    <w:p w14:paraId="795F6730" w14:textId="77777777" w:rsidR="000B60D7" w:rsidRDefault="000B60D7" w:rsidP="000B60D7">
      <w:pPr>
        <w:pStyle w:val="Standard"/>
        <w:jc w:val="both"/>
        <w:rPr>
          <w:sz w:val="22"/>
          <w:szCs w:val="22"/>
        </w:rPr>
      </w:pPr>
    </w:p>
    <w:p w14:paraId="5C06A39B" w14:textId="77777777" w:rsidR="000B60D7" w:rsidRDefault="000B60D7" w:rsidP="000B60D7">
      <w:pPr>
        <w:pStyle w:val="Standard"/>
        <w:jc w:val="both"/>
        <w:rPr>
          <w:sz w:val="22"/>
          <w:szCs w:val="22"/>
        </w:rPr>
      </w:pPr>
    </w:p>
    <w:p w14:paraId="05BF653A" w14:textId="77777777" w:rsidR="000B60D7" w:rsidRDefault="000B60D7" w:rsidP="000B60D7">
      <w:pPr>
        <w:pStyle w:val="Standard"/>
        <w:jc w:val="both"/>
        <w:rPr>
          <w:sz w:val="22"/>
          <w:szCs w:val="22"/>
        </w:rPr>
      </w:pPr>
    </w:p>
    <w:p w14:paraId="1621C64B" w14:textId="77777777" w:rsidR="000B60D7" w:rsidRDefault="000B60D7" w:rsidP="000B60D7">
      <w:pPr>
        <w:pStyle w:val="Standard"/>
        <w:jc w:val="both"/>
        <w:rPr>
          <w:sz w:val="22"/>
          <w:szCs w:val="22"/>
        </w:rPr>
      </w:pPr>
    </w:p>
    <w:p w14:paraId="57BC9303" w14:textId="77777777" w:rsidR="000B60D7" w:rsidRPr="002673CE" w:rsidRDefault="000B60D7" w:rsidP="000B60D7">
      <w:pPr>
        <w:keepNext/>
        <w:autoSpaceDN w:val="0"/>
        <w:ind w:right="1"/>
        <w:jc w:val="center"/>
        <w:rPr>
          <w:rFonts w:eastAsia="Noto Sans CJK SC Regular"/>
          <w:b/>
          <w:kern w:val="3"/>
          <w:sz w:val="22"/>
          <w:szCs w:val="22"/>
          <w:lang w:eastAsia="zh-CN" w:bidi="hi-IN"/>
        </w:rPr>
      </w:pPr>
      <w:r w:rsidRPr="002673CE">
        <w:rPr>
          <w:rFonts w:eastAsia="Noto Sans CJK SC Regular"/>
          <w:b/>
          <w:kern w:val="3"/>
          <w:sz w:val="22"/>
          <w:szCs w:val="22"/>
          <w:lang w:eastAsia="zh-CN" w:bidi="hi-IN"/>
        </w:rPr>
        <w:t xml:space="preserve">UMOWA nr </w:t>
      </w:r>
      <w:r w:rsidRPr="002673CE">
        <w:rPr>
          <w:rFonts w:eastAsia="Noto Sans CJK SC Regular"/>
          <w:b/>
          <w:color w:val="FF0000"/>
          <w:kern w:val="3"/>
          <w:sz w:val="22"/>
          <w:szCs w:val="22"/>
          <w:lang w:eastAsia="zh-CN" w:bidi="hi-IN"/>
        </w:rPr>
        <w:t xml:space="preserve"> </w:t>
      </w:r>
      <w:r w:rsidRPr="002673CE">
        <w:rPr>
          <w:rFonts w:eastAsia="Noto Sans CJK SC Regular"/>
          <w:b/>
          <w:kern w:val="3"/>
          <w:sz w:val="22"/>
          <w:szCs w:val="22"/>
          <w:lang w:eastAsia="zh-CN" w:bidi="hi-IN"/>
        </w:rPr>
        <w:t>…./2020/…../……</w:t>
      </w:r>
      <w:r>
        <w:rPr>
          <w:rFonts w:eastAsia="Noto Sans CJK SC Regular"/>
          <w:b/>
          <w:kern w:val="3"/>
          <w:sz w:val="22"/>
          <w:szCs w:val="22"/>
          <w:lang w:eastAsia="zh-CN" w:bidi="hi-IN"/>
        </w:rPr>
        <w:t>-dla części nr 2,3 i 4</w:t>
      </w:r>
    </w:p>
    <w:p w14:paraId="08F99EB8" w14:textId="77777777" w:rsidR="000B60D7" w:rsidRDefault="000B60D7" w:rsidP="000B60D7">
      <w:pPr>
        <w:pStyle w:val="Standard"/>
        <w:jc w:val="both"/>
        <w:rPr>
          <w:sz w:val="22"/>
          <w:szCs w:val="22"/>
        </w:rPr>
      </w:pPr>
    </w:p>
    <w:p w14:paraId="2D879785" w14:textId="77777777" w:rsidR="000B60D7" w:rsidRDefault="000B60D7" w:rsidP="000B60D7">
      <w:pPr>
        <w:pStyle w:val="Standard"/>
        <w:jc w:val="both"/>
        <w:rPr>
          <w:sz w:val="22"/>
          <w:szCs w:val="22"/>
        </w:rPr>
      </w:pPr>
    </w:p>
    <w:p w14:paraId="537CEB28" w14:textId="77777777" w:rsidR="000B60D7" w:rsidRDefault="000B60D7" w:rsidP="000B60D7">
      <w:pPr>
        <w:pStyle w:val="Standard"/>
        <w:jc w:val="both"/>
        <w:rPr>
          <w:sz w:val="22"/>
          <w:szCs w:val="22"/>
        </w:rPr>
      </w:pPr>
    </w:p>
    <w:p w14:paraId="1A9B1579" w14:textId="45CC8E53" w:rsidR="000B60D7" w:rsidRPr="00A47383" w:rsidRDefault="000B60D7" w:rsidP="000B60D7">
      <w:pPr>
        <w:pStyle w:val="Standard"/>
        <w:jc w:val="both"/>
        <w:rPr>
          <w:sz w:val="22"/>
          <w:szCs w:val="22"/>
        </w:rPr>
      </w:pPr>
      <w:r w:rsidRPr="00A47383">
        <w:rPr>
          <w:sz w:val="22"/>
          <w:szCs w:val="22"/>
        </w:rPr>
        <w:t>W dniu</w:t>
      </w:r>
      <w:r>
        <w:rPr>
          <w:sz w:val="22"/>
          <w:szCs w:val="22"/>
        </w:rPr>
        <w:t xml:space="preserve">…………..   </w:t>
      </w:r>
      <w:r w:rsidRPr="002673CE">
        <w:rPr>
          <w:color w:val="000000"/>
          <w:sz w:val="22"/>
          <w:szCs w:val="22"/>
        </w:rPr>
        <w:t xml:space="preserve">2020 r. </w:t>
      </w:r>
      <w:r w:rsidRPr="00A47383">
        <w:rPr>
          <w:sz w:val="22"/>
          <w:szCs w:val="22"/>
        </w:rPr>
        <w:t xml:space="preserve"> w Warszawie pomiędzy:</w:t>
      </w:r>
    </w:p>
    <w:p w14:paraId="4A938DA9" w14:textId="77777777" w:rsidR="000B60D7" w:rsidRPr="00A47383" w:rsidRDefault="000B60D7" w:rsidP="000B60D7">
      <w:pPr>
        <w:pStyle w:val="Standard"/>
        <w:jc w:val="both"/>
        <w:rPr>
          <w:bCs/>
          <w:sz w:val="22"/>
          <w:szCs w:val="22"/>
        </w:rPr>
      </w:pPr>
    </w:p>
    <w:p w14:paraId="19AE69E8" w14:textId="77777777" w:rsidR="000B60D7" w:rsidRPr="002673CE" w:rsidRDefault="000B60D7" w:rsidP="000B60D7">
      <w:pPr>
        <w:autoSpaceDN w:val="0"/>
        <w:jc w:val="both"/>
        <w:rPr>
          <w:sz w:val="22"/>
          <w:szCs w:val="22"/>
        </w:rPr>
      </w:pPr>
      <w:r w:rsidRPr="00A47383">
        <w:rPr>
          <w:bCs/>
          <w:sz w:val="22"/>
          <w:szCs w:val="22"/>
        </w:rPr>
        <w:t xml:space="preserve">Miastem Stołecznym Warszawa – Zespołem Żłobków m.st. Warszawy, zwanym dalej Zamawiającym, reprezentowanym przez </w:t>
      </w:r>
      <w:r w:rsidRPr="002673CE">
        <w:t>Panią Edytą Jóźwiak –  Dyrektora Zespołu Żłobków m.st. Warszawy, na podstawie pełnomocnictwa z dnia 29.07.2020 r. udzielonego przez Prezydenta m.st. Warszawy:</w:t>
      </w:r>
      <w:r w:rsidRPr="002673CE">
        <w:rPr>
          <w:sz w:val="22"/>
          <w:szCs w:val="22"/>
        </w:rPr>
        <w:t xml:space="preserve"> nr GP-OR.0052.2176.2020</w:t>
      </w:r>
    </w:p>
    <w:p w14:paraId="5321B722" w14:textId="77777777" w:rsidR="000B60D7" w:rsidRPr="00A47383" w:rsidRDefault="000B60D7" w:rsidP="000B60D7">
      <w:pPr>
        <w:pStyle w:val="Standard"/>
        <w:jc w:val="both"/>
        <w:rPr>
          <w:sz w:val="22"/>
          <w:szCs w:val="22"/>
        </w:rPr>
      </w:pPr>
    </w:p>
    <w:p w14:paraId="4F7B62A0" w14:textId="77777777" w:rsidR="000B60D7" w:rsidRPr="002673CE" w:rsidRDefault="000B60D7" w:rsidP="000B60D7">
      <w:pPr>
        <w:jc w:val="both"/>
      </w:pPr>
      <w:r w:rsidRPr="002673CE">
        <w:t xml:space="preserve">a </w:t>
      </w:r>
    </w:p>
    <w:p w14:paraId="4B8374B5" w14:textId="77777777" w:rsidR="000B60D7" w:rsidRPr="002673CE" w:rsidRDefault="000B60D7" w:rsidP="000B60D7">
      <w:pPr>
        <w:jc w:val="both"/>
      </w:pPr>
    </w:p>
    <w:p w14:paraId="0D2122C4" w14:textId="77777777" w:rsidR="000B60D7" w:rsidRPr="002673CE" w:rsidRDefault="000B60D7" w:rsidP="000B60D7">
      <w:pPr>
        <w:tabs>
          <w:tab w:val="left" w:leader="dot" w:pos="2714"/>
          <w:tab w:val="left" w:leader="dot" w:pos="7805"/>
        </w:tabs>
        <w:jc w:val="both"/>
        <w:rPr>
          <w:i/>
        </w:rPr>
      </w:pPr>
      <w:r w:rsidRPr="002673CE">
        <w:rPr>
          <w:i/>
          <w:spacing w:val="2"/>
        </w:rPr>
        <w:t xml:space="preserve">Firmą </w:t>
      </w:r>
      <w:r w:rsidRPr="002673CE">
        <w:rPr>
          <w:i/>
        </w:rPr>
        <w:t>........................................ z siedzibą w ........................... przy ul. ..................................... wpisaną do rejestru przedsiębiorców prowadzonego przez Sąd</w:t>
      </w:r>
      <w:r w:rsidRPr="002673CE">
        <w:rPr>
          <w:i/>
          <w:spacing w:val="-1"/>
        </w:rPr>
        <w:t xml:space="preserve"> ............................................... pod nr KRS ........................., REGON...................................,</w:t>
      </w:r>
      <w:r w:rsidRPr="002673CE">
        <w:rPr>
          <w:i/>
          <w:spacing w:val="-5"/>
        </w:rPr>
        <w:t xml:space="preserve"> NIP</w:t>
      </w:r>
      <w:r w:rsidRPr="002673CE">
        <w:rPr>
          <w:i/>
        </w:rPr>
        <w:t xml:space="preserve">.............................................., </w:t>
      </w:r>
      <w:r w:rsidRPr="002673CE">
        <w:rPr>
          <w:i/>
          <w:spacing w:val="1"/>
        </w:rPr>
        <w:t>reprezentowaną przez:</w:t>
      </w:r>
      <w:r w:rsidRPr="002673CE">
        <w:rPr>
          <w:i/>
        </w:rPr>
        <w:t xml:space="preserve"> </w:t>
      </w:r>
      <w:r w:rsidRPr="002673CE">
        <w:rPr>
          <w:i/>
          <w:spacing w:val="1"/>
        </w:rPr>
        <w:t>Panią/Pana.....................................................................................................*</w:t>
      </w:r>
    </w:p>
    <w:p w14:paraId="4B3F78F7" w14:textId="77777777" w:rsidR="000B60D7" w:rsidRPr="002673CE" w:rsidRDefault="000B60D7" w:rsidP="000B60D7">
      <w:pPr>
        <w:tabs>
          <w:tab w:val="left" w:leader="dot" w:pos="2728"/>
          <w:tab w:val="left" w:leader="dot" w:pos="7819"/>
        </w:tabs>
        <w:ind w:left="14"/>
        <w:jc w:val="both"/>
        <w:rPr>
          <w:spacing w:val="-1"/>
        </w:rPr>
      </w:pPr>
    </w:p>
    <w:p w14:paraId="5D108BAC" w14:textId="77777777" w:rsidR="000B60D7" w:rsidRPr="002673CE" w:rsidRDefault="000B60D7" w:rsidP="000B60D7">
      <w:pPr>
        <w:tabs>
          <w:tab w:val="left" w:leader="dot" w:pos="2728"/>
          <w:tab w:val="left" w:leader="dot" w:pos="7819"/>
        </w:tabs>
        <w:ind w:left="14"/>
        <w:jc w:val="both"/>
        <w:rPr>
          <w:spacing w:val="-1"/>
        </w:rPr>
      </w:pPr>
      <w:r w:rsidRPr="002673CE">
        <w:rPr>
          <w:spacing w:val="-1"/>
        </w:rPr>
        <w:t>lub</w:t>
      </w:r>
    </w:p>
    <w:p w14:paraId="5ECB2D8F" w14:textId="77777777" w:rsidR="000B60D7" w:rsidRPr="002673CE" w:rsidRDefault="000B60D7" w:rsidP="000B60D7">
      <w:pPr>
        <w:jc w:val="both"/>
        <w:rPr>
          <w:i/>
        </w:rPr>
      </w:pPr>
    </w:p>
    <w:p w14:paraId="339FAC41" w14:textId="77777777" w:rsidR="000B60D7" w:rsidRPr="002673CE" w:rsidRDefault="000B60D7" w:rsidP="000B60D7">
      <w:pPr>
        <w:jc w:val="both"/>
        <w:rPr>
          <w:i/>
        </w:rPr>
      </w:pPr>
      <w:r w:rsidRPr="002673CE">
        <w:rPr>
          <w:i/>
        </w:rPr>
        <w:t xml:space="preserve">Panią/Panem prowadzącym działalność gospodarczą pod nazwą …………………………….. z siedzibą w ……………………….. przy ul……………………………………, </w:t>
      </w:r>
      <w:proofErr w:type="spellStart"/>
      <w:r w:rsidRPr="002673CE">
        <w:rPr>
          <w:i/>
        </w:rPr>
        <w:t>wpisną</w:t>
      </w:r>
      <w:proofErr w:type="spellEnd"/>
      <w:r w:rsidRPr="002673CE">
        <w:rPr>
          <w:i/>
        </w:rPr>
        <w:t>/</w:t>
      </w:r>
      <w:proofErr w:type="spellStart"/>
      <w:r w:rsidRPr="002673CE">
        <w:rPr>
          <w:i/>
        </w:rPr>
        <w:t>ym</w:t>
      </w:r>
      <w:proofErr w:type="spellEnd"/>
      <w:r w:rsidRPr="002673CE">
        <w:rPr>
          <w:i/>
        </w:rPr>
        <w:t xml:space="preserve"> do Centralnej Ewidencji i Informacji o Działalności Gospodarczej, wg stanu na dzień ………….., NIP ………….., REGON……………,  zwaną/</w:t>
      </w:r>
      <w:proofErr w:type="spellStart"/>
      <w:r w:rsidRPr="002673CE">
        <w:rPr>
          <w:i/>
        </w:rPr>
        <w:t>ym</w:t>
      </w:r>
      <w:proofErr w:type="spellEnd"/>
      <w:r w:rsidRPr="002673CE">
        <w:rPr>
          <w:i/>
        </w:rPr>
        <w:t xml:space="preserve"> dalej Wykonawcą</w:t>
      </w:r>
    </w:p>
    <w:p w14:paraId="0FA00345" w14:textId="77777777" w:rsidR="000B60D7" w:rsidRPr="002673CE" w:rsidRDefault="000B60D7" w:rsidP="000B60D7">
      <w:pPr>
        <w:widowControl w:val="0"/>
        <w:autoSpaceDN w:val="0"/>
        <w:adjustRightInd w:val="0"/>
        <w:jc w:val="both"/>
        <w:rPr>
          <w:sz w:val="22"/>
          <w:szCs w:val="22"/>
        </w:rPr>
      </w:pPr>
    </w:p>
    <w:p w14:paraId="08AA36C0" w14:textId="77777777" w:rsidR="000B60D7" w:rsidRPr="002673CE" w:rsidRDefault="000B60D7" w:rsidP="000B60D7">
      <w:pPr>
        <w:widowControl w:val="0"/>
        <w:autoSpaceDN w:val="0"/>
        <w:adjustRightInd w:val="0"/>
        <w:jc w:val="both"/>
        <w:rPr>
          <w:sz w:val="22"/>
          <w:szCs w:val="22"/>
        </w:rPr>
      </w:pPr>
    </w:p>
    <w:p w14:paraId="05031E93" w14:textId="77777777" w:rsidR="000B60D7" w:rsidRPr="002673CE" w:rsidRDefault="000B60D7" w:rsidP="000B60D7">
      <w:pPr>
        <w:jc w:val="both"/>
      </w:pPr>
      <w:r w:rsidRPr="002673CE">
        <w:t>w wyniku dokonania przez Zamawiającego wyboru oferty Wykonawcy w postępowaniu prowadzonym w trybie przetargu nieograniczonego na podstawie art. 39 ustawy z dnia 29 stycznia 2004 r. Prawo zamówień publicznych (</w:t>
      </w:r>
      <w:proofErr w:type="spellStart"/>
      <w:r w:rsidRPr="002673CE">
        <w:t>t.j</w:t>
      </w:r>
      <w:proofErr w:type="spellEnd"/>
      <w:r w:rsidRPr="002673CE">
        <w:t>. Dz. U. z 2019 r. poz. 1843</w:t>
      </w:r>
      <w:r w:rsidRPr="002673CE">
        <w:rPr>
          <w:b/>
        </w:rPr>
        <w:t>)</w:t>
      </w:r>
      <w:r w:rsidRPr="002673CE">
        <w:t xml:space="preserve">   </w:t>
      </w:r>
      <w:r w:rsidRPr="002673CE">
        <w:br/>
        <w:t>o wartości mniejszej od kwot określonych na podstawie art. 11 ust. 8 ustawy, zawarto umowę o następującej treści:</w:t>
      </w:r>
    </w:p>
    <w:p w14:paraId="63B89111" w14:textId="77777777" w:rsidR="000B60D7" w:rsidRPr="00A47383" w:rsidRDefault="000B60D7" w:rsidP="000B60D7">
      <w:pPr>
        <w:pStyle w:val="Standard"/>
        <w:jc w:val="both"/>
        <w:rPr>
          <w:sz w:val="22"/>
          <w:szCs w:val="22"/>
        </w:rPr>
      </w:pPr>
    </w:p>
    <w:p w14:paraId="3AA224B3" w14:textId="77777777" w:rsidR="000B60D7" w:rsidRPr="00A47383" w:rsidRDefault="000B60D7" w:rsidP="000B60D7">
      <w:pPr>
        <w:pStyle w:val="Standard"/>
        <w:rPr>
          <w:sz w:val="22"/>
          <w:szCs w:val="22"/>
        </w:rPr>
      </w:pPr>
    </w:p>
    <w:p w14:paraId="7966B39A" w14:textId="77777777" w:rsidR="000B60D7" w:rsidRPr="00A47383" w:rsidRDefault="000B60D7" w:rsidP="000B60D7">
      <w:pPr>
        <w:pStyle w:val="Standard"/>
        <w:ind w:left="127"/>
        <w:jc w:val="center"/>
        <w:rPr>
          <w:b/>
          <w:bCs/>
          <w:color w:val="2B2B2B"/>
          <w:sz w:val="22"/>
          <w:szCs w:val="22"/>
        </w:rPr>
      </w:pPr>
      <w:r w:rsidRPr="00A47383">
        <w:rPr>
          <w:b/>
          <w:bCs/>
          <w:color w:val="2B2B2B"/>
          <w:sz w:val="22"/>
          <w:szCs w:val="22"/>
        </w:rPr>
        <w:t xml:space="preserve">§1 </w:t>
      </w:r>
    </w:p>
    <w:p w14:paraId="74050D35" w14:textId="77777777" w:rsidR="000B60D7" w:rsidRPr="00A47383" w:rsidRDefault="000B60D7" w:rsidP="00B6323C">
      <w:pPr>
        <w:pStyle w:val="Standard"/>
        <w:ind w:left="360"/>
        <w:jc w:val="center"/>
        <w:rPr>
          <w:b/>
          <w:bCs/>
          <w:sz w:val="22"/>
          <w:szCs w:val="22"/>
        </w:rPr>
      </w:pPr>
      <w:r w:rsidRPr="00A47383">
        <w:rPr>
          <w:b/>
          <w:bCs/>
          <w:color w:val="000000"/>
          <w:sz w:val="22"/>
          <w:szCs w:val="22"/>
        </w:rPr>
        <w:t xml:space="preserve">Przedmiot </w:t>
      </w:r>
      <w:r w:rsidRPr="00A47383">
        <w:rPr>
          <w:b/>
          <w:bCs/>
          <w:color w:val="161616"/>
          <w:sz w:val="22"/>
          <w:szCs w:val="22"/>
        </w:rPr>
        <w:t>Umowy</w:t>
      </w:r>
    </w:p>
    <w:p w14:paraId="00D8AA9C" w14:textId="77777777" w:rsidR="000B60D7" w:rsidRDefault="000B60D7" w:rsidP="00D12B34">
      <w:pPr>
        <w:pStyle w:val="Standard"/>
        <w:widowControl/>
        <w:numPr>
          <w:ilvl w:val="0"/>
          <w:numId w:val="66"/>
        </w:numPr>
        <w:tabs>
          <w:tab w:val="left" w:pos="426"/>
        </w:tabs>
        <w:suppressAutoHyphens/>
        <w:autoSpaceDE/>
        <w:adjustRightInd/>
        <w:jc w:val="both"/>
        <w:textAlignment w:val="baseline"/>
        <w:rPr>
          <w:sz w:val="22"/>
          <w:szCs w:val="22"/>
        </w:rPr>
      </w:pPr>
      <w:r w:rsidRPr="00493DF9">
        <w:rPr>
          <w:color w:val="131313"/>
          <w:sz w:val="22"/>
          <w:szCs w:val="22"/>
        </w:rPr>
        <w:t xml:space="preserve">Przedmiotem </w:t>
      </w:r>
      <w:r w:rsidRPr="00493DF9">
        <w:rPr>
          <w:color w:val="161616"/>
          <w:sz w:val="22"/>
          <w:szCs w:val="22"/>
        </w:rPr>
        <w:t xml:space="preserve">umowy </w:t>
      </w:r>
      <w:r w:rsidRPr="00493DF9">
        <w:rPr>
          <w:color w:val="181818"/>
          <w:sz w:val="22"/>
          <w:szCs w:val="22"/>
        </w:rPr>
        <w:t>jest sprzedaż i</w:t>
      </w:r>
      <w:r w:rsidRPr="00493DF9">
        <w:rPr>
          <w:color w:val="2B2B2B"/>
          <w:sz w:val="22"/>
          <w:szCs w:val="22"/>
        </w:rPr>
        <w:t xml:space="preserve"> </w:t>
      </w:r>
      <w:r w:rsidRPr="00493DF9">
        <w:rPr>
          <w:color w:val="151515"/>
          <w:sz w:val="22"/>
          <w:szCs w:val="22"/>
        </w:rPr>
        <w:t>dostawa</w:t>
      </w:r>
      <w:r>
        <w:rPr>
          <w:color w:val="151515"/>
          <w:sz w:val="22"/>
          <w:szCs w:val="22"/>
        </w:rPr>
        <w:t>:</w:t>
      </w:r>
      <w:r w:rsidRPr="00493DF9">
        <w:rPr>
          <w:color w:val="151515"/>
          <w:sz w:val="22"/>
          <w:szCs w:val="22"/>
        </w:rPr>
        <w:t xml:space="preserve"> </w:t>
      </w:r>
      <w:r w:rsidRPr="00493DF9">
        <w:rPr>
          <w:sz w:val="22"/>
          <w:szCs w:val="22"/>
        </w:rPr>
        <w:t xml:space="preserve">urządzeń wielofunkcyjnych- </w:t>
      </w:r>
      <w:r w:rsidRPr="00493DF9">
        <w:rPr>
          <w:i/>
          <w:sz w:val="22"/>
          <w:szCs w:val="22"/>
        </w:rPr>
        <w:t>część nr 2, drukarek-część nr 3 i niszczarek- część nr 4</w:t>
      </w:r>
      <w:r w:rsidRPr="002673CE">
        <w:rPr>
          <w:bCs/>
          <w:i/>
          <w:iCs/>
          <w:sz w:val="18"/>
          <w:szCs w:val="18"/>
        </w:rPr>
        <w:t>*</w:t>
      </w:r>
      <w:r w:rsidRPr="00493DF9">
        <w:rPr>
          <w:sz w:val="22"/>
          <w:szCs w:val="22"/>
        </w:rPr>
        <w:t xml:space="preserve"> </w:t>
      </w:r>
      <w:r w:rsidRPr="00493DF9">
        <w:rPr>
          <w:color w:val="151515"/>
          <w:sz w:val="22"/>
          <w:szCs w:val="22"/>
        </w:rPr>
        <w:t xml:space="preserve"> </w:t>
      </w:r>
      <w:r w:rsidRPr="00493DF9">
        <w:rPr>
          <w:color w:val="262626"/>
          <w:sz w:val="22"/>
          <w:szCs w:val="22"/>
        </w:rPr>
        <w:t xml:space="preserve">do </w:t>
      </w:r>
      <w:r w:rsidRPr="00493DF9">
        <w:rPr>
          <w:color w:val="181818"/>
          <w:sz w:val="22"/>
          <w:szCs w:val="22"/>
        </w:rPr>
        <w:t xml:space="preserve">siedziby </w:t>
      </w:r>
      <w:r w:rsidRPr="00493DF9">
        <w:rPr>
          <w:color w:val="1F1F1F"/>
          <w:sz w:val="22"/>
          <w:szCs w:val="22"/>
        </w:rPr>
        <w:t>Zamawiającego</w:t>
      </w:r>
      <w:r w:rsidRPr="00493DF9">
        <w:rPr>
          <w:color w:val="1C1C1C"/>
          <w:sz w:val="22"/>
          <w:szCs w:val="22"/>
        </w:rPr>
        <w:t xml:space="preserve">, </w:t>
      </w:r>
      <w:r w:rsidRPr="00493DF9">
        <w:rPr>
          <w:color w:val="1D1D1D"/>
          <w:sz w:val="22"/>
          <w:szCs w:val="22"/>
        </w:rPr>
        <w:t xml:space="preserve">przy </w:t>
      </w:r>
      <w:r w:rsidRPr="00493DF9">
        <w:rPr>
          <w:color w:val="1A1A1A"/>
          <w:sz w:val="22"/>
          <w:szCs w:val="22"/>
        </w:rPr>
        <w:t>ul. Belgijskiej 4</w:t>
      </w:r>
      <w:r w:rsidRPr="00493DF9">
        <w:rPr>
          <w:color w:val="1F1F1F"/>
          <w:sz w:val="22"/>
          <w:szCs w:val="22"/>
        </w:rPr>
        <w:t xml:space="preserve"> </w:t>
      </w:r>
      <w:r w:rsidRPr="00493DF9">
        <w:rPr>
          <w:color w:val="161616"/>
          <w:sz w:val="22"/>
          <w:szCs w:val="22"/>
        </w:rPr>
        <w:t xml:space="preserve">w </w:t>
      </w:r>
      <w:r w:rsidRPr="00493DF9">
        <w:rPr>
          <w:color w:val="000000"/>
          <w:sz w:val="22"/>
          <w:szCs w:val="22"/>
        </w:rPr>
        <w:t>Warszawie:</w:t>
      </w:r>
      <w:r>
        <w:rPr>
          <w:color w:val="000000"/>
          <w:sz w:val="22"/>
          <w:szCs w:val="22"/>
        </w:rPr>
        <w:t xml:space="preserve"> </w:t>
      </w:r>
      <w:r w:rsidRPr="00493DF9">
        <w:rPr>
          <w:sz w:val="22"/>
          <w:szCs w:val="22"/>
        </w:rPr>
        <w:t xml:space="preserve">dalej zwanych „sprzętem”, zgodnie z </w:t>
      </w:r>
      <w:r>
        <w:rPr>
          <w:sz w:val="22"/>
          <w:szCs w:val="22"/>
        </w:rPr>
        <w:t xml:space="preserve">SIWZ z </w:t>
      </w:r>
      <w:r w:rsidRPr="00493DF9">
        <w:rPr>
          <w:sz w:val="22"/>
          <w:szCs w:val="22"/>
        </w:rPr>
        <w:t xml:space="preserve">dnia </w:t>
      </w:r>
      <w:r w:rsidRPr="00B6323C">
        <w:rPr>
          <w:sz w:val="22"/>
          <w:szCs w:val="22"/>
        </w:rPr>
        <w:t>…..11.2020 r</w:t>
      </w:r>
      <w:r w:rsidRPr="00493DF9">
        <w:rPr>
          <w:sz w:val="22"/>
          <w:szCs w:val="22"/>
        </w:rPr>
        <w:t>. stanowiącym załącznik nr 1 do umowy oraz</w:t>
      </w:r>
      <w:r>
        <w:rPr>
          <w:sz w:val="22"/>
          <w:szCs w:val="22"/>
        </w:rPr>
        <w:t xml:space="preserve"> formularzem</w:t>
      </w:r>
      <w:r w:rsidRPr="00493DF9">
        <w:rPr>
          <w:sz w:val="22"/>
          <w:szCs w:val="22"/>
        </w:rPr>
        <w:t xml:space="preserve"> ofert</w:t>
      </w:r>
      <w:r>
        <w:rPr>
          <w:sz w:val="22"/>
          <w:szCs w:val="22"/>
        </w:rPr>
        <w:t>owym</w:t>
      </w:r>
      <w:r w:rsidRPr="00493DF9">
        <w:rPr>
          <w:sz w:val="22"/>
          <w:szCs w:val="22"/>
        </w:rPr>
        <w:t xml:space="preserve"> Wykonawcy z dnia </w:t>
      </w:r>
      <w:r w:rsidRPr="00B6323C">
        <w:rPr>
          <w:sz w:val="22"/>
          <w:szCs w:val="22"/>
        </w:rPr>
        <w:t xml:space="preserve">…….11.2020 r. </w:t>
      </w:r>
      <w:r w:rsidRPr="00493DF9">
        <w:rPr>
          <w:sz w:val="22"/>
          <w:szCs w:val="22"/>
        </w:rPr>
        <w:t>stanowiącą załącznik nr 2 do umowy.</w:t>
      </w:r>
    </w:p>
    <w:p w14:paraId="1315DBFF" w14:textId="77777777" w:rsidR="000B60D7" w:rsidRPr="00493DF9" w:rsidRDefault="000B60D7" w:rsidP="00F41F26">
      <w:pPr>
        <w:pStyle w:val="Standard"/>
        <w:tabs>
          <w:tab w:val="left" w:pos="426"/>
        </w:tabs>
        <w:ind w:left="360" w:firstLine="349"/>
        <w:jc w:val="both"/>
        <w:rPr>
          <w:sz w:val="22"/>
          <w:szCs w:val="22"/>
        </w:rPr>
      </w:pPr>
      <w:r w:rsidRPr="002673CE">
        <w:rPr>
          <w:bCs/>
          <w:i/>
          <w:iCs/>
          <w:sz w:val="18"/>
          <w:szCs w:val="18"/>
        </w:rPr>
        <w:t>*</w:t>
      </w:r>
      <w:r>
        <w:rPr>
          <w:bCs/>
          <w:i/>
          <w:iCs/>
          <w:sz w:val="18"/>
          <w:szCs w:val="18"/>
        </w:rPr>
        <w:t>odpowiednio dla części</w:t>
      </w:r>
    </w:p>
    <w:p w14:paraId="48A57764" w14:textId="77777777" w:rsidR="000B60D7" w:rsidRPr="00A47383" w:rsidRDefault="000B60D7" w:rsidP="00D12B34">
      <w:pPr>
        <w:pStyle w:val="Standard"/>
        <w:widowControl/>
        <w:numPr>
          <w:ilvl w:val="0"/>
          <w:numId w:val="66"/>
        </w:numPr>
        <w:tabs>
          <w:tab w:val="left" w:pos="426"/>
        </w:tabs>
        <w:suppressAutoHyphens/>
        <w:autoSpaceDE/>
        <w:adjustRightInd/>
        <w:jc w:val="both"/>
        <w:textAlignment w:val="baseline"/>
        <w:rPr>
          <w:sz w:val="22"/>
          <w:szCs w:val="22"/>
        </w:rPr>
      </w:pPr>
      <w:r w:rsidRPr="00A47383">
        <w:rPr>
          <w:color w:val="111111"/>
          <w:sz w:val="22"/>
          <w:szCs w:val="22"/>
        </w:rPr>
        <w:t xml:space="preserve">Wykonawca </w:t>
      </w:r>
      <w:r w:rsidRPr="00A47383">
        <w:rPr>
          <w:color w:val="000000"/>
          <w:sz w:val="22"/>
          <w:szCs w:val="22"/>
        </w:rPr>
        <w:t xml:space="preserve">dostarczy sprzęt fabrycznie </w:t>
      </w:r>
      <w:r w:rsidRPr="00A47383">
        <w:rPr>
          <w:color w:val="0E0E0E"/>
          <w:sz w:val="22"/>
          <w:szCs w:val="22"/>
        </w:rPr>
        <w:t xml:space="preserve">nowy, </w:t>
      </w:r>
      <w:r w:rsidRPr="00A47383">
        <w:rPr>
          <w:color w:val="111111"/>
          <w:sz w:val="22"/>
          <w:szCs w:val="22"/>
        </w:rPr>
        <w:t xml:space="preserve">nieużywany, </w:t>
      </w:r>
      <w:proofErr w:type="spellStart"/>
      <w:r w:rsidRPr="00A47383">
        <w:rPr>
          <w:color w:val="111111"/>
          <w:sz w:val="22"/>
          <w:szCs w:val="22"/>
        </w:rPr>
        <w:t>nierefabrykowany</w:t>
      </w:r>
      <w:proofErr w:type="spellEnd"/>
      <w:r w:rsidRPr="00A47383">
        <w:rPr>
          <w:color w:val="111111"/>
          <w:sz w:val="22"/>
          <w:szCs w:val="22"/>
        </w:rPr>
        <w:t>,</w:t>
      </w:r>
      <w:r w:rsidRPr="00A47383">
        <w:rPr>
          <w:color w:val="000000"/>
          <w:sz w:val="22"/>
          <w:szCs w:val="22"/>
        </w:rPr>
        <w:t xml:space="preserve"> nieregenerowany, kompletny, sprawny </w:t>
      </w:r>
      <w:r w:rsidRPr="00A47383">
        <w:rPr>
          <w:color w:val="181818"/>
          <w:sz w:val="22"/>
          <w:szCs w:val="22"/>
        </w:rPr>
        <w:t xml:space="preserve">technicznie, </w:t>
      </w:r>
      <w:r w:rsidRPr="00A47383">
        <w:rPr>
          <w:color w:val="000000"/>
          <w:sz w:val="22"/>
          <w:szCs w:val="22"/>
        </w:rPr>
        <w:t xml:space="preserve">wyprodukowany </w:t>
      </w:r>
      <w:r w:rsidRPr="00A47383">
        <w:rPr>
          <w:color w:val="161616"/>
          <w:sz w:val="22"/>
          <w:szCs w:val="22"/>
        </w:rPr>
        <w:t xml:space="preserve">najpóźniej </w:t>
      </w:r>
      <w:r w:rsidRPr="00A47383">
        <w:rPr>
          <w:color w:val="1C1C1C"/>
          <w:sz w:val="22"/>
          <w:szCs w:val="22"/>
        </w:rPr>
        <w:t xml:space="preserve">na </w:t>
      </w:r>
      <w:r w:rsidRPr="00A47383">
        <w:rPr>
          <w:color w:val="333333"/>
          <w:sz w:val="22"/>
          <w:szCs w:val="22"/>
        </w:rPr>
        <w:t xml:space="preserve">12 </w:t>
      </w:r>
      <w:r w:rsidRPr="00A47383">
        <w:rPr>
          <w:color w:val="2B2B2B"/>
          <w:sz w:val="22"/>
          <w:szCs w:val="22"/>
        </w:rPr>
        <w:t>miesięcy</w:t>
      </w:r>
      <w:r w:rsidRPr="00A47383">
        <w:rPr>
          <w:color w:val="111111"/>
          <w:sz w:val="22"/>
          <w:szCs w:val="22"/>
        </w:rPr>
        <w:t xml:space="preserve"> przed </w:t>
      </w:r>
      <w:r w:rsidRPr="00A47383">
        <w:rPr>
          <w:color w:val="1A1A1A"/>
          <w:sz w:val="22"/>
          <w:szCs w:val="22"/>
        </w:rPr>
        <w:t xml:space="preserve">datą </w:t>
      </w:r>
      <w:r w:rsidRPr="00A47383">
        <w:rPr>
          <w:color w:val="000000"/>
          <w:sz w:val="22"/>
          <w:szCs w:val="22"/>
        </w:rPr>
        <w:t xml:space="preserve">podpisania </w:t>
      </w:r>
      <w:r w:rsidRPr="00A47383">
        <w:rPr>
          <w:color w:val="161616"/>
          <w:sz w:val="22"/>
          <w:szCs w:val="22"/>
        </w:rPr>
        <w:t>umowy.</w:t>
      </w:r>
    </w:p>
    <w:p w14:paraId="0EE20DB0" w14:textId="77777777" w:rsidR="000B60D7" w:rsidRPr="00A47383" w:rsidRDefault="000B60D7" w:rsidP="000B60D7">
      <w:pPr>
        <w:pStyle w:val="Standard"/>
        <w:tabs>
          <w:tab w:val="left" w:pos="937"/>
        </w:tabs>
        <w:ind w:left="462" w:right="128" w:hanging="338"/>
        <w:jc w:val="both"/>
        <w:rPr>
          <w:bCs/>
          <w:sz w:val="22"/>
          <w:szCs w:val="22"/>
        </w:rPr>
      </w:pPr>
    </w:p>
    <w:p w14:paraId="4EABC50B" w14:textId="77777777" w:rsidR="000D3C8B" w:rsidRDefault="000D3C8B" w:rsidP="000B60D7">
      <w:pPr>
        <w:pStyle w:val="Standard"/>
        <w:jc w:val="center"/>
        <w:rPr>
          <w:b/>
          <w:bCs/>
          <w:sz w:val="22"/>
          <w:szCs w:val="22"/>
        </w:rPr>
      </w:pPr>
    </w:p>
    <w:p w14:paraId="28DE594B" w14:textId="77777777" w:rsidR="000D3C8B" w:rsidRDefault="000D3C8B" w:rsidP="000B60D7">
      <w:pPr>
        <w:pStyle w:val="Standard"/>
        <w:jc w:val="center"/>
        <w:rPr>
          <w:b/>
          <w:bCs/>
          <w:sz w:val="22"/>
          <w:szCs w:val="22"/>
        </w:rPr>
      </w:pPr>
    </w:p>
    <w:p w14:paraId="276D08BE" w14:textId="77777777" w:rsidR="000D3C8B" w:rsidRDefault="000D3C8B" w:rsidP="000B60D7">
      <w:pPr>
        <w:pStyle w:val="Standard"/>
        <w:jc w:val="center"/>
        <w:rPr>
          <w:b/>
          <w:bCs/>
          <w:sz w:val="22"/>
          <w:szCs w:val="22"/>
        </w:rPr>
      </w:pPr>
    </w:p>
    <w:p w14:paraId="1133C659" w14:textId="751450CF" w:rsidR="000B60D7" w:rsidRPr="00A47383" w:rsidRDefault="000B60D7" w:rsidP="000B60D7">
      <w:pPr>
        <w:pStyle w:val="Standard"/>
        <w:jc w:val="center"/>
        <w:rPr>
          <w:b/>
          <w:bCs/>
          <w:sz w:val="22"/>
          <w:szCs w:val="22"/>
        </w:rPr>
      </w:pPr>
      <w:r>
        <w:rPr>
          <w:b/>
          <w:bCs/>
          <w:sz w:val="22"/>
          <w:szCs w:val="22"/>
        </w:rPr>
        <w:lastRenderedPageBreak/>
        <w:t>§ 2</w:t>
      </w:r>
    </w:p>
    <w:p w14:paraId="0A4CFAA9" w14:textId="77777777" w:rsidR="000B60D7" w:rsidRPr="00A47383" w:rsidRDefault="000B60D7" w:rsidP="000B60D7">
      <w:pPr>
        <w:pStyle w:val="Standard"/>
        <w:jc w:val="center"/>
        <w:rPr>
          <w:b/>
          <w:bCs/>
          <w:sz w:val="22"/>
          <w:szCs w:val="22"/>
        </w:rPr>
      </w:pPr>
      <w:r w:rsidRPr="00A47383">
        <w:rPr>
          <w:b/>
          <w:bCs/>
          <w:sz w:val="22"/>
          <w:szCs w:val="22"/>
        </w:rPr>
        <w:t>Termin realizacji</w:t>
      </w:r>
    </w:p>
    <w:p w14:paraId="4638CCF5" w14:textId="77777777" w:rsidR="000B60D7" w:rsidRPr="00A47383" w:rsidRDefault="000B60D7" w:rsidP="000B60D7">
      <w:pPr>
        <w:pStyle w:val="Standard"/>
        <w:jc w:val="both"/>
        <w:rPr>
          <w:sz w:val="22"/>
          <w:szCs w:val="22"/>
        </w:rPr>
      </w:pPr>
      <w:r w:rsidRPr="00A47383">
        <w:rPr>
          <w:color w:val="FF0000"/>
          <w:sz w:val="22"/>
          <w:szCs w:val="22"/>
        </w:rPr>
        <w:t>.</w:t>
      </w:r>
    </w:p>
    <w:p w14:paraId="0C1BA940" w14:textId="73627465" w:rsidR="000B60D7" w:rsidRPr="002673CE" w:rsidRDefault="000B60D7" w:rsidP="00325E34">
      <w:pPr>
        <w:widowControl w:val="0"/>
        <w:autoSpaceDN w:val="0"/>
        <w:adjustRightInd w:val="0"/>
        <w:ind w:left="851" w:hanging="142"/>
        <w:jc w:val="both"/>
        <w:rPr>
          <w:sz w:val="22"/>
          <w:szCs w:val="22"/>
        </w:rPr>
      </w:pPr>
      <w:r w:rsidRPr="002673CE">
        <w:rPr>
          <w:sz w:val="22"/>
          <w:szCs w:val="22"/>
        </w:rPr>
        <w:t xml:space="preserve">Realizacja przedmiotu umowy nastąpi w terminie </w:t>
      </w:r>
      <w:r w:rsidR="005C2320">
        <w:rPr>
          <w:sz w:val="22"/>
          <w:szCs w:val="22"/>
        </w:rPr>
        <w:t>maksymalnie 4</w:t>
      </w:r>
      <w:r w:rsidR="005C2320" w:rsidRPr="002673CE">
        <w:rPr>
          <w:sz w:val="22"/>
          <w:szCs w:val="22"/>
        </w:rPr>
        <w:t xml:space="preserve"> </w:t>
      </w:r>
      <w:r w:rsidRPr="002673CE">
        <w:rPr>
          <w:sz w:val="22"/>
          <w:szCs w:val="22"/>
        </w:rPr>
        <w:t>tygodni od dnia zawarcia umowy, tj.  do dnia …………………. r.</w:t>
      </w:r>
    </w:p>
    <w:p w14:paraId="461EDFB7" w14:textId="77777777" w:rsidR="000B60D7" w:rsidRPr="00A47383" w:rsidRDefault="000B60D7" w:rsidP="000B60D7">
      <w:pPr>
        <w:pStyle w:val="Standard"/>
        <w:jc w:val="center"/>
        <w:rPr>
          <w:b/>
          <w:sz w:val="22"/>
          <w:szCs w:val="22"/>
        </w:rPr>
      </w:pPr>
      <w:r>
        <w:rPr>
          <w:b/>
          <w:sz w:val="22"/>
          <w:szCs w:val="22"/>
        </w:rPr>
        <w:t>§ 3</w:t>
      </w:r>
    </w:p>
    <w:p w14:paraId="29795216" w14:textId="77777777" w:rsidR="000B60D7" w:rsidRPr="00A47383" w:rsidRDefault="000B60D7" w:rsidP="000B60D7">
      <w:pPr>
        <w:pStyle w:val="Standard"/>
        <w:jc w:val="center"/>
        <w:rPr>
          <w:b/>
          <w:sz w:val="22"/>
          <w:szCs w:val="22"/>
        </w:rPr>
      </w:pPr>
      <w:r w:rsidRPr="00A47383">
        <w:rPr>
          <w:b/>
          <w:sz w:val="22"/>
          <w:szCs w:val="22"/>
        </w:rPr>
        <w:t>Realizacja przedmiotu umowy</w:t>
      </w:r>
    </w:p>
    <w:p w14:paraId="2E4EF155" w14:textId="77777777" w:rsidR="000B60D7" w:rsidRPr="00A47383" w:rsidRDefault="000B60D7" w:rsidP="00D12B34">
      <w:pPr>
        <w:numPr>
          <w:ilvl w:val="1"/>
          <w:numId w:val="67"/>
        </w:numPr>
        <w:tabs>
          <w:tab w:val="clear" w:pos="5606"/>
        </w:tabs>
        <w:suppressAutoHyphens w:val="0"/>
        <w:overflowPunct/>
        <w:autoSpaceDE/>
        <w:autoSpaceDN w:val="0"/>
        <w:ind w:left="851" w:hanging="284"/>
        <w:jc w:val="both"/>
        <w:textAlignment w:val="auto"/>
        <w:rPr>
          <w:b/>
          <w:sz w:val="22"/>
          <w:szCs w:val="22"/>
        </w:rPr>
      </w:pPr>
      <w:r w:rsidRPr="00A47383">
        <w:rPr>
          <w:sz w:val="22"/>
          <w:szCs w:val="22"/>
        </w:rPr>
        <w:t>Dostawa przedmiotu umowy nastąpi do siedziby Zamawiającego w Warszawie przy</w:t>
      </w:r>
      <w:r w:rsidRPr="00A47383">
        <w:rPr>
          <w:sz w:val="22"/>
          <w:szCs w:val="22"/>
        </w:rPr>
        <w:br/>
        <w:t xml:space="preserve">ul. Belgijskiej 4 w godzinach pracy Zamawiającego, 8:00 – 15:30, po uprzednim telefonicznym uprzedzeniu przedstawiciela Zamawiającego. </w:t>
      </w:r>
    </w:p>
    <w:p w14:paraId="258D0D77" w14:textId="77777777" w:rsidR="000B60D7" w:rsidRPr="00A47383" w:rsidRDefault="000B60D7" w:rsidP="00D12B34">
      <w:pPr>
        <w:numPr>
          <w:ilvl w:val="1"/>
          <w:numId w:val="67"/>
        </w:numPr>
        <w:tabs>
          <w:tab w:val="clear" w:pos="5606"/>
        </w:tabs>
        <w:suppressAutoHyphens w:val="0"/>
        <w:overflowPunct/>
        <w:autoSpaceDE/>
        <w:autoSpaceDN w:val="0"/>
        <w:ind w:left="851" w:hanging="284"/>
        <w:jc w:val="both"/>
        <w:textAlignment w:val="auto"/>
        <w:rPr>
          <w:b/>
          <w:sz w:val="22"/>
          <w:szCs w:val="22"/>
        </w:rPr>
      </w:pPr>
      <w:r w:rsidRPr="00A47383">
        <w:rPr>
          <w:sz w:val="22"/>
          <w:szCs w:val="22"/>
        </w:rPr>
        <w:t>Wyładunek przedmiotu umowy nastąpi do pomieszczenia wskazanego przez przedstawiciela Zamawiającego i dokonany będzie przez Wykonawcę i na jego koszt.</w:t>
      </w:r>
    </w:p>
    <w:p w14:paraId="2F4A61ED" w14:textId="77777777" w:rsidR="000B60D7" w:rsidRPr="00A47383" w:rsidRDefault="000B60D7" w:rsidP="00D12B34">
      <w:pPr>
        <w:numPr>
          <w:ilvl w:val="1"/>
          <w:numId w:val="67"/>
        </w:numPr>
        <w:tabs>
          <w:tab w:val="clear" w:pos="5606"/>
        </w:tabs>
        <w:suppressAutoHyphens w:val="0"/>
        <w:overflowPunct/>
        <w:autoSpaceDE/>
        <w:autoSpaceDN w:val="0"/>
        <w:ind w:left="851" w:hanging="284"/>
        <w:jc w:val="both"/>
        <w:textAlignment w:val="auto"/>
        <w:rPr>
          <w:b/>
          <w:sz w:val="22"/>
          <w:szCs w:val="22"/>
        </w:rPr>
      </w:pPr>
      <w:r w:rsidRPr="00A47383">
        <w:rPr>
          <w:sz w:val="22"/>
          <w:szCs w:val="22"/>
        </w:rPr>
        <w:t xml:space="preserve">Wraz dostarczonym sprzętem będącym przedmiotem umowy Wykonawca przekaże Zamawiającemu kompletną dokumentację (instrukcje obsługi i inne niezbędne dokumenty) oraz karty gwarancyjne. </w:t>
      </w:r>
    </w:p>
    <w:p w14:paraId="539B96D1" w14:textId="77777777" w:rsidR="000B60D7" w:rsidRPr="00A47383" w:rsidRDefault="000B60D7" w:rsidP="00D12B34">
      <w:pPr>
        <w:numPr>
          <w:ilvl w:val="1"/>
          <w:numId w:val="67"/>
        </w:numPr>
        <w:tabs>
          <w:tab w:val="clear" w:pos="5606"/>
        </w:tabs>
        <w:suppressAutoHyphens w:val="0"/>
        <w:overflowPunct/>
        <w:autoSpaceDE/>
        <w:autoSpaceDN w:val="0"/>
        <w:ind w:left="851" w:hanging="284"/>
        <w:jc w:val="both"/>
        <w:textAlignment w:val="auto"/>
        <w:rPr>
          <w:b/>
          <w:sz w:val="22"/>
          <w:szCs w:val="22"/>
        </w:rPr>
      </w:pPr>
      <w:r w:rsidRPr="00A47383">
        <w:rPr>
          <w:sz w:val="22"/>
          <w:szCs w:val="22"/>
        </w:rPr>
        <w:t>Przedstawiciel Zamawiającego potwierdzi odbiór wykonanego przedmiotu umowy i wykonanie należyte umowy poprzez podpisanie protokołu odbioru.</w:t>
      </w:r>
    </w:p>
    <w:p w14:paraId="12F5A1FA" w14:textId="77777777" w:rsidR="000B60D7" w:rsidRPr="00A47383" w:rsidRDefault="000B60D7" w:rsidP="00D12B34">
      <w:pPr>
        <w:widowControl w:val="0"/>
        <w:numPr>
          <w:ilvl w:val="1"/>
          <w:numId w:val="67"/>
        </w:numPr>
        <w:tabs>
          <w:tab w:val="clear" w:pos="5606"/>
        </w:tabs>
        <w:suppressAutoHyphens w:val="0"/>
        <w:overflowPunct/>
        <w:autoSpaceDE/>
        <w:autoSpaceDN w:val="0"/>
        <w:ind w:left="851" w:hanging="284"/>
        <w:jc w:val="both"/>
        <w:textAlignment w:val="auto"/>
        <w:rPr>
          <w:sz w:val="22"/>
          <w:szCs w:val="22"/>
        </w:rPr>
      </w:pPr>
      <w:r w:rsidRPr="00A47383">
        <w:rPr>
          <w:sz w:val="22"/>
          <w:szCs w:val="22"/>
        </w:rPr>
        <w:t xml:space="preserve">Przedstawiciel Zamawiającego odmówi podpisania protokołu odbioru w przypadku nie spełnienia przez Wykonawcę któregokolwiek z warunków opisanych w ust. 3 oraz w § </w:t>
      </w:r>
      <w:r w:rsidRPr="00FB4384">
        <w:rPr>
          <w:sz w:val="22"/>
          <w:szCs w:val="22"/>
        </w:rPr>
        <w:t xml:space="preserve">1 niniejszej </w:t>
      </w:r>
      <w:r w:rsidRPr="00A47383">
        <w:rPr>
          <w:sz w:val="22"/>
          <w:szCs w:val="22"/>
        </w:rPr>
        <w:t>umowy, wskazując przyczynę odmowy podpisania protokołu odbioru oraz wyznaczając termin usunięcia wad oraz prawidłowego wykonania przedmiotu umowy.</w:t>
      </w:r>
    </w:p>
    <w:p w14:paraId="7453A352" w14:textId="77777777" w:rsidR="000B60D7" w:rsidRPr="00A47383" w:rsidRDefault="000B60D7" w:rsidP="00D12B34">
      <w:pPr>
        <w:widowControl w:val="0"/>
        <w:numPr>
          <w:ilvl w:val="1"/>
          <w:numId w:val="67"/>
        </w:numPr>
        <w:tabs>
          <w:tab w:val="clear" w:pos="5606"/>
        </w:tabs>
        <w:suppressAutoHyphens w:val="0"/>
        <w:overflowPunct/>
        <w:autoSpaceDE/>
        <w:autoSpaceDN w:val="0"/>
        <w:ind w:left="851" w:hanging="284"/>
        <w:jc w:val="both"/>
        <w:textAlignment w:val="auto"/>
        <w:rPr>
          <w:sz w:val="22"/>
          <w:szCs w:val="22"/>
        </w:rPr>
      </w:pPr>
      <w:r w:rsidRPr="00A47383">
        <w:rPr>
          <w:sz w:val="22"/>
          <w:szCs w:val="22"/>
        </w:rPr>
        <w:t>Zamawiający zastrzega sobie prawo do podpisania protokołu odbioru po dokonaniu sprawdzenia poprawności wykonania umowy w stosunku do jakości i ilości dostarczonego sprzętu w terminie do 5 dni roboczych licząc od daty dostawy. Przekazanie dostarczonego przedmiotu umowy zostanie potwierdzone podpisanym przez strony protokołem przekazania lub innym dokumentem przygotowanym przez Wykonawcę.</w:t>
      </w:r>
    </w:p>
    <w:p w14:paraId="47AD8723" w14:textId="77777777" w:rsidR="000B60D7" w:rsidRPr="00A47383" w:rsidRDefault="000B60D7" w:rsidP="00D12B34">
      <w:pPr>
        <w:widowControl w:val="0"/>
        <w:numPr>
          <w:ilvl w:val="1"/>
          <w:numId w:val="67"/>
        </w:numPr>
        <w:tabs>
          <w:tab w:val="clear" w:pos="5606"/>
        </w:tabs>
        <w:suppressAutoHyphens w:val="0"/>
        <w:overflowPunct/>
        <w:autoSpaceDE/>
        <w:autoSpaceDN w:val="0"/>
        <w:ind w:left="851" w:hanging="284"/>
        <w:jc w:val="both"/>
        <w:textAlignment w:val="auto"/>
        <w:rPr>
          <w:sz w:val="22"/>
          <w:szCs w:val="22"/>
        </w:rPr>
      </w:pPr>
      <w:r w:rsidRPr="00A47383">
        <w:rPr>
          <w:sz w:val="22"/>
          <w:szCs w:val="22"/>
        </w:rPr>
        <w:t xml:space="preserve">W przypadku stwierdzenia przez Zamawiającego nienależytego wykonania umowy, Zamawiający wyznaczy Wykonawcy termin do zastosowania się do postanowień umowy oraz prawidłowego wykonania przedmiotu mowy. </w:t>
      </w:r>
    </w:p>
    <w:p w14:paraId="6726176A" w14:textId="77777777" w:rsidR="000B60D7" w:rsidRPr="00A47383" w:rsidRDefault="000B60D7" w:rsidP="00D12B34">
      <w:pPr>
        <w:widowControl w:val="0"/>
        <w:numPr>
          <w:ilvl w:val="1"/>
          <w:numId w:val="67"/>
        </w:numPr>
        <w:tabs>
          <w:tab w:val="clear" w:pos="5606"/>
        </w:tabs>
        <w:overflowPunct/>
        <w:autoSpaceDE/>
        <w:autoSpaceDN w:val="0"/>
        <w:ind w:left="851" w:hanging="284"/>
        <w:jc w:val="both"/>
        <w:textAlignment w:val="auto"/>
        <w:rPr>
          <w:sz w:val="22"/>
          <w:szCs w:val="22"/>
        </w:rPr>
      </w:pPr>
      <w:r w:rsidRPr="00A47383">
        <w:rPr>
          <w:sz w:val="22"/>
          <w:szCs w:val="22"/>
        </w:rPr>
        <w:t>Jeżeli Wykonawca przekroczy wskazany na podstawie ust. 7 termin, to przedmiot umowy będzie uważany za wykonany z opóźnieniem rodzącym obowiązek zapłaty kary umownej na pisemne żądanie Zamawiającego.</w:t>
      </w:r>
    </w:p>
    <w:p w14:paraId="3B5D2536" w14:textId="77777777" w:rsidR="000B60D7" w:rsidRDefault="000B60D7" w:rsidP="00D12B34">
      <w:pPr>
        <w:widowControl w:val="0"/>
        <w:numPr>
          <w:ilvl w:val="1"/>
          <w:numId w:val="67"/>
        </w:numPr>
        <w:tabs>
          <w:tab w:val="clear" w:pos="5606"/>
        </w:tabs>
        <w:overflowPunct/>
        <w:autoSpaceDE/>
        <w:autoSpaceDN w:val="0"/>
        <w:ind w:left="851" w:hanging="284"/>
        <w:jc w:val="both"/>
        <w:textAlignment w:val="auto"/>
        <w:rPr>
          <w:sz w:val="22"/>
          <w:szCs w:val="22"/>
        </w:rPr>
      </w:pPr>
      <w:r w:rsidRPr="00A47383">
        <w:rPr>
          <w:sz w:val="22"/>
          <w:szCs w:val="22"/>
        </w:rPr>
        <w:t>Za datę realizacji umowy strony przyjmują datę podpisania protokołu odbioru. Jeżeli podpisanie protokołu odbioru nastąpi w okresie późniejszym, niż określono w § 3 umowy, to przedmiot umowy będzie uważany za wykonany z opóźnieniem rodzącym obowiązek zapłaty kary umownej n</w:t>
      </w:r>
      <w:r>
        <w:rPr>
          <w:sz w:val="22"/>
          <w:szCs w:val="22"/>
        </w:rPr>
        <w:t>a pisemne żądanie Zamawiającego, z zastrzeżeniem ust. 8.</w:t>
      </w:r>
    </w:p>
    <w:p w14:paraId="7F694B13" w14:textId="77777777" w:rsidR="000B60D7" w:rsidRPr="00B342A2" w:rsidRDefault="000B60D7" w:rsidP="00D12B34">
      <w:pPr>
        <w:widowControl w:val="0"/>
        <w:numPr>
          <w:ilvl w:val="1"/>
          <w:numId w:val="67"/>
        </w:numPr>
        <w:tabs>
          <w:tab w:val="clear" w:pos="5606"/>
        </w:tabs>
        <w:autoSpaceDN w:val="0"/>
        <w:ind w:left="851" w:hanging="284"/>
        <w:jc w:val="both"/>
        <w:rPr>
          <w:sz w:val="22"/>
          <w:szCs w:val="22"/>
        </w:rPr>
      </w:pPr>
      <w:r w:rsidRPr="00B342A2">
        <w:rPr>
          <w:bCs/>
          <w:sz w:val="22"/>
          <w:szCs w:val="22"/>
          <w:lang w:val="x-none" w:eastAsia="x-none"/>
        </w:rPr>
        <w:t xml:space="preserve">Zamawiający oświadcza, iż posiada status dużego przedsiębiorcy w rozumieniu art. 4 pkt 6 ustawy z dnia 8 marca 2013 r. o przeciwdziałaniu nadmiernym opóźnieniom w transakcjach handlowych (Dz. U. z 2019 r. poz. 118 ze zm.). </w:t>
      </w:r>
    </w:p>
    <w:p w14:paraId="05721C88" w14:textId="77777777" w:rsidR="000B60D7" w:rsidRPr="00A47383" w:rsidRDefault="000B60D7" w:rsidP="000B60D7">
      <w:pPr>
        <w:widowControl w:val="0"/>
        <w:tabs>
          <w:tab w:val="num" w:pos="1800"/>
          <w:tab w:val="num" w:pos="2520"/>
        </w:tabs>
        <w:overflowPunct/>
        <w:autoSpaceDE/>
        <w:autoSpaceDN w:val="0"/>
        <w:ind w:left="1140"/>
        <w:jc w:val="both"/>
        <w:rPr>
          <w:sz w:val="22"/>
          <w:szCs w:val="22"/>
        </w:rPr>
      </w:pPr>
    </w:p>
    <w:p w14:paraId="05BD2E01" w14:textId="77777777" w:rsidR="000B60D7" w:rsidRPr="00A47383" w:rsidRDefault="000B60D7" w:rsidP="000B60D7">
      <w:pPr>
        <w:pStyle w:val="Standard"/>
        <w:jc w:val="center"/>
        <w:rPr>
          <w:b/>
          <w:bCs/>
          <w:sz w:val="22"/>
          <w:szCs w:val="22"/>
        </w:rPr>
      </w:pPr>
    </w:p>
    <w:p w14:paraId="459A905D" w14:textId="77777777" w:rsidR="000B60D7" w:rsidRPr="00A47383" w:rsidRDefault="000B60D7" w:rsidP="000B60D7">
      <w:pPr>
        <w:pStyle w:val="Standard"/>
        <w:jc w:val="center"/>
        <w:rPr>
          <w:b/>
          <w:bCs/>
          <w:sz w:val="22"/>
          <w:szCs w:val="22"/>
        </w:rPr>
      </w:pPr>
      <w:r w:rsidRPr="00A47383">
        <w:rPr>
          <w:b/>
          <w:bCs/>
          <w:sz w:val="22"/>
          <w:szCs w:val="22"/>
        </w:rPr>
        <w:t>§</w:t>
      </w:r>
      <w:r>
        <w:rPr>
          <w:b/>
          <w:bCs/>
          <w:sz w:val="22"/>
          <w:szCs w:val="22"/>
        </w:rPr>
        <w:t xml:space="preserve"> 4</w:t>
      </w:r>
    </w:p>
    <w:p w14:paraId="55A11BDF" w14:textId="77777777" w:rsidR="000B60D7" w:rsidRPr="00A47383" w:rsidRDefault="000B60D7" w:rsidP="000B60D7">
      <w:pPr>
        <w:pStyle w:val="Standard"/>
        <w:jc w:val="center"/>
        <w:rPr>
          <w:sz w:val="22"/>
          <w:szCs w:val="22"/>
        </w:rPr>
      </w:pPr>
      <w:r w:rsidRPr="00A47383">
        <w:rPr>
          <w:b/>
          <w:sz w:val="22"/>
          <w:szCs w:val="22"/>
        </w:rPr>
        <w:t>Wynagrodzenie Wykonawcy</w:t>
      </w:r>
    </w:p>
    <w:p w14:paraId="20B71CEB" w14:textId="10D2A5F7" w:rsidR="000B60D7" w:rsidRPr="00A47383" w:rsidRDefault="000B60D7" w:rsidP="00D12B34">
      <w:pPr>
        <w:pStyle w:val="Standard"/>
        <w:widowControl/>
        <w:numPr>
          <w:ilvl w:val="0"/>
          <w:numId w:val="68"/>
        </w:numPr>
        <w:autoSpaceDE/>
        <w:adjustRightInd/>
        <w:jc w:val="both"/>
        <w:rPr>
          <w:sz w:val="22"/>
          <w:szCs w:val="22"/>
        </w:rPr>
      </w:pPr>
      <w:r w:rsidRPr="00A47383">
        <w:rPr>
          <w:sz w:val="22"/>
          <w:szCs w:val="22"/>
        </w:rPr>
        <w:t xml:space="preserve">Całkowite wynagrodzenie Wykonawcy z tytułu realizacji niniejszej umowy </w:t>
      </w:r>
      <w:r w:rsidR="005C2320">
        <w:rPr>
          <w:sz w:val="22"/>
          <w:szCs w:val="22"/>
        </w:rPr>
        <w:t xml:space="preserve">w części nr ……….. </w:t>
      </w:r>
      <w:r w:rsidRPr="00A47383">
        <w:rPr>
          <w:sz w:val="22"/>
          <w:szCs w:val="22"/>
        </w:rPr>
        <w:t>wyraża się kwotą:</w:t>
      </w:r>
      <w:r w:rsidRPr="00A47383">
        <w:rPr>
          <w:sz w:val="22"/>
          <w:szCs w:val="22"/>
        </w:rPr>
        <w:br/>
      </w:r>
      <w:r>
        <w:rPr>
          <w:sz w:val="22"/>
          <w:szCs w:val="22"/>
        </w:rPr>
        <w:t>……………..</w:t>
      </w:r>
      <w:r w:rsidRPr="00A47383">
        <w:rPr>
          <w:sz w:val="22"/>
          <w:szCs w:val="22"/>
        </w:rPr>
        <w:t xml:space="preserve">z należnym podatkiem VAT </w:t>
      </w:r>
      <w:r w:rsidRPr="00B6323C">
        <w:rPr>
          <w:sz w:val="22"/>
          <w:szCs w:val="22"/>
        </w:rPr>
        <w:t>(słownie:…………………).</w:t>
      </w:r>
    </w:p>
    <w:p w14:paraId="2BDD3438" w14:textId="77777777" w:rsidR="000B60D7" w:rsidRPr="00A47383" w:rsidRDefault="000B60D7" w:rsidP="00D12B34">
      <w:pPr>
        <w:pStyle w:val="Standard"/>
        <w:widowControl/>
        <w:numPr>
          <w:ilvl w:val="0"/>
          <w:numId w:val="68"/>
        </w:numPr>
        <w:autoSpaceDE/>
        <w:adjustRightInd/>
        <w:jc w:val="both"/>
        <w:rPr>
          <w:sz w:val="22"/>
          <w:szCs w:val="22"/>
        </w:rPr>
      </w:pPr>
      <w:r w:rsidRPr="00A47383">
        <w:rPr>
          <w:sz w:val="22"/>
          <w:szCs w:val="22"/>
        </w:rPr>
        <w:t>Wynagrodzenie, o którym mowa w ust. 1 pozostaje niezmienne przez okres realizacji umowy i zawiera wszelkie koszty niezbędne do należytego zrealizowania umowy, w tym w szczególności koszty opakowań, transportu, koszt udzielonej przez Wykonawcę gwarancji jakości.</w:t>
      </w:r>
    </w:p>
    <w:p w14:paraId="602921CE" w14:textId="77777777" w:rsidR="000B60D7" w:rsidRPr="00A47383" w:rsidRDefault="000B60D7" w:rsidP="00D12B34">
      <w:pPr>
        <w:pStyle w:val="Standard"/>
        <w:widowControl/>
        <w:numPr>
          <w:ilvl w:val="0"/>
          <w:numId w:val="68"/>
        </w:numPr>
        <w:autoSpaceDE/>
        <w:adjustRightInd/>
        <w:jc w:val="both"/>
        <w:rPr>
          <w:sz w:val="22"/>
          <w:szCs w:val="22"/>
        </w:rPr>
      </w:pPr>
      <w:r w:rsidRPr="00A47383">
        <w:rPr>
          <w:sz w:val="22"/>
          <w:szCs w:val="22"/>
        </w:rPr>
        <w:t>Podstawą do wypłacenia wynagrodzenia będzie faktura VAT wystawiona przez Wykonawcę:</w:t>
      </w:r>
    </w:p>
    <w:p w14:paraId="2502D765" w14:textId="71C254C1" w:rsidR="000B60D7" w:rsidRPr="00A47383" w:rsidRDefault="000B60D7" w:rsidP="00795AA5">
      <w:pPr>
        <w:pStyle w:val="Standard"/>
        <w:ind w:left="1080" w:hanging="371"/>
        <w:jc w:val="both"/>
        <w:rPr>
          <w:sz w:val="22"/>
          <w:szCs w:val="22"/>
        </w:rPr>
      </w:pPr>
      <w:r w:rsidRPr="00A47383">
        <w:rPr>
          <w:sz w:val="22"/>
          <w:szCs w:val="22"/>
        </w:rPr>
        <w:t>w której jako „podatnik” lub „nabywca”  wskazane zostaną następujące dane:</w:t>
      </w:r>
    </w:p>
    <w:p w14:paraId="790E0552" w14:textId="77777777" w:rsidR="000B60D7" w:rsidRPr="00A47383" w:rsidRDefault="000B60D7" w:rsidP="00795AA5">
      <w:pPr>
        <w:pStyle w:val="Standard"/>
        <w:ind w:left="1080"/>
        <w:jc w:val="both"/>
        <w:rPr>
          <w:sz w:val="22"/>
          <w:szCs w:val="22"/>
        </w:rPr>
      </w:pPr>
      <w:r w:rsidRPr="00A47383">
        <w:rPr>
          <w:sz w:val="22"/>
          <w:szCs w:val="22"/>
        </w:rPr>
        <w:t>Miasto Stołeczne Warszawa</w:t>
      </w:r>
    </w:p>
    <w:p w14:paraId="29EF0D82" w14:textId="77777777" w:rsidR="000B60D7" w:rsidRPr="00A47383" w:rsidRDefault="000B60D7" w:rsidP="00795AA5">
      <w:pPr>
        <w:pStyle w:val="Standard"/>
        <w:ind w:left="1080"/>
        <w:jc w:val="both"/>
        <w:rPr>
          <w:sz w:val="22"/>
          <w:szCs w:val="22"/>
        </w:rPr>
      </w:pPr>
      <w:r w:rsidRPr="00A47383">
        <w:rPr>
          <w:sz w:val="22"/>
          <w:szCs w:val="22"/>
        </w:rPr>
        <w:t>Plac Bankowy 3/5</w:t>
      </w:r>
    </w:p>
    <w:p w14:paraId="52E5EB4C" w14:textId="77777777" w:rsidR="000B60D7" w:rsidRPr="00A47383" w:rsidRDefault="000B60D7" w:rsidP="00795AA5">
      <w:pPr>
        <w:pStyle w:val="Standard"/>
        <w:ind w:left="1080"/>
        <w:jc w:val="both"/>
        <w:rPr>
          <w:sz w:val="22"/>
          <w:szCs w:val="22"/>
        </w:rPr>
      </w:pPr>
      <w:r w:rsidRPr="00A47383">
        <w:rPr>
          <w:sz w:val="22"/>
          <w:szCs w:val="22"/>
        </w:rPr>
        <w:lastRenderedPageBreak/>
        <w:t>00-950 Warszawa</w:t>
      </w:r>
    </w:p>
    <w:p w14:paraId="5980AFDB" w14:textId="77777777" w:rsidR="000B60D7" w:rsidRPr="00A47383" w:rsidRDefault="000B60D7" w:rsidP="00795AA5">
      <w:pPr>
        <w:pStyle w:val="Standard"/>
        <w:ind w:left="1080"/>
        <w:jc w:val="both"/>
        <w:rPr>
          <w:sz w:val="22"/>
          <w:szCs w:val="22"/>
        </w:rPr>
      </w:pPr>
      <w:r w:rsidRPr="00A47383">
        <w:rPr>
          <w:sz w:val="22"/>
          <w:szCs w:val="22"/>
        </w:rPr>
        <w:t>NIP: 525 22 48 481</w:t>
      </w:r>
    </w:p>
    <w:p w14:paraId="38E737F4" w14:textId="77777777" w:rsidR="000B60D7" w:rsidRPr="00A47383" w:rsidRDefault="000B60D7" w:rsidP="00795AA5">
      <w:pPr>
        <w:pStyle w:val="Standard"/>
        <w:ind w:left="1080"/>
        <w:jc w:val="both"/>
        <w:rPr>
          <w:sz w:val="22"/>
          <w:szCs w:val="22"/>
        </w:rPr>
      </w:pPr>
      <w:r w:rsidRPr="00A47383">
        <w:rPr>
          <w:sz w:val="22"/>
          <w:szCs w:val="22"/>
        </w:rPr>
        <w:t>REGON: 015259640</w:t>
      </w:r>
    </w:p>
    <w:p w14:paraId="195A6BDA" w14:textId="0F7C3511" w:rsidR="000B60D7" w:rsidRPr="00A47383" w:rsidRDefault="000B60D7" w:rsidP="00795AA5">
      <w:pPr>
        <w:pStyle w:val="Standard"/>
        <w:ind w:left="360" w:firstLine="491"/>
        <w:jc w:val="both"/>
        <w:rPr>
          <w:sz w:val="22"/>
          <w:szCs w:val="22"/>
        </w:rPr>
      </w:pPr>
      <w:r w:rsidRPr="00A47383">
        <w:rPr>
          <w:sz w:val="22"/>
          <w:szCs w:val="22"/>
        </w:rPr>
        <w:t>w której jako „płatnik” lub „adresat” wskazane zostaną następujące dane:</w:t>
      </w:r>
    </w:p>
    <w:p w14:paraId="3CE8465D" w14:textId="77777777" w:rsidR="000B60D7" w:rsidRPr="00A47383" w:rsidRDefault="000B60D7" w:rsidP="00795AA5">
      <w:pPr>
        <w:pStyle w:val="Standard"/>
        <w:ind w:left="1080"/>
        <w:jc w:val="both"/>
        <w:rPr>
          <w:sz w:val="22"/>
          <w:szCs w:val="22"/>
        </w:rPr>
      </w:pPr>
      <w:r w:rsidRPr="00A47383">
        <w:rPr>
          <w:sz w:val="22"/>
          <w:szCs w:val="22"/>
        </w:rPr>
        <w:t>Zespół Żłobków m.st. Warszawy</w:t>
      </w:r>
    </w:p>
    <w:p w14:paraId="35E03228" w14:textId="77777777" w:rsidR="000B60D7" w:rsidRPr="00A47383" w:rsidRDefault="000B60D7" w:rsidP="00795AA5">
      <w:pPr>
        <w:pStyle w:val="Standard"/>
        <w:ind w:left="1080"/>
        <w:jc w:val="both"/>
        <w:rPr>
          <w:sz w:val="22"/>
          <w:szCs w:val="22"/>
        </w:rPr>
      </w:pPr>
      <w:r w:rsidRPr="00A47383">
        <w:rPr>
          <w:sz w:val="22"/>
          <w:szCs w:val="22"/>
        </w:rPr>
        <w:t>ul. Belgijska 4</w:t>
      </w:r>
    </w:p>
    <w:p w14:paraId="74F0F03C" w14:textId="77777777" w:rsidR="000B60D7" w:rsidRPr="00A47383" w:rsidRDefault="000B60D7" w:rsidP="00795AA5">
      <w:pPr>
        <w:pStyle w:val="Standard"/>
        <w:ind w:left="1080"/>
        <w:jc w:val="both"/>
        <w:rPr>
          <w:sz w:val="22"/>
          <w:szCs w:val="22"/>
        </w:rPr>
      </w:pPr>
      <w:r w:rsidRPr="00A47383">
        <w:rPr>
          <w:sz w:val="22"/>
          <w:szCs w:val="22"/>
        </w:rPr>
        <w:t>02-511 Warszawa</w:t>
      </w:r>
    </w:p>
    <w:p w14:paraId="5A3D277B" w14:textId="77777777" w:rsidR="000B60D7" w:rsidRPr="00A47383" w:rsidRDefault="000B60D7" w:rsidP="00D12B34">
      <w:pPr>
        <w:pStyle w:val="Standard"/>
        <w:numPr>
          <w:ilvl w:val="0"/>
          <w:numId w:val="68"/>
        </w:numPr>
        <w:tabs>
          <w:tab w:val="left" w:pos="720"/>
          <w:tab w:val="left" w:pos="806"/>
        </w:tabs>
        <w:autoSpaceDE/>
        <w:adjustRightInd/>
        <w:jc w:val="both"/>
        <w:rPr>
          <w:sz w:val="22"/>
          <w:szCs w:val="22"/>
        </w:rPr>
      </w:pPr>
      <w:r w:rsidRPr="00A47383">
        <w:rPr>
          <w:sz w:val="22"/>
          <w:szCs w:val="22"/>
        </w:rPr>
        <w:t xml:space="preserve">Ceny jednostkowe </w:t>
      </w:r>
      <w:r>
        <w:rPr>
          <w:sz w:val="22"/>
          <w:szCs w:val="22"/>
        </w:rPr>
        <w:t>sprzętu będącego</w:t>
      </w:r>
      <w:r w:rsidRPr="00A47383">
        <w:rPr>
          <w:sz w:val="22"/>
          <w:szCs w:val="22"/>
        </w:rPr>
        <w:t xml:space="preserve"> przedmiotem umowy zawarte są w </w:t>
      </w:r>
      <w:r>
        <w:rPr>
          <w:sz w:val="22"/>
          <w:szCs w:val="22"/>
        </w:rPr>
        <w:t>formularzu ofertowym</w:t>
      </w:r>
      <w:r w:rsidRPr="00A47383">
        <w:rPr>
          <w:sz w:val="22"/>
          <w:szCs w:val="22"/>
        </w:rPr>
        <w:t xml:space="preserve"> załączon</w:t>
      </w:r>
      <w:r>
        <w:rPr>
          <w:sz w:val="22"/>
          <w:szCs w:val="22"/>
        </w:rPr>
        <w:t>ym</w:t>
      </w:r>
      <w:r w:rsidRPr="00A47383">
        <w:rPr>
          <w:sz w:val="22"/>
          <w:szCs w:val="22"/>
        </w:rPr>
        <w:t xml:space="preserve"> do oferty Wykonawcy.</w:t>
      </w:r>
    </w:p>
    <w:p w14:paraId="772072EC" w14:textId="77777777" w:rsidR="000B60D7" w:rsidRPr="00A47383" w:rsidRDefault="000B60D7" w:rsidP="00D12B34">
      <w:pPr>
        <w:pStyle w:val="Standard"/>
        <w:numPr>
          <w:ilvl w:val="0"/>
          <w:numId w:val="68"/>
        </w:numPr>
        <w:tabs>
          <w:tab w:val="left" w:pos="720"/>
          <w:tab w:val="left" w:pos="806"/>
        </w:tabs>
        <w:autoSpaceDE/>
        <w:adjustRightInd/>
        <w:jc w:val="both"/>
        <w:rPr>
          <w:sz w:val="22"/>
          <w:szCs w:val="22"/>
        </w:rPr>
      </w:pPr>
      <w:r w:rsidRPr="00A47383">
        <w:rPr>
          <w:sz w:val="22"/>
          <w:szCs w:val="22"/>
        </w:rPr>
        <w:t>Faktura wystawiona przez Wykonawcę powinna być doręczona do Zespołu Żłobków m.st Warszawy, ul. Belgijska 4, 02-511 Warszawa.</w:t>
      </w:r>
    </w:p>
    <w:p w14:paraId="32E5AE63" w14:textId="77777777" w:rsidR="000B60D7" w:rsidRPr="00A47383" w:rsidRDefault="000B60D7" w:rsidP="00D12B34">
      <w:pPr>
        <w:pStyle w:val="Standard"/>
        <w:numPr>
          <w:ilvl w:val="0"/>
          <w:numId w:val="68"/>
        </w:numPr>
        <w:tabs>
          <w:tab w:val="left" w:pos="720"/>
          <w:tab w:val="left" w:pos="806"/>
        </w:tabs>
        <w:autoSpaceDE/>
        <w:adjustRightInd/>
        <w:jc w:val="both"/>
        <w:rPr>
          <w:sz w:val="22"/>
          <w:szCs w:val="22"/>
        </w:rPr>
      </w:pPr>
      <w:r w:rsidRPr="00A47383">
        <w:rPr>
          <w:sz w:val="22"/>
          <w:szCs w:val="22"/>
        </w:rPr>
        <w:t xml:space="preserve">W przypadku doręczenia faktury niezgodnie z treścią ust. 5 za datę skutecznego doręczenia faktury Strony będą uznawać datę jej wpływu do Zespołu Żłobków m.st Warszawy, </w:t>
      </w:r>
      <w:r>
        <w:rPr>
          <w:sz w:val="22"/>
          <w:szCs w:val="22"/>
        </w:rPr>
        <w:t xml:space="preserve">                              </w:t>
      </w:r>
      <w:r w:rsidRPr="00A47383">
        <w:rPr>
          <w:sz w:val="22"/>
          <w:szCs w:val="22"/>
        </w:rPr>
        <w:t>ul. Belgijska 4, 02-511 Warszawa.</w:t>
      </w:r>
    </w:p>
    <w:p w14:paraId="305FE01C" w14:textId="77777777" w:rsidR="000B60D7" w:rsidRDefault="000B60D7" w:rsidP="00D12B34">
      <w:pPr>
        <w:pStyle w:val="Standard"/>
        <w:numPr>
          <w:ilvl w:val="0"/>
          <w:numId w:val="68"/>
        </w:numPr>
        <w:tabs>
          <w:tab w:val="left" w:pos="720"/>
          <w:tab w:val="left" w:pos="806"/>
        </w:tabs>
        <w:autoSpaceDE/>
        <w:adjustRightInd/>
        <w:jc w:val="both"/>
        <w:rPr>
          <w:sz w:val="22"/>
          <w:szCs w:val="22"/>
        </w:rPr>
      </w:pPr>
      <w:r w:rsidRPr="00A47383">
        <w:rPr>
          <w:sz w:val="22"/>
          <w:szCs w:val="22"/>
        </w:rPr>
        <w:t xml:space="preserve">Prawidłowo wystawiona faktura powinna zawierać numer umowy, na podstawie której jest wystawiana. </w:t>
      </w:r>
    </w:p>
    <w:p w14:paraId="69256B56" w14:textId="77777777" w:rsidR="000B60D7" w:rsidRPr="00A47383" w:rsidRDefault="000B60D7" w:rsidP="00D12B34">
      <w:pPr>
        <w:pStyle w:val="Standard"/>
        <w:numPr>
          <w:ilvl w:val="0"/>
          <w:numId w:val="68"/>
        </w:numPr>
        <w:tabs>
          <w:tab w:val="left" w:pos="720"/>
          <w:tab w:val="left" w:pos="806"/>
        </w:tabs>
        <w:autoSpaceDE/>
        <w:adjustRightInd/>
        <w:jc w:val="both"/>
        <w:rPr>
          <w:sz w:val="22"/>
          <w:szCs w:val="22"/>
        </w:rPr>
      </w:pPr>
      <w:r w:rsidRPr="00A47383">
        <w:rPr>
          <w:sz w:val="22"/>
          <w:szCs w:val="22"/>
        </w:rPr>
        <w:t>Wynagrodzenie za wykonany przedmiot umowy zostanie zapłacone na konto Wykonawcy wskazane na fakturze w terminie do 21 dni od daty otrzymania przez Zamawiającego  prawidłowo wystawionej faktury VAT.</w:t>
      </w:r>
    </w:p>
    <w:p w14:paraId="5B93A1ED" w14:textId="77777777" w:rsidR="000B60D7" w:rsidRPr="00A47383" w:rsidRDefault="000B60D7" w:rsidP="00D12B34">
      <w:pPr>
        <w:pStyle w:val="Standard"/>
        <w:numPr>
          <w:ilvl w:val="0"/>
          <w:numId w:val="68"/>
        </w:numPr>
        <w:tabs>
          <w:tab w:val="left" w:pos="720"/>
          <w:tab w:val="left" w:pos="806"/>
        </w:tabs>
        <w:autoSpaceDE/>
        <w:adjustRightInd/>
        <w:jc w:val="both"/>
        <w:rPr>
          <w:sz w:val="22"/>
          <w:szCs w:val="22"/>
        </w:rPr>
      </w:pPr>
      <w:r w:rsidRPr="00A47383">
        <w:rPr>
          <w:sz w:val="22"/>
          <w:szCs w:val="22"/>
        </w:rPr>
        <w:t>Za datę zapłaty uznaje się dzień wystawienia polecenia przelewu przez Zamawiającego.</w:t>
      </w:r>
    </w:p>
    <w:p w14:paraId="49B7D937" w14:textId="77777777" w:rsidR="000B60D7" w:rsidRDefault="000B60D7" w:rsidP="00D12B34">
      <w:pPr>
        <w:pStyle w:val="Standard"/>
        <w:numPr>
          <w:ilvl w:val="0"/>
          <w:numId w:val="68"/>
        </w:numPr>
        <w:tabs>
          <w:tab w:val="left" w:pos="720"/>
          <w:tab w:val="left" w:pos="806"/>
        </w:tabs>
        <w:autoSpaceDE/>
        <w:adjustRightInd/>
        <w:jc w:val="both"/>
        <w:rPr>
          <w:sz w:val="22"/>
          <w:szCs w:val="22"/>
        </w:rPr>
      </w:pPr>
      <w:r w:rsidRPr="00A47383">
        <w:rPr>
          <w:sz w:val="22"/>
          <w:szCs w:val="22"/>
        </w:rPr>
        <w:t>Zamawiający oświadcza, że będzie dokonywać płatności za wykonany przedmiot umowy z zastosowaniem mechanizmu podzielonej płatności.</w:t>
      </w:r>
    </w:p>
    <w:p w14:paraId="2D14DDD6" w14:textId="10DB66FC" w:rsidR="000B60D7" w:rsidRPr="00795AA5" w:rsidRDefault="000B60D7" w:rsidP="00D12B34">
      <w:pPr>
        <w:pStyle w:val="Akapitzlist"/>
        <w:numPr>
          <w:ilvl w:val="0"/>
          <w:numId w:val="68"/>
        </w:numPr>
        <w:jc w:val="both"/>
        <w:rPr>
          <w:rFonts w:ascii="Times New Roman" w:hAnsi="Times New Roman"/>
        </w:rPr>
      </w:pPr>
      <w:r w:rsidRPr="00795AA5">
        <w:rPr>
          <w:rFonts w:ascii="Times New Roman" w:hAnsi="Times New Roman"/>
        </w:rPr>
        <w:t xml:space="preserve">Wykonawca może złożyć pisemne oświadczenie (oświadczenie należy dostarczyć na adres Zamawiającego wskazany w ust. 5 o fakcie złożenia przez niego ustrukturyzowanej faktury elektronicznej wystawionej w związku z realizacją niniejszej umowy za pośrednictwem Platformy Elektronicznego Fakturowania (PEF pod adresem: efaktura.gov.pl), z której zgodnie </w:t>
      </w:r>
      <w:r w:rsidRPr="00795AA5">
        <w:rPr>
          <w:rFonts w:ascii="Times New Roman" w:hAnsi="Times New Roman"/>
        </w:rPr>
        <w:br/>
        <w:t xml:space="preserve">z art. 4 ust. 2 ustawy z dnia 09.11.2018 r. o elektronicznym fakturowaniu w zamówieniach publicznych, koncesjach na roboty budowlane lub usługi partnerstwie </w:t>
      </w:r>
      <w:proofErr w:type="spellStart"/>
      <w:r w:rsidRPr="00795AA5">
        <w:rPr>
          <w:rFonts w:ascii="Times New Roman" w:hAnsi="Times New Roman"/>
        </w:rPr>
        <w:t>publiczno</w:t>
      </w:r>
      <w:proofErr w:type="spellEnd"/>
      <w:r w:rsidRPr="00795AA5">
        <w:rPr>
          <w:rFonts w:ascii="Times New Roman" w:hAnsi="Times New Roman"/>
        </w:rPr>
        <w:t xml:space="preserve"> – prywatnym (Dz. U. z 2018 r. poz. 2191) może wysyłać ustrukturyzowane faktury elektroniczne w przypadku posiadania stosownego konta na tej Platformie. W takim przypadku Zamawiający zobowiązuje się do odebrania ustrukturyzowanej faktury złożonej za pośrednictwem w/w Platformy przy pomocy skrzynki o następujących danych identyfikacyjnych: typ numeru PEPPOL, nr NIP 5252248481.</w:t>
      </w:r>
    </w:p>
    <w:p w14:paraId="148F1FD4" w14:textId="77777777" w:rsidR="000B60D7" w:rsidRDefault="000B60D7" w:rsidP="000B60D7">
      <w:pPr>
        <w:pStyle w:val="Standard"/>
        <w:tabs>
          <w:tab w:val="left" w:pos="720"/>
          <w:tab w:val="left" w:pos="806"/>
        </w:tabs>
        <w:ind w:left="360" w:hanging="360"/>
        <w:jc w:val="both"/>
        <w:rPr>
          <w:sz w:val="22"/>
          <w:szCs w:val="22"/>
        </w:rPr>
      </w:pPr>
    </w:p>
    <w:p w14:paraId="51C4CDA0" w14:textId="77777777" w:rsidR="000B60D7" w:rsidRPr="00A47383" w:rsidRDefault="000B60D7" w:rsidP="000B60D7">
      <w:pPr>
        <w:pStyle w:val="Standard"/>
        <w:ind w:left="120"/>
        <w:jc w:val="center"/>
        <w:rPr>
          <w:b/>
          <w:bCs/>
          <w:color w:val="0C0C0C"/>
          <w:sz w:val="22"/>
          <w:szCs w:val="22"/>
        </w:rPr>
      </w:pPr>
      <w:r>
        <w:rPr>
          <w:b/>
          <w:bCs/>
          <w:color w:val="0C0C0C"/>
          <w:sz w:val="22"/>
          <w:szCs w:val="22"/>
        </w:rPr>
        <w:t>§ 5</w:t>
      </w:r>
    </w:p>
    <w:p w14:paraId="06114327" w14:textId="77777777" w:rsidR="000B60D7" w:rsidRPr="00A47383" w:rsidRDefault="000B60D7" w:rsidP="000B60D7">
      <w:pPr>
        <w:pStyle w:val="Standard"/>
        <w:ind w:left="120"/>
        <w:jc w:val="center"/>
        <w:rPr>
          <w:sz w:val="22"/>
          <w:szCs w:val="22"/>
        </w:rPr>
      </w:pPr>
      <w:r w:rsidRPr="00A47383">
        <w:rPr>
          <w:b/>
          <w:bCs/>
          <w:color w:val="000000"/>
          <w:sz w:val="22"/>
          <w:szCs w:val="22"/>
        </w:rPr>
        <w:t>Warunki gwarancji</w:t>
      </w:r>
    </w:p>
    <w:p w14:paraId="5F49E258" w14:textId="77777777" w:rsidR="000B60D7" w:rsidRPr="00A47383" w:rsidRDefault="000B60D7" w:rsidP="00D12B34">
      <w:pPr>
        <w:pStyle w:val="Standard"/>
        <w:widowControl/>
        <w:numPr>
          <w:ilvl w:val="0"/>
          <w:numId w:val="64"/>
        </w:numPr>
        <w:tabs>
          <w:tab w:val="left" w:pos="426"/>
        </w:tabs>
        <w:suppressAutoHyphens/>
        <w:autoSpaceDE/>
        <w:adjustRightInd/>
        <w:jc w:val="both"/>
        <w:textAlignment w:val="baseline"/>
        <w:rPr>
          <w:sz w:val="22"/>
          <w:szCs w:val="22"/>
        </w:rPr>
      </w:pPr>
      <w:r w:rsidRPr="00A47383">
        <w:rPr>
          <w:color w:val="111111"/>
          <w:sz w:val="22"/>
          <w:szCs w:val="22"/>
        </w:rPr>
        <w:t xml:space="preserve">Wykonawca </w:t>
      </w:r>
      <w:r w:rsidRPr="00A47383">
        <w:rPr>
          <w:color w:val="000000"/>
          <w:sz w:val="22"/>
          <w:szCs w:val="22"/>
        </w:rPr>
        <w:t xml:space="preserve">gwarantuje, że sprzęt dostarczony w ramach niniejszej umowy jest fabrycznie </w:t>
      </w:r>
      <w:r w:rsidRPr="00A47383">
        <w:rPr>
          <w:color w:val="0E0E0E"/>
          <w:sz w:val="22"/>
          <w:szCs w:val="22"/>
        </w:rPr>
        <w:t xml:space="preserve">nowy, </w:t>
      </w:r>
      <w:r w:rsidRPr="00A47383">
        <w:rPr>
          <w:color w:val="111111"/>
          <w:sz w:val="22"/>
          <w:szCs w:val="22"/>
        </w:rPr>
        <w:t xml:space="preserve">nieużywany, </w:t>
      </w:r>
      <w:proofErr w:type="spellStart"/>
      <w:r w:rsidRPr="00A47383">
        <w:rPr>
          <w:color w:val="111111"/>
          <w:sz w:val="22"/>
          <w:szCs w:val="22"/>
        </w:rPr>
        <w:t>nierefabrykowany</w:t>
      </w:r>
      <w:proofErr w:type="spellEnd"/>
      <w:r w:rsidRPr="00A47383">
        <w:rPr>
          <w:color w:val="111111"/>
          <w:sz w:val="22"/>
          <w:szCs w:val="22"/>
        </w:rPr>
        <w:t>,</w:t>
      </w:r>
      <w:r w:rsidRPr="00A47383">
        <w:rPr>
          <w:color w:val="000000"/>
          <w:sz w:val="22"/>
          <w:szCs w:val="22"/>
        </w:rPr>
        <w:t xml:space="preserve"> nieregenerowany, kompletny, sprawny </w:t>
      </w:r>
      <w:r w:rsidRPr="00A47383">
        <w:rPr>
          <w:color w:val="181818"/>
          <w:sz w:val="22"/>
          <w:szCs w:val="22"/>
        </w:rPr>
        <w:t xml:space="preserve">technicznie, </w:t>
      </w:r>
      <w:r w:rsidRPr="00A47383">
        <w:rPr>
          <w:color w:val="000000"/>
          <w:sz w:val="22"/>
          <w:szCs w:val="22"/>
        </w:rPr>
        <w:t xml:space="preserve">wyprodukowany </w:t>
      </w:r>
      <w:r w:rsidRPr="00A47383">
        <w:rPr>
          <w:color w:val="161616"/>
          <w:sz w:val="22"/>
          <w:szCs w:val="22"/>
        </w:rPr>
        <w:t xml:space="preserve">najpóźniej </w:t>
      </w:r>
      <w:r w:rsidRPr="00A47383">
        <w:rPr>
          <w:color w:val="1C1C1C"/>
          <w:sz w:val="22"/>
          <w:szCs w:val="22"/>
        </w:rPr>
        <w:t xml:space="preserve">na </w:t>
      </w:r>
      <w:r w:rsidRPr="00A47383">
        <w:rPr>
          <w:color w:val="333333"/>
          <w:sz w:val="22"/>
          <w:szCs w:val="22"/>
        </w:rPr>
        <w:t xml:space="preserve">12 </w:t>
      </w:r>
      <w:r w:rsidRPr="00A47383">
        <w:rPr>
          <w:color w:val="2B2B2B"/>
          <w:sz w:val="22"/>
          <w:szCs w:val="22"/>
        </w:rPr>
        <w:t>miesięcy</w:t>
      </w:r>
      <w:r w:rsidRPr="00A47383">
        <w:rPr>
          <w:color w:val="111111"/>
          <w:sz w:val="22"/>
          <w:szCs w:val="22"/>
        </w:rPr>
        <w:t xml:space="preserve"> przed </w:t>
      </w:r>
      <w:r w:rsidRPr="00A47383">
        <w:rPr>
          <w:color w:val="1A1A1A"/>
          <w:sz w:val="22"/>
          <w:szCs w:val="22"/>
        </w:rPr>
        <w:t xml:space="preserve">datą </w:t>
      </w:r>
      <w:r w:rsidRPr="00A47383">
        <w:rPr>
          <w:color w:val="000000"/>
          <w:sz w:val="22"/>
          <w:szCs w:val="22"/>
        </w:rPr>
        <w:t xml:space="preserve">podpisania </w:t>
      </w:r>
      <w:r w:rsidRPr="00A47383">
        <w:rPr>
          <w:color w:val="161616"/>
          <w:sz w:val="22"/>
          <w:szCs w:val="22"/>
        </w:rPr>
        <w:t>umowy</w:t>
      </w:r>
      <w:r w:rsidRPr="00A47383">
        <w:rPr>
          <w:color w:val="000000"/>
          <w:sz w:val="22"/>
          <w:szCs w:val="22"/>
        </w:rPr>
        <w:t xml:space="preserve"> </w:t>
      </w:r>
      <w:r w:rsidRPr="00A47383">
        <w:rPr>
          <w:color w:val="0E0E0E"/>
          <w:sz w:val="22"/>
          <w:szCs w:val="22"/>
        </w:rPr>
        <w:t xml:space="preserve">oraz </w:t>
      </w:r>
      <w:r w:rsidRPr="00A47383">
        <w:rPr>
          <w:color w:val="000000"/>
          <w:sz w:val="22"/>
          <w:szCs w:val="22"/>
        </w:rPr>
        <w:t xml:space="preserve">posiada wszelkie niezbędne aprobaty, certyfikaty </w:t>
      </w:r>
      <w:r w:rsidRPr="00A47383">
        <w:rPr>
          <w:color w:val="1A1A1A"/>
          <w:sz w:val="22"/>
          <w:szCs w:val="22"/>
        </w:rPr>
        <w:t xml:space="preserve">i </w:t>
      </w:r>
      <w:r w:rsidRPr="00A47383">
        <w:rPr>
          <w:color w:val="000000"/>
          <w:sz w:val="22"/>
          <w:szCs w:val="22"/>
        </w:rPr>
        <w:t>spełnia wymagane normy.</w:t>
      </w:r>
    </w:p>
    <w:p w14:paraId="307D2622" w14:textId="77777777" w:rsidR="000B60D7" w:rsidRPr="00A47383" w:rsidRDefault="000B60D7" w:rsidP="00D12B34">
      <w:pPr>
        <w:pStyle w:val="Standard"/>
        <w:widowControl/>
        <w:numPr>
          <w:ilvl w:val="0"/>
          <w:numId w:val="64"/>
        </w:numPr>
        <w:tabs>
          <w:tab w:val="left" w:pos="426"/>
        </w:tabs>
        <w:suppressAutoHyphens/>
        <w:autoSpaceDE/>
        <w:adjustRightInd/>
        <w:jc w:val="both"/>
        <w:textAlignment w:val="baseline"/>
        <w:rPr>
          <w:sz w:val="22"/>
          <w:szCs w:val="22"/>
        </w:rPr>
      </w:pPr>
      <w:r w:rsidRPr="00A47383">
        <w:rPr>
          <w:color w:val="000000"/>
          <w:sz w:val="22"/>
          <w:szCs w:val="22"/>
        </w:rPr>
        <w:t xml:space="preserve">Wykonawca udziela rękojmi </w:t>
      </w:r>
      <w:r w:rsidRPr="00A47383">
        <w:rPr>
          <w:color w:val="111111"/>
          <w:sz w:val="22"/>
          <w:szCs w:val="22"/>
        </w:rPr>
        <w:t xml:space="preserve">na </w:t>
      </w:r>
      <w:r w:rsidRPr="00A47383">
        <w:rPr>
          <w:color w:val="000000"/>
          <w:sz w:val="22"/>
          <w:szCs w:val="22"/>
        </w:rPr>
        <w:t xml:space="preserve">warunkach określonych </w:t>
      </w:r>
      <w:r w:rsidRPr="00A47383">
        <w:rPr>
          <w:color w:val="151515"/>
          <w:sz w:val="22"/>
          <w:szCs w:val="22"/>
        </w:rPr>
        <w:t xml:space="preserve">w </w:t>
      </w:r>
      <w:r w:rsidRPr="00A47383">
        <w:rPr>
          <w:color w:val="000000"/>
          <w:sz w:val="22"/>
          <w:szCs w:val="22"/>
        </w:rPr>
        <w:t xml:space="preserve">Kodeksie </w:t>
      </w:r>
      <w:r w:rsidRPr="00A47383">
        <w:rPr>
          <w:color w:val="0E0E0E"/>
          <w:sz w:val="22"/>
          <w:szCs w:val="22"/>
        </w:rPr>
        <w:t xml:space="preserve">cywilnym </w:t>
      </w:r>
      <w:r w:rsidRPr="00A47383">
        <w:rPr>
          <w:color w:val="0C0C0C"/>
          <w:sz w:val="22"/>
          <w:szCs w:val="22"/>
        </w:rPr>
        <w:t xml:space="preserve">oraz </w:t>
      </w:r>
      <w:r w:rsidRPr="00A47383">
        <w:rPr>
          <w:color w:val="0F0F0F"/>
          <w:sz w:val="22"/>
          <w:szCs w:val="22"/>
        </w:rPr>
        <w:t xml:space="preserve">gwarancji </w:t>
      </w:r>
      <w:r w:rsidRPr="00A47383">
        <w:rPr>
          <w:color w:val="181818"/>
          <w:sz w:val="22"/>
          <w:szCs w:val="22"/>
        </w:rPr>
        <w:t xml:space="preserve">na </w:t>
      </w:r>
      <w:r w:rsidRPr="00A47383">
        <w:rPr>
          <w:sz w:val="22"/>
          <w:szCs w:val="22"/>
        </w:rPr>
        <w:t xml:space="preserve">warunkach określonych </w:t>
      </w:r>
      <w:r w:rsidRPr="00A47383">
        <w:rPr>
          <w:color w:val="161616"/>
          <w:sz w:val="22"/>
          <w:szCs w:val="22"/>
        </w:rPr>
        <w:t xml:space="preserve">w </w:t>
      </w:r>
      <w:r w:rsidRPr="00A47383">
        <w:rPr>
          <w:color w:val="000000"/>
          <w:sz w:val="22"/>
          <w:szCs w:val="22"/>
        </w:rPr>
        <w:t>niniejszym paragrafie.</w:t>
      </w:r>
    </w:p>
    <w:p w14:paraId="4C2CA9DD" w14:textId="060F9544" w:rsidR="000B60D7" w:rsidRPr="00111DC6" w:rsidRDefault="000B60D7" w:rsidP="00D12B34">
      <w:pPr>
        <w:pStyle w:val="Standard"/>
        <w:widowControl/>
        <w:numPr>
          <w:ilvl w:val="0"/>
          <w:numId w:val="64"/>
        </w:numPr>
        <w:tabs>
          <w:tab w:val="left" w:pos="426"/>
        </w:tabs>
        <w:suppressAutoHyphens/>
        <w:autoSpaceDE/>
        <w:adjustRightInd/>
        <w:jc w:val="both"/>
        <w:textAlignment w:val="baseline"/>
        <w:rPr>
          <w:sz w:val="22"/>
          <w:szCs w:val="22"/>
        </w:rPr>
      </w:pPr>
      <w:r w:rsidRPr="00A47383">
        <w:rPr>
          <w:color w:val="000000"/>
          <w:sz w:val="22"/>
          <w:szCs w:val="22"/>
        </w:rPr>
        <w:t xml:space="preserve">Wykonawca </w:t>
      </w:r>
      <w:r w:rsidR="005C2320">
        <w:rPr>
          <w:color w:val="000000"/>
          <w:sz w:val="22"/>
          <w:szCs w:val="22"/>
        </w:rPr>
        <w:t xml:space="preserve">udziela …… </w:t>
      </w:r>
      <w:r w:rsidRPr="00A47383">
        <w:rPr>
          <w:color w:val="131313"/>
          <w:sz w:val="22"/>
          <w:szCs w:val="22"/>
        </w:rPr>
        <w:t xml:space="preserve"> </w:t>
      </w:r>
      <w:r w:rsidRPr="00B6323C">
        <w:rPr>
          <w:sz w:val="22"/>
          <w:szCs w:val="22"/>
        </w:rPr>
        <w:t>gwarancj</w:t>
      </w:r>
      <w:r w:rsidR="005C2320" w:rsidRPr="00B6323C">
        <w:rPr>
          <w:sz w:val="22"/>
          <w:szCs w:val="22"/>
        </w:rPr>
        <w:t>i jakości</w:t>
      </w:r>
      <w:r w:rsidRPr="00B6323C">
        <w:rPr>
          <w:sz w:val="22"/>
          <w:szCs w:val="22"/>
        </w:rPr>
        <w:t xml:space="preserve"> </w:t>
      </w:r>
      <w:r w:rsidRPr="00A47383">
        <w:rPr>
          <w:color w:val="000000"/>
          <w:sz w:val="22"/>
          <w:szCs w:val="22"/>
        </w:rPr>
        <w:t>W sytuacji gdy gwarancja udzielona przez producenta jest dłuższa, obowiązuje gwarancja producenta.</w:t>
      </w:r>
    </w:p>
    <w:p w14:paraId="687D5002" w14:textId="495BEFC9" w:rsidR="000B60D7" w:rsidRPr="00A47383" w:rsidRDefault="00B6323C" w:rsidP="00B6323C">
      <w:pPr>
        <w:pStyle w:val="Standard"/>
        <w:tabs>
          <w:tab w:val="left" w:pos="851"/>
        </w:tabs>
        <w:ind w:left="709"/>
        <w:jc w:val="both"/>
        <w:rPr>
          <w:sz w:val="22"/>
          <w:szCs w:val="22"/>
        </w:rPr>
      </w:pPr>
      <w:r>
        <w:rPr>
          <w:i/>
          <w:sz w:val="18"/>
          <w:szCs w:val="18"/>
        </w:rPr>
        <w:t>*</w:t>
      </w:r>
      <w:r w:rsidR="000B60D7" w:rsidRPr="00AC7991">
        <w:rPr>
          <w:i/>
          <w:sz w:val="18"/>
          <w:szCs w:val="18"/>
        </w:rPr>
        <w:t>Okres gwarancji stanowi</w:t>
      </w:r>
      <w:r w:rsidR="000B60D7">
        <w:rPr>
          <w:i/>
          <w:sz w:val="18"/>
          <w:szCs w:val="18"/>
        </w:rPr>
        <w:t xml:space="preserve"> kryterium oceny ofert i</w:t>
      </w:r>
      <w:r w:rsidR="000B60D7" w:rsidRPr="004755A5">
        <w:rPr>
          <w:sz w:val="18"/>
          <w:szCs w:val="18"/>
        </w:rPr>
        <w:t xml:space="preserve"> </w:t>
      </w:r>
      <w:r w:rsidR="000B60D7" w:rsidRPr="004755A5">
        <w:rPr>
          <w:bCs/>
          <w:i/>
          <w:iCs/>
          <w:sz w:val="18"/>
          <w:szCs w:val="18"/>
        </w:rPr>
        <w:t xml:space="preserve">zostanie uzupełniony na podstawie danych wskazanych w formularzu </w:t>
      </w:r>
      <w:r w:rsidR="000B60D7">
        <w:rPr>
          <w:bCs/>
          <w:i/>
          <w:iCs/>
          <w:sz w:val="18"/>
          <w:szCs w:val="18"/>
        </w:rPr>
        <w:t xml:space="preserve"> </w:t>
      </w:r>
      <w:r w:rsidR="000B60D7" w:rsidRPr="004755A5">
        <w:rPr>
          <w:bCs/>
          <w:i/>
          <w:iCs/>
          <w:sz w:val="18"/>
          <w:szCs w:val="18"/>
        </w:rPr>
        <w:t>oferty przez Wykonawcę</w:t>
      </w:r>
      <w:r w:rsidR="000B60D7">
        <w:rPr>
          <w:bCs/>
          <w:i/>
          <w:iCs/>
          <w:sz w:val="18"/>
          <w:szCs w:val="18"/>
        </w:rPr>
        <w:t>-odpowiednio dla części.</w:t>
      </w:r>
    </w:p>
    <w:p w14:paraId="2A735CEE" w14:textId="77777777" w:rsidR="000B60D7" w:rsidRPr="00A47383" w:rsidRDefault="000B60D7" w:rsidP="00D12B34">
      <w:pPr>
        <w:pStyle w:val="Standard"/>
        <w:widowControl/>
        <w:numPr>
          <w:ilvl w:val="0"/>
          <w:numId w:val="64"/>
        </w:numPr>
        <w:tabs>
          <w:tab w:val="left" w:pos="426"/>
        </w:tabs>
        <w:suppressAutoHyphens/>
        <w:autoSpaceDE/>
        <w:adjustRightInd/>
        <w:jc w:val="both"/>
        <w:textAlignment w:val="baseline"/>
        <w:rPr>
          <w:sz w:val="22"/>
          <w:szCs w:val="22"/>
        </w:rPr>
      </w:pPr>
      <w:r w:rsidRPr="00A47383">
        <w:rPr>
          <w:color w:val="000000"/>
          <w:sz w:val="22"/>
          <w:szCs w:val="22"/>
        </w:rPr>
        <w:t xml:space="preserve">Zadania </w:t>
      </w:r>
      <w:r w:rsidRPr="00A47383">
        <w:rPr>
          <w:color w:val="0E0E0E"/>
          <w:sz w:val="22"/>
          <w:szCs w:val="22"/>
        </w:rPr>
        <w:t xml:space="preserve">wchodzące </w:t>
      </w:r>
      <w:r w:rsidRPr="00A47383">
        <w:rPr>
          <w:color w:val="131313"/>
          <w:sz w:val="22"/>
          <w:szCs w:val="22"/>
        </w:rPr>
        <w:t xml:space="preserve">w </w:t>
      </w:r>
      <w:r w:rsidRPr="00A47383">
        <w:rPr>
          <w:color w:val="000000"/>
          <w:sz w:val="22"/>
          <w:szCs w:val="22"/>
        </w:rPr>
        <w:t xml:space="preserve">zakres czynności gwarancyjnych Wykonawca zrealizuje </w:t>
      </w:r>
      <w:r w:rsidRPr="00A47383">
        <w:rPr>
          <w:color w:val="262626"/>
          <w:sz w:val="22"/>
          <w:szCs w:val="22"/>
        </w:rPr>
        <w:t xml:space="preserve">na </w:t>
      </w:r>
      <w:r w:rsidRPr="00A47383">
        <w:rPr>
          <w:color w:val="131313"/>
          <w:sz w:val="22"/>
          <w:szCs w:val="22"/>
        </w:rPr>
        <w:t xml:space="preserve">własny koszt w miejscu eksploatacji, a przypadku, o którym mowa w ust. </w:t>
      </w:r>
      <w:r>
        <w:rPr>
          <w:color w:val="131313"/>
          <w:sz w:val="22"/>
          <w:szCs w:val="22"/>
        </w:rPr>
        <w:t>5</w:t>
      </w:r>
      <w:r w:rsidRPr="00A47383">
        <w:rPr>
          <w:color w:val="131313"/>
          <w:sz w:val="22"/>
          <w:szCs w:val="22"/>
        </w:rPr>
        <w:t xml:space="preserve"> – w zakres czynności wchodzi </w:t>
      </w:r>
      <w:r w:rsidRPr="00A47383">
        <w:rPr>
          <w:color w:val="262626"/>
          <w:sz w:val="22"/>
          <w:szCs w:val="22"/>
        </w:rPr>
        <w:t xml:space="preserve">w </w:t>
      </w:r>
      <w:r w:rsidRPr="00A47383">
        <w:rPr>
          <w:color w:val="000000"/>
          <w:sz w:val="22"/>
          <w:szCs w:val="22"/>
        </w:rPr>
        <w:t xml:space="preserve">szczególności </w:t>
      </w:r>
      <w:r w:rsidRPr="00A47383">
        <w:rPr>
          <w:color w:val="0F0F0F"/>
          <w:sz w:val="22"/>
          <w:szCs w:val="22"/>
        </w:rPr>
        <w:t xml:space="preserve">dojazd, </w:t>
      </w:r>
      <w:r w:rsidRPr="00A47383">
        <w:rPr>
          <w:color w:val="000000"/>
          <w:sz w:val="22"/>
          <w:szCs w:val="22"/>
        </w:rPr>
        <w:t>pobór i</w:t>
      </w:r>
      <w:r w:rsidRPr="00A47383">
        <w:rPr>
          <w:color w:val="424242"/>
          <w:sz w:val="22"/>
          <w:szCs w:val="22"/>
        </w:rPr>
        <w:t xml:space="preserve"> </w:t>
      </w:r>
      <w:r w:rsidRPr="00A47383">
        <w:rPr>
          <w:color w:val="000000"/>
          <w:sz w:val="22"/>
          <w:szCs w:val="22"/>
        </w:rPr>
        <w:t xml:space="preserve">zwrot naprawionego </w:t>
      </w:r>
      <w:r w:rsidRPr="00A47383">
        <w:rPr>
          <w:color w:val="0F0F0F"/>
          <w:sz w:val="22"/>
          <w:szCs w:val="22"/>
        </w:rPr>
        <w:t>sprzętu.</w:t>
      </w:r>
    </w:p>
    <w:p w14:paraId="26C0E822" w14:textId="77777777" w:rsidR="000B60D7" w:rsidRPr="00624F18" w:rsidRDefault="000B60D7" w:rsidP="00D12B34">
      <w:pPr>
        <w:pStyle w:val="Standard"/>
        <w:widowControl/>
        <w:numPr>
          <w:ilvl w:val="0"/>
          <w:numId w:val="64"/>
        </w:numPr>
        <w:tabs>
          <w:tab w:val="left" w:pos="426"/>
        </w:tabs>
        <w:suppressAutoHyphens/>
        <w:autoSpaceDE/>
        <w:adjustRightInd/>
        <w:jc w:val="both"/>
        <w:textAlignment w:val="baseline"/>
        <w:rPr>
          <w:strike/>
          <w:sz w:val="22"/>
          <w:szCs w:val="22"/>
        </w:rPr>
      </w:pPr>
      <w:r w:rsidRPr="00624F18">
        <w:rPr>
          <w:color w:val="000000"/>
          <w:sz w:val="22"/>
          <w:szCs w:val="22"/>
        </w:rPr>
        <w:t xml:space="preserve">Wykonawca zapewnia, że gwarancyjne usługi </w:t>
      </w:r>
      <w:r w:rsidRPr="00624F18">
        <w:rPr>
          <w:color w:val="111111"/>
          <w:sz w:val="22"/>
          <w:szCs w:val="22"/>
        </w:rPr>
        <w:t xml:space="preserve">serwisowe </w:t>
      </w:r>
      <w:r w:rsidRPr="00624F18">
        <w:rPr>
          <w:color w:val="131313"/>
          <w:sz w:val="22"/>
          <w:szCs w:val="22"/>
        </w:rPr>
        <w:t xml:space="preserve">zostaną </w:t>
      </w:r>
      <w:r w:rsidRPr="00624F18">
        <w:rPr>
          <w:color w:val="000000"/>
          <w:sz w:val="22"/>
          <w:szCs w:val="22"/>
        </w:rPr>
        <w:t xml:space="preserve">podjęte w </w:t>
      </w:r>
      <w:r w:rsidRPr="00624F18">
        <w:rPr>
          <w:color w:val="232323"/>
          <w:sz w:val="22"/>
          <w:szCs w:val="22"/>
        </w:rPr>
        <w:t xml:space="preserve">ciągu </w:t>
      </w:r>
      <w:r w:rsidRPr="00624F18">
        <w:rPr>
          <w:color w:val="1C1C1C"/>
          <w:sz w:val="22"/>
          <w:szCs w:val="22"/>
        </w:rPr>
        <w:t xml:space="preserve">3 </w:t>
      </w:r>
      <w:r w:rsidRPr="00624F18">
        <w:rPr>
          <w:color w:val="0C0C0C"/>
          <w:sz w:val="22"/>
          <w:szCs w:val="22"/>
        </w:rPr>
        <w:t>dni</w:t>
      </w:r>
      <w:r w:rsidRPr="00624F18">
        <w:rPr>
          <w:color w:val="000000"/>
          <w:sz w:val="22"/>
          <w:szCs w:val="22"/>
        </w:rPr>
        <w:t xml:space="preserve"> roboczych </w:t>
      </w:r>
      <w:r w:rsidRPr="00624F18">
        <w:rPr>
          <w:color w:val="0F0F0F"/>
          <w:sz w:val="22"/>
          <w:szCs w:val="22"/>
        </w:rPr>
        <w:t xml:space="preserve">od </w:t>
      </w:r>
      <w:r w:rsidRPr="00624F18">
        <w:rPr>
          <w:color w:val="000000"/>
          <w:sz w:val="22"/>
          <w:szCs w:val="22"/>
        </w:rPr>
        <w:t xml:space="preserve">momentu przekazania zgłoszenia </w:t>
      </w:r>
      <w:r w:rsidRPr="00624F18">
        <w:rPr>
          <w:color w:val="1A1A1A"/>
          <w:sz w:val="22"/>
          <w:szCs w:val="22"/>
        </w:rPr>
        <w:t xml:space="preserve">przez </w:t>
      </w:r>
      <w:r w:rsidRPr="00624F18">
        <w:rPr>
          <w:color w:val="000000"/>
          <w:sz w:val="22"/>
          <w:szCs w:val="22"/>
        </w:rPr>
        <w:t xml:space="preserve">Zamawiającego, </w:t>
      </w:r>
      <w:r w:rsidRPr="00624F18">
        <w:rPr>
          <w:color w:val="131313"/>
          <w:sz w:val="22"/>
          <w:szCs w:val="22"/>
        </w:rPr>
        <w:t xml:space="preserve">przy </w:t>
      </w:r>
      <w:r w:rsidRPr="00624F18">
        <w:rPr>
          <w:color w:val="0F0F0F"/>
          <w:sz w:val="22"/>
          <w:szCs w:val="22"/>
        </w:rPr>
        <w:t xml:space="preserve">czym </w:t>
      </w:r>
      <w:r w:rsidRPr="00624F18">
        <w:rPr>
          <w:color w:val="000000"/>
          <w:sz w:val="22"/>
          <w:szCs w:val="22"/>
        </w:rPr>
        <w:t xml:space="preserve">czas naprawy sprzętu (rozumiany </w:t>
      </w:r>
      <w:r w:rsidRPr="00624F18">
        <w:rPr>
          <w:color w:val="111111"/>
          <w:sz w:val="22"/>
          <w:szCs w:val="22"/>
        </w:rPr>
        <w:t>jako  z</w:t>
      </w:r>
      <w:r w:rsidRPr="00624F18">
        <w:rPr>
          <w:color w:val="000000"/>
          <w:sz w:val="22"/>
          <w:szCs w:val="22"/>
        </w:rPr>
        <w:t xml:space="preserve">wrot sprzętu </w:t>
      </w:r>
      <w:r w:rsidRPr="00624F18">
        <w:rPr>
          <w:color w:val="131313"/>
          <w:sz w:val="22"/>
          <w:szCs w:val="22"/>
        </w:rPr>
        <w:t xml:space="preserve">do </w:t>
      </w:r>
      <w:r w:rsidRPr="00624F18">
        <w:rPr>
          <w:color w:val="000000"/>
          <w:sz w:val="22"/>
          <w:szCs w:val="22"/>
        </w:rPr>
        <w:t xml:space="preserve">siedziby Zamawiającego) nie może przekroczyć </w:t>
      </w:r>
      <w:r w:rsidRPr="00624F18">
        <w:rPr>
          <w:color w:val="0F0F0F"/>
          <w:sz w:val="22"/>
          <w:szCs w:val="22"/>
        </w:rPr>
        <w:t xml:space="preserve">14 </w:t>
      </w:r>
      <w:r w:rsidRPr="00624F18">
        <w:rPr>
          <w:color w:val="000000"/>
          <w:sz w:val="22"/>
          <w:szCs w:val="22"/>
        </w:rPr>
        <w:t>dni roboczych.</w:t>
      </w:r>
      <w:r w:rsidRPr="00624F18">
        <w:rPr>
          <w:strike/>
          <w:color w:val="000000"/>
          <w:sz w:val="22"/>
          <w:szCs w:val="22"/>
        </w:rPr>
        <w:t xml:space="preserve"> </w:t>
      </w:r>
    </w:p>
    <w:p w14:paraId="519639BE" w14:textId="77777777" w:rsidR="000B60D7" w:rsidRPr="00624F18" w:rsidRDefault="000B60D7" w:rsidP="00D12B34">
      <w:pPr>
        <w:pStyle w:val="Standard"/>
        <w:widowControl/>
        <w:numPr>
          <w:ilvl w:val="0"/>
          <w:numId w:val="64"/>
        </w:numPr>
        <w:tabs>
          <w:tab w:val="left" w:pos="426"/>
        </w:tabs>
        <w:suppressAutoHyphens/>
        <w:autoSpaceDE/>
        <w:adjustRightInd/>
        <w:jc w:val="both"/>
        <w:textAlignment w:val="baseline"/>
        <w:rPr>
          <w:sz w:val="22"/>
          <w:szCs w:val="22"/>
        </w:rPr>
      </w:pPr>
      <w:r w:rsidRPr="00624F18">
        <w:rPr>
          <w:sz w:val="22"/>
          <w:szCs w:val="22"/>
        </w:rPr>
        <w:lastRenderedPageBreak/>
        <w:t>Uprawnienia wynikające z tytułu udzielonej gwarancji jakości nie wyłączają możliwości dochodzenia przez Zamawiającego uprawnień z tytułu rękojmi za wady.</w:t>
      </w:r>
    </w:p>
    <w:p w14:paraId="0B31FC41" w14:textId="77777777" w:rsidR="000B60D7" w:rsidRPr="00A47383" w:rsidRDefault="000B60D7" w:rsidP="000B60D7">
      <w:pPr>
        <w:pStyle w:val="Standard"/>
        <w:tabs>
          <w:tab w:val="left" w:pos="426"/>
        </w:tabs>
        <w:ind w:left="426"/>
        <w:jc w:val="both"/>
        <w:rPr>
          <w:sz w:val="22"/>
          <w:szCs w:val="22"/>
        </w:rPr>
      </w:pPr>
    </w:p>
    <w:p w14:paraId="17A6EF01" w14:textId="77777777" w:rsidR="000B60D7" w:rsidRPr="00A47383" w:rsidRDefault="000B60D7" w:rsidP="000B60D7">
      <w:pPr>
        <w:pStyle w:val="Textbody"/>
        <w:spacing w:after="0" w:line="240" w:lineRule="auto"/>
        <w:ind w:left="180" w:hanging="180"/>
        <w:jc w:val="center"/>
        <w:rPr>
          <w:rFonts w:ascii="Times New Roman" w:hAnsi="Times New Roman" w:cs="Times New Roman"/>
          <w:b/>
          <w:bCs/>
          <w:sz w:val="22"/>
          <w:szCs w:val="22"/>
        </w:rPr>
      </w:pPr>
      <w:r w:rsidRPr="00111DC6">
        <w:rPr>
          <w:rFonts w:ascii="Times New Roman" w:hAnsi="Times New Roman" w:cs="Times New Roman"/>
          <w:b/>
          <w:bCs/>
          <w:sz w:val="22"/>
          <w:szCs w:val="22"/>
        </w:rPr>
        <w:t>§ 6</w:t>
      </w:r>
    </w:p>
    <w:p w14:paraId="7A2BC556" w14:textId="77777777" w:rsidR="000B60D7" w:rsidRPr="00A47383" w:rsidRDefault="000B60D7" w:rsidP="000B60D7">
      <w:pPr>
        <w:pStyle w:val="Textbody"/>
        <w:spacing w:after="0" w:line="240" w:lineRule="auto"/>
        <w:ind w:left="180" w:hanging="180"/>
        <w:jc w:val="center"/>
        <w:rPr>
          <w:rFonts w:ascii="Times New Roman" w:hAnsi="Times New Roman" w:cs="Times New Roman"/>
          <w:b/>
          <w:bCs/>
          <w:sz w:val="22"/>
          <w:szCs w:val="22"/>
        </w:rPr>
      </w:pPr>
      <w:r w:rsidRPr="00A47383">
        <w:rPr>
          <w:rFonts w:ascii="Times New Roman" w:hAnsi="Times New Roman" w:cs="Times New Roman"/>
          <w:b/>
          <w:bCs/>
          <w:sz w:val="22"/>
          <w:szCs w:val="22"/>
        </w:rPr>
        <w:t>Kary umowne</w:t>
      </w:r>
    </w:p>
    <w:p w14:paraId="7C3E7B7C" w14:textId="77777777" w:rsidR="000B60D7" w:rsidRPr="00A47383" w:rsidRDefault="000B60D7" w:rsidP="00D12B34">
      <w:pPr>
        <w:pStyle w:val="Textbody"/>
        <w:numPr>
          <w:ilvl w:val="0"/>
          <w:numId w:val="65"/>
        </w:numPr>
        <w:tabs>
          <w:tab w:val="left" w:pos="426"/>
        </w:tabs>
        <w:spacing w:after="0" w:line="240" w:lineRule="auto"/>
        <w:jc w:val="both"/>
        <w:rPr>
          <w:rFonts w:ascii="Times New Roman" w:hAnsi="Times New Roman" w:cs="Times New Roman"/>
          <w:b/>
          <w:bCs/>
          <w:sz w:val="22"/>
          <w:szCs w:val="22"/>
        </w:rPr>
      </w:pPr>
      <w:r w:rsidRPr="00A47383">
        <w:rPr>
          <w:rFonts w:ascii="Times New Roman" w:hAnsi="Times New Roman" w:cs="Times New Roman"/>
          <w:sz w:val="22"/>
          <w:szCs w:val="22"/>
        </w:rPr>
        <w:t>Strony umowy postanawiają, że wiążącą je formą odszkodowania będą kary umowne z następujących tytułów i w podanych wysokościach:</w:t>
      </w:r>
    </w:p>
    <w:p w14:paraId="04143F02" w14:textId="77777777" w:rsidR="000B60D7" w:rsidRPr="00A47383" w:rsidRDefault="000B60D7" w:rsidP="00D12B34">
      <w:pPr>
        <w:pStyle w:val="Textbody"/>
        <w:numPr>
          <w:ilvl w:val="1"/>
          <w:numId w:val="65"/>
        </w:numPr>
        <w:spacing w:after="0" w:line="240" w:lineRule="auto"/>
        <w:jc w:val="both"/>
        <w:textAlignment w:val="auto"/>
        <w:rPr>
          <w:rFonts w:ascii="Times New Roman" w:hAnsi="Times New Roman" w:cs="Times New Roman"/>
          <w:sz w:val="22"/>
          <w:szCs w:val="22"/>
        </w:rPr>
      </w:pPr>
      <w:r w:rsidRPr="00A47383">
        <w:rPr>
          <w:rFonts w:ascii="Times New Roman" w:hAnsi="Times New Roman" w:cs="Times New Roman"/>
          <w:sz w:val="22"/>
          <w:szCs w:val="22"/>
        </w:rPr>
        <w:t>w przypadku odstąpienia Wykonawcy od umowy z przyczyn niezależnych od Zamawiającego, Wykonawca zapłaci Zamawiającemu karę umowną w wysokości 10% całkowitego wynagrodzenia umownego z podatkiem VAT,</w:t>
      </w:r>
    </w:p>
    <w:p w14:paraId="17C1E60D" w14:textId="77777777" w:rsidR="000B60D7" w:rsidRPr="00A47383" w:rsidRDefault="000B60D7" w:rsidP="00D12B34">
      <w:pPr>
        <w:pStyle w:val="Textbody"/>
        <w:numPr>
          <w:ilvl w:val="1"/>
          <w:numId w:val="65"/>
        </w:numPr>
        <w:spacing w:after="0" w:line="240" w:lineRule="auto"/>
        <w:jc w:val="both"/>
        <w:textAlignment w:val="auto"/>
        <w:rPr>
          <w:rFonts w:ascii="Times New Roman" w:hAnsi="Times New Roman" w:cs="Times New Roman"/>
          <w:sz w:val="22"/>
          <w:szCs w:val="22"/>
        </w:rPr>
      </w:pPr>
      <w:r w:rsidRPr="00A47383">
        <w:rPr>
          <w:rFonts w:ascii="Times New Roman" w:hAnsi="Times New Roman" w:cs="Times New Roman"/>
          <w:sz w:val="22"/>
          <w:szCs w:val="22"/>
        </w:rPr>
        <w:t>w przypadku odstąpienia Zamawiającego od umowy z przyczyn, za które Wykonawca ponosi odpowiedzialność, Wykonawca zapłaci Zamawiającemu karę umowną w wysokości 10% całkowitego wynagrodzenia umownego z podatkiem VAT,</w:t>
      </w:r>
    </w:p>
    <w:p w14:paraId="04A34EA7" w14:textId="77777777" w:rsidR="000B60D7" w:rsidRPr="00A47383" w:rsidRDefault="000B60D7" w:rsidP="00D12B34">
      <w:pPr>
        <w:pStyle w:val="Textbody"/>
        <w:numPr>
          <w:ilvl w:val="1"/>
          <w:numId w:val="65"/>
        </w:numPr>
        <w:spacing w:after="0" w:line="240" w:lineRule="auto"/>
        <w:jc w:val="both"/>
        <w:textAlignment w:val="auto"/>
        <w:rPr>
          <w:rFonts w:ascii="Times New Roman" w:hAnsi="Times New Roman" w:cs="Times New Roman"/>
          <w:sz w:val="22"/>
          <w:szCs w:val="22"/>
        </w:rPr>
      </w:pPr>
      <w:r w:rsidRPr="00A47383">
        <w:rPr>
          <w:rFonts w:ascii="Times New Roman" w:hAnsi="Times New Roman" w:cs="Times New Roman"/>
          <w:sz w:val="22"/>
          <w:szCs w:val="22"/>
        </w:rPr>
        <w:t>w przypadku opóźnienia w wykonaniu przedmiotu umowy Wykonawca zapłaci Zamawiającemu karę umowną w wysokości 0,2% całkowitego wynagrodzenia umownego z podatkiem VAT za każdy dzień opóźnienia,</w:t>
      </w:r>
    </w:p>
    <w:p w14:paraId="080D0C8D" w14:textId="3464B57D" w:rsidR="000B60D7" w:rsidRPr="00A47383" w:rsidRDefault="000B60D7" w:rsidP="00D12B34">
      <w:pPr>
        <w:pStyle w:val="Textbody"/>
        <w:numPr>
          <w:ilvl w:val="1"/>
          <w:numId w:val="65"/>
        </w:numPr>
        <w:spacing w:after="0" w:line="240" w:lineRule="auto"/>
        <w:jc w:val="both"/>
        <w:textAlignment w:val="auto"/>
        <w:rPr>
          <w:rFonts w:ascii="Times New Roman" w:hAnsi="Times New Roman" w:cs="Times New Roman"/>
          <w:sz w:val="22"/>
          <w:szCs w:val="22"/>
        </w:rPr>
      </w:pPr>
      <w:r w:rsidRPr="00A47383">
        <w:rPr>
          <w:rFonts w:ascii="Times New Roman" w:hAnsi="Times New Roman" w:cs="Times New Roman"/>
          <w:sz w:val="22"/>
          <w:szCs w:val="22"/>
        </w:rPr>
        <w:t>w przypadku opóźnienia w usunięciu wad stwierdzonych przy odbiorze przedmiotu umowy, Wykonawca zapłaci Zamawiającemu karę umowną w wysokości 0,2% całkowitego wynagrodzenia umownego z podatkiem VAT za każdy dzień opóźnienia, licząc od bezskutecznego upływu terminu wyznaczonego przez Zamawiającego,</w:t>
      </w:r>
    </w:p>
    <w:p w14:paraId="77A73351" w14:textId="77777777" w:rsidR="000B60D7" w:rsidRPr="00A47383" w:rsidRDefault="000B60D7" w:rsidP="00D12B34">
      <w:pPr>
        <w:pStyle w:val="Textbody"/>
        <w:numPr>
          <w:ilvl w:val="1"/>
          <w:numId w:val="65"/>
        </w:numPr>
        <w:spacing w:after="0" w:line="240" w:lineRule="auto"/>
        <w:jc w:val="both"/>
        <w:textAlignment w:val="auto"/>
        <w:rPr>
          <w:rFonts w:ascii="Times New Roman" w:hAnsi="Times New Roman" w:cs="Times New Roman"/>
          <w:sz w:val="22"/>
          <w:szCs w:val="22"/>
        </w:rPr>
      </w:pPr>
      <w:r w:rsidRPr="00A47383">
        <w:rPr>
          <w:rFonts w:ascii="Times New Roman" w:hAnsi="Times New Roman" w:cs="Times New Roman"/>
          <w:sz w:val="22"/>
          <w:szCs w:val="22"/>
        </w:rPr>
        <w:t>w przypadku opóźnienia w usunięciu wad zgłoszonych w ramach udzielonej przez Wykonawcę gwarancji jakości i rękojmi w terminie wyznaczonym przez Zamawiającego lub w terminie wynikającym z postanowień umownych, Wykonawca zapłaci Zamawiającemu karę umowną w wysokości 0,1% całkowitego wynagrodzenia umownego z podatkiem VAT za każdy dzień opóźnienia, licząc od upływu terminu przewidzianego na usunięcie wad,</w:t>
      </w:r>
    </w:p>
    <w:p w14:paraId="6468B02C" w14:textId="77777777" w:rsidR="000B60D7" w:rsidRPr="00A47383" w:rsidRDefault="000B60D7" w:rsidP="00D12B34">
      <w:pPr>
        <w:pStyle w:val="Zwykytekst1"/>
        <w:numPr>
          <w:ilvl w:val="1"/>
          <w:numId w:val="65"/>
        </w:numPr>
        <w:autoSpaceDE/>
        <w:autoSpaceDN w:val="0"/>
        <w:jc w:val="both"/>
        <w:rPr>
          <w:rFonts w:ascii="Times New Roman" w:hAnsi="Times New Roman"/>
          <w:sz w:val="22"/>
          <w:szCs w:val="22"/>
        </w:rPr>
      </w:pPr>
      <w:r w:rsidRPr="00A47383">
        <w:rPr>
          <w:rFonts w:ascii="Times New Roman" w:hAnsi="Times New Roman"/>
          <w:sz w:val="22"/>
          <w:szCs w:val="22"/>
        </w:rPr>
        <w:t>za rażące naruszenie jakichkolwiek postanowień umowy Wykonawca zapłaci Zamawiającemu karę umowną w wysokości 1% całkowitego wynagrodzenia umownego z podatkiem VAT</w:t>
      </w:r>
      <w:r w:rsidRPr="00A47383">
        <w:rPr>
          <w:rFonts w:ascii="Times New Roman" w:hAnsi="Times New Roman"/>
          <w:b/>
          <w:sz w:val="22"/>
          <w:szCs w:val="22"/>
        </w:rPr>
        <w:t>.</w:t>
      </w:r>
    </w:p>
    <w:p w14:paraId="1F3B6AAB" w14:textId="77777777" w:rsidR="000B60D7" w:rsidRPr="00A47383" w:rsidRDefault="000B60D7" w:rsidP="00D12B34">
      <w:pPr>
        <w:pStyle w:val="Textbody"/>
        <w:numPr>
          <w:ilvl w:val="0"/>
          <w:numId w:val="65"/>
        </w:numPr>
        <w:tabs>
          <w:tab w:val="left" w:pos="426"/>
        </w:tabs>
        <w:spacing w:after="0" w:line="240" w:lineRule="auto"/>
        <w:jc w:val="both"/>
        <w:rPr>
          <w:rFonts w:ascii="Times New Roman" w:hAnsi="Times New Roman" w:cs="Times New Roman"/>
          <w:b/>
          <w:bCs/>
          <w:sz w:val="22"/>
          <w:szCs w:val="22"/>
        </w:rPr>
      </w:pPr>
      <w:r w:rsidRPr="00A47383">
        <w:rPr>
          <w:rFonts w:ascii="Times New Roman" w:hAnsi="Times New Roman" w:cs="Times New Roman"/>
          <w:sz w:val="22"/>
          <w:szCs w:val="22"/>
        </w:rPr>
        <w:t>W przypadku opóźnienia w zapłacie wynagrodzenia, Zamawiający zapłaci na pisemne wezwanie Wykonawcy odsetki ustawowe.</w:t>
      </w:r>
    </w:p>
    <w:p w14:paraId="4577DE10" w14:textId="77777777" w:rsidR="000B60D7" w:rsidRPr="00A47383" w:rsidRDefault="000B60D7" w:rsidP="00D12B34">
      <w:pPr>
        <w:pStyle w:val="Textbody"/>
        <w:numPr>
          <w:ilvl w:val="0"/>
          <w:numId w:val="65"/>
        </w:numPr>
        <w:tabs>
          <w:tab w:val="left" w:pos="426"/>
        </w:tabs>
        <w:spacing w:after="0" w:line="240" w:lineRule="auto"/>
        <w:jc w:val="both"/>
        <w:rPr>
          <w:rFonts w:ascii="Times New Roman" w:hAnsi="Times New Roman" w:cs="Times New Roman"/>
          <w:b/>
          <w:bCs/>
          <w:sz w:val="22"/>
          <w:szCs w:val="22"/>
        </w:rPr>
      </w:pPr>
      <w:r w:rsidRPr="00A47383">
        <w:rPr>
          <w:rFonts w:ascii="Times New Roman" w:hAnsi="Times New Roman" w:cs="Times New Roman"/>
          <w:sz w:val="22"/>
          <w:szCs w:val="22"/>
        </w:rPr>
        <w:t>Wykonawca wyraża zgodę na potrącenie kary umownej z przysługującego Wykonawcy wynagrodzenia.</w:t>
      </w:r>
    </w:p>
    <w:p w14:paraId="228EF1A4" w14:textId="77777777" w:rsidR="000B60D7" w:rsidRPr="00A47383" w:rsidRDefault="000B60D7" w:rsidP="00D12B34">
      <w:pPr>
        <w:pStyle w:val="Textbody"/>
        <w:numPr>
          <w:ilvl w:val="0"/>
          <w:numId w:val="65"/>
        </w:numPr>
        <w:tabs>
          <w:tab w:val="left" w:pos="426"/>
        </w:tabs>
        <w:spacing w:after="0" w:line="240" w:lineRule="auto"/>
        <w:jc w:val="both"/>
        <w:rPr>
          <w:rFonts w:ascii="Times New Roman" w:hAnsi="Times New Roman" w:cs="Times New Roman"/>
          <w:b/>
          <w:bCs/>
          <w:sz w:val="22"/>
          <w:szCs w:val="22"/>
        </w:rPr>
      </w:pPr>
      <w:r w:rsidRPr="00A47383">
        <w:rPr>
          <w:rFonts w:ascii="Times New Roman" w:hAnsi="Times New Roman" w:cs="Times New Roman"/>
          <w:sz w:val="22"/>
          <w:szCs w:val="22"/>
        </w:rPr>
        <w:t>Strony zastrzegają prawo dochodzenia odszkodowania uzupełniającego, przewyższającego wysokość kar umownych na zasadach ogólnych zawartych w Kodeksie cywilnym.</w:t>
      </w:r>
    </w:p>
    <w:p w14:paraId="2A4A9814" w14:textId="77777777" w:rsidR="000B60D7" w:rsidRPr="00A47383" w:rsidRDefault="000B60D7" w:rsidP="000B60D7">
      <w:pPr>
        <w:pStyle w:val="Standard"/>
        <w:tabs>
          <w:tab w:val="left" w:pos="283"/>
        </w:tabs>
        <w:jc w:val="both"/>
        <w:rPr>
          <w:b/>
          <w:sz w:val="22"/>
          <w:szCs w:val="22"/>
        </w:rPr>
      </w:pPr>
    </w:p>
    <w:p w14:paraId="0AB905A5" w14:textId="7B7C0821" w:rsidR="000B60D7" w:rsidRPr="00A47383" w:rsidRDefault="000B60D7" w:rsidP="000B60D7">
      <w:pPr>
        <w:pStyle w:val="Textbody"/>
        <w:spacing w:after="0" w:line="240" w:lineRule="auto"/>
        <w:ind w:left="180" w:hanging="180"/>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0F1C62">
        <w:rPr>
          <w:rFonts w:ascii="Times New Roman" w:hAnsi="Times New Roman" w:cs="Times New Roman"/>
          <w:b/>
          <w:bCs/>
          <w:sz w:val="22"/>
          <w:szCs w:val="22"/>
        </w:rPr>
        <w:t>7</w:t>
      </w:r>
    </w:p>
    <w:p w14:paraId="771A3E44" w14:textId="6050C9DB" w:rsidR="000B60D7" w:rsidRPr="00A47383" w:rsidRDefault="00624F18" w:rsidP="000B60D7">
      <w:pPr>
        <w:pStyle w:val="Textbody"/>
        <w:spacing w:after="0" w:line="240" w:lineRule="auto"/>
        <w:ind w:left="180" w:hanging="180"/>
        <w:jc w:val="center"/>
        <w:rPr>
          <w:rFonts w:ascii="Times New Roman" w:hAnsi="Times New Roman" w:cs="Times New Roman"/>
          <w:b/>
          <w:bCs/>
          <w:sz w:val="22"/>
          <w:szCs w:val="22"/>
        </w:rPr>
      </w:pPr>
      <w:r>
        <w:rPr>
          <w:rFonts w:ascii="Times New Roman" w:hAnsi="Times New Roman" w:cs="Times New Roman"/>
          <w:b/>
          <w:bCs/>
          <w:sz w:val="22"/>
          <w:szCs w:val="22"/>
        </w:rPr>
        <w:t>Zmiana</w:t>
      </w:r>
      <w:r w:rsidR="000B60D7" w:rsidRPr="00A47383">
        <w:rPr>
          <w:rFonts w:ascii="Times New Roman" w:hAnsi="Times New Roman" w:cs="Times New Roman"/>
          <w:b/>
          <w:bCs/>
          <w:sz w:val="22"/>
          <w:szCs w:val="22"/>
        </w:rPr>
        <w:t xml:space="preserve"> umowy</w:t>
      </w:r>
    </w:p>
    <w:p w14:paraId="44D3A0CD" w14:textId="77777777" w:rsidR="000B60D7" w:rsidRPr="00624F18" w:rsidRDefault="000B60D7" w:rsidP="000B60D7">
      <w:pPr>
        <w:ind w:left="540" w:right="-18" w:hanging="540"/>
        <w:jc w:val="both"/>
        <w:rPr>
          <w:bCs/>
          <w:sz w:val="22"/>
          <w:szCs w:val="22"/>
        </w:rPr>
      </w:pPr>
      <w:r w:rsidRPr="00A47383">
        <w:rPr>
          <w:sz w:val="22"/>
          <w:szCs w:val="22"/>
        </w:rPr>
        <w:t xml:space="preserve">1.  </w:t>
      </w:r>
      <w:r w:rsidRPr="00624F18">
        <w:rPr>
          <w:sz w:val="22"/>
          <w:szCs w:val="22"/>
        </w:rPr>
        <w:t xml:space="preserve">Zamawiający przewiduje możliwość zmiany umowy oraz określa następujące warunki zmiany: </w:t>
      </w:r>
    </w:p>
    <w:p w14:paraId="05CCBA1C" w14:textId="165CB7BE" w:rsidR="000B60D7" w:rsidRPr="00624F18" w:rsidRDefault="000B60D7" w:rsidP="000B60D7">
      <w:pPr>
        <w:ind w:left="709" w:hanging="169"/>
        <w:jc w:val="both"/>
        <w:rPr>
          <w:sz w:val="22"/>
          <w:szCs w:val="22"/>
        </w:rPr>
      </w:pPr>
      <w:r w:rsidRPr="00624F18">
        <w:rPr>
          <w:sz w:val="22"/>
          <w:szCs w:val="22"/>
        </w:rPr>
        <w:t xml:space="preserve">1)zmiany w zakresie oferowanego artykułu poprzez zaproponowanie wyposażenia innego producenta o parametrach tożsamych lub lepszych w przypadku wycofania z produkcji lub innych przyczyn niezależnych od Wykonawcy uniemożliwiających realizację zamówienia, z zastrzeżeniem niezmienności ceny </w:t>
      </w:r>
      <w:r w:rsidRPr="00624F18">
        <w:rPr>
          <w:sz w:val="22"/>
          <w:szCs w:val="22"/>
        </w:rPr>
        <w:br/>
        <w:t>– po przedstawieniu przez wykonawcę dowodów uzasadniających konieczność dokonania zmiany,</w:t>
      </w:r>
    </w:p>
    <w:p w14:paraId="1A0C6B49" w14:textId="77777777" w:rsidR="000B60D7" w:rsidRPr="00624F18" w:rsidRDefault="000B60D7" w:rsidP="000B60D7">
      <w:pPr>
        <w:ind w:left="709" w:hanging="169"/>
        <w:jc w:val="both"/>
        <w:rPr>
          <w:sz w:val="22"/>
          <w:szCs w:val="22"/>
        </w:rPr>
      </w:pPr>
      <w:r w:rsidRPr="00624F18">
        <w:rPr>
          <w:sz w:val="22"/>
          <w:szCs w:val="22"/>
        </w:rPr>
        <w:t xml:space="preserve">2)zmiany umowy w przypadku, gdy zachowanie istniejących postanowień umowy będzie niemożliwe w skutek decyzji lub innych rozstrzygnięć organów administracji </w:t>
      </w:r>
      <w:r w:rsidRPr="00624F18">
        <w:rPr>
          <w:sz w:val="22"/>
          <w:szCs w:val="22"/>
        </w:rPr>
        <w:br/>
        <w:t>lub gdy zmiana będzie konieczna w celu umożliwienia wykonania umowy w sposób zgodny z obowiązującymi przepisami prawa,</w:t>
      </w:r>
    </w:p>
    <w:p w14:paraId="697CA250" w14:textId="77777777" w:rsidR="000B60D7" w:rsidRPr="00624F18" w:rsidRDefault="000B60D7" w:rsidP="000B60D7">
      <w:pPr>
        <w:ind w:left="709" w:hanging="169"/>
        <w:jc w:val="both"/>
        <w:rPr>
          <w:sz w:val="22"/>
          <w:szCs w:val="22"/>
        </w:rPr>
      </w:pPr>
      <w:r w:rsidRPr="00624F18">
        <w:rPr>
          <w:sz w:val="22"/>
          <w:szCs w:val="22"/>
        </w:rPr>
        <w:t>3)zmiany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6D6BCC3F" w14:textId="77777777" w:rsidR="000B60D7" w:rsidRPr="00624F18" w:rsidRDefault="000B60D7" w:rsidP="000B60D7">
      <w:pPr>
        <w:widowControl w:val="0"/>
        <w:autoSpaceDN w:val="0"/>
        <w:adjustRightInd w:val="0"/>
        <w:ind w:left="851" w:hanging="311"/>
        <w:jc w:val="both"/>
        <w:rPr>
          <w:sz w:val="22"/>
          <w:szCs w:val="22"/>
        </w:rPr>
      </w:pPr>
      <w:r w:rsidRPr="00624F18">
        <w:rPr>
          <w:sz w:val="22"/>
          <w:szCs w:val="22"/>
        </w:rPr>
        <w:t xml:space="preserve">4)zmianę umowy w szczególności w zakresie terminu jej realizacji, sposobu wykonania w </w:t>
      </w:r>
      <w:r w:rsidRPr="00624F18">
        <w:rPr>
          <w:sz w:val="22"/>
          <w:szCs w:val="22"/>
        </w:rPr>
        <w:lastRenderedPageBreak/>
        <w:t xml:space="preserve">przypadku wystąpienia u Wykonawcy lub u jego Podwykonawcy okoliczności związanych z wystąpieniem COVID-19 mających bezpośredni wpływ na realizację umowy, w szczególności związanych z: </w:t>
      </w:r>
    </w:p>
    <w:p w14:paraId="5B879062" w14:textId="77777777" w:rsidR="000B60D7" w:rsidRPr="00624F18" w:rsidRDefault="000B60D7" w:rsidP="000B60D7">
      <w:pPr>
        <w:widowControl w:val="0"/>
        <w:autoSpaceDN w:val="0"/>
        <w:adjustRightInd w:val="0"/>
        <w:ind w:left="1276" w:hanging="136"/>
        <w:jc w:val="both"/>
        <w:rPr>
          <w:sz w:val="22"/>
          <w:szCs w:val="22"/>
        </w:rPr>
      </w:pPr>
      <w:r w:rsidRPr="00624F18">
        <w:rPr>
          <w:sz w:val="22"/>
          <w:szCs w:val="22"/>
        </w:rPr>
        <w:t>a)nieobecnością pracowników lub osób świadczących pracę za wynagrodzeniem na innej podstawie niż stosunek pracy, które uczestniczą w realizacji zamówienia,</w:t>
      </w:r>
    </w:p>
    <w:p w14:paraId="7ABAF769" w14:textId="77777777" w:rsidR="000B60D7" w:rsidRPr="00624F18" w:rsidRDefault="000B60D7" w:rsidP="000B60D7">
      <w:pPr>
        <w:widowControl w:val="0"/>
        <w:autoSpaceDN w:val="0"/>
        <w:adjustRightInd w:val="0"/>
        <w:ind w:left="1276" w:hanging="136"/>
        <w:jc w:val="both"/>
        <w:rPr>
          <w:sz w:val="22"/>
          <w:szCs w:val="22"/>
        </w:rPr>
      </w:pPr>
      <w:r w:rsidRPr="00624F18">
        <w:rPr>
          <w:sz w:val="22"/>
          <w:szCs w:val="22"/>
        </w:rPr>
        <w:t>b)decyzji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71B261FD" w14:textId="77777777" w:rsidR="000B60D7" w:rsidRPr="00624F18" w:rsidRDefault="000B60D7" w:rsidP="000B60D7">
      <w:pPr>
        <w:widowControl w:val="0"/>
        <w:autoSpaceDN w:val="0"/>
        <w:adjustRightInd w:val="0"/>
        <w:ind w:left="1418" w:hanging="278"/>
        <w:jc w:val="both"/>
        <w:rPr>
          <w:sz w:val="22"/>
          <w:szCs w:val="22"/>
        </w:rPr>
      </w:pPr>
      <w:r w:rsidRPr="00624F18">
        <w:rPr>
          <w:sz w:val="22"/>
          <w:szCs w:val="22"/>
        </w:rPr>
        <w:t>c)wstrzymania dostaw lub produkcji produktów, komponentów produktu lub materiałów, będących przedmiotem umowy, czy trudności w realizacji usług transportowych.</w:t>
      </w:r>
    </w:p>
    <w:p w14:paraId="6119D3BA" w14:textId="7E01BE0D" w:rsidR="000B60D7" w:rsidRDefault="000B60D7" w:rsidP="000B60D7">
      <w:pPr>
        <w:pStyle w:val="Textbody"/>
        <w:spacing w:after="0" w:line="240" w:lineRule="auto"/>
        <w:ind w:left="180" w:hanging="180"/>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624F18">
        <w:rPr>
          <w:rFonts w:ascii="Times New Roman" w:hAnsi="Times New Roman" w:cs="Times New Roman"/>
          <w:b/>
          <w:bCs/>
          <w:sz w:val="22"/>
          <w:szCs w:val="22"/>
        </w:rPr>
        <w:t>8</w:t>
      </w:r>
    </w:p>
    <w:p w14:paraId="36DC8234" w14:textId="77777777" w:rsidR="000B60D7" w:rsidRPr="002673CE" w:rsidRDefault="000B60D7" w:rsidP="000B60D7">
      <w:pPr>
        <w:autoSpaceDN w:val="0"/>
        <w:ind w:left="180" w:hanging="180"/>
        <w:jc w:val="center"/>
        <w:rPr>
          <w:rFonts w:eastAsia="Noto Sans CJK SC Regular"/>
          <w:b/>
          <w:bCs/>
          <w:kern w:val="3"/>
          <w:sz w:val="22"/>
          <w:szCs w:val="22"/>
          <w:lang w:eastAsia="zh-CN" w:bidi="hi-IN"/>
        </w:rPr>
      </w:pPr>
      <w:r w:rsidRPr="002673CE">
        <w:rPr>
          <w:rFonts w:eastAsia="Noto Sans CJK SC Regular"/>
          <w:b/>
          <w:bCs/>
          <w:kern w:val="3"/>
          <w:sz w:val="22"/>
          <w:szCs w:val="22"/>
          <w:lang w:eastAsia="zh-CN" w:bidi="hi-IN"/>
        </w:rPr>
        <w:t>Rozwiązanie umowy</w:t>
      </w:r>
    </w:p>
    <w:p w14:paraId="447BD37E" w14:textId="77777777" w:rsidR="000B60D7" w:rsidRPr="002673CE" w:rsidRDefault="000B60D7" w:rsidP="000B60D7">
      <w:pPr>
        <w:widowControl w:val="0"/>
        <w:tabs>
          <w:tab w:val="left" w:pos="360"/>
        </w:tabs>
        <w:autoSpaceDN w:val="0"/>
        <w:ind w:left="426" w:hanging="426"/>
        <w:jc w:val="both"/>
        <w:rPr>
          <w:rFonts w:eastAsia="Noto Sans CJK SC Regular"/>
          <w:kern w:val="3"/>
          <w:sz w:val="22"/>
          <w:szCs w:val="22"/>
          <w:lang w:eastAsia="zh-CN" w:bidi="hi-IN"/>
        </w:rPr>
      </w:pPr>
      <w:r w:rsidRPr="002673CE">
        <w:rPr>
          <w:rFonts w:eastAsia="Noto Sans CJK SC Regular"/>
          <w:kern w:val="3"/>
          <w:sz w:val="22"/>
          <w:szCs w:val="22"/>
          <w:lang w:eastAsia="zh-CN" w:bidi="hi-IN"/>
        </w:rPr>
        <w:t>1.  Zamawiający może odstąpić od umowy bez wyznaczania dodatkowego terminu, oprócz przypadków wymienionych w treści Tytułu XV Księgi Trzeciej Kodeksu cywilnego jeżeli Wykonawca:</w:t>
      </w:r>
    </w:p>
    <w:p w14:paraId="5D6D5101" w14:textId="77777777" w:rsidR="000B60D7" w:rsidRPr="002673CE" w:rsidRDefault="000B60D7" w:rsidP="00D12B34">
      <w:pPr>
        <w:numPr>
          <w:ilvl w:val="0"/>
          <w:numId w:val="69"/>
        </w:numPr>
        <w:tabs>
          <w:tab w:val="left" w:pos="360"/>
        </w:tabs>
        <w:autoSpaceDN w:val="0"/>
        <w:ind w:left="600" w:hanging="360"/>
        <w:jc w:val="both"/>
        <w:rPr>
          <w:rFonts w:eastAsia="Noto Sans CJK SC Regular"/>
          <w:kern w:val="3"/>
          <w:sz w:val="22"/>
          <w:szCs w:val="22"/>
          <w:lang w:eastAsia="zh-CN" w:bidi="hi-IN"/>
        </w:rPr>
      </w:pPr>
      <w:r w:rsidRPr="002673CE">
        <w:rPr>
          <w:rFonts w:eastAsia="Noto Sans CJK SC Regular"/>
          <w:kern w:val="3"/>
          <w:sz w:val="22"/>
          <w:szCs w:val="22"/>
          <w:lang w:eastAsia="zh-CN" w:bidi="hi-IN"/>
        </w:rPr>
        <w:t>rażąco zaniedbuje, nie wykonuje lub nienależycie wykonuje obowiązki i zobowiązania wynikające z umowy (po wezwaniu Wykonawcy do usunięcia nieprawidłowości i bezskutecznym upływie 2 dni od dnia przekazania Wykonawcy pisemnego wezwania Zamawiającemu służy prawo do odstąpienia od umowy),</w:t>
      </w:r>
    </w:p>
    <w:p w14:paraId="45C97119" w14:textId="77777777" w:rsidR="000B60D7" w:rsidRPr="002673CE" w:rsidRDefault="000B60D7" w:rsidP="00D12B34">
      <w:pPr>
        <w:numPr>
          <w:ilvl w:val="0"/>
          <w:numId w:val="69"/>
        </w:numPr>
        <w:tabs>
          <w:tab w:val="left" w:pos="360"/>
        </w:tabs>
        <w:autoSpaceDN w:val="0"/>
        <w:ind w:left="709" w:hanging="425"/>
        <w:jc w:val="both"/>
        <w:rPr>
          <w:rFonts w:eastAsia="Noto Sans CJK SC Regular"/>
          <w:kern w:val="3"/>
          <w:sz w:val="22"/>
          <w:szCs w:val="22"/>
          <w:lang w:eastAsia="zh-CN" w:bidi="hi-IN"/>
        </w:rPr>
      </w:pPr>
      <w:r w:rsidRPr="002673CE">
        <w:rPr>
          <w:rFonts w:eastAsia="Noto Sans CJK SC Regular"/>
          <w:kern w:val="3"/>
          <w:sz w:val="22"/>
          <w:szCs w:val="22"/>
          <w:lang w:eastAsia="zh-CN" w:bidi="hi-IN"/>
        </w:rPr>
        <w:t>opóźnia się z dostawą przedmiotu umowy co najmniej 2 dni od upływu końcowej daty realizacji zamówienia, o której mowa w § 2,</w:t>
      </w:r>
    </w:p>
    <w:p w14:paraId="5C04AED6" w14:textId="5868EFA2" w:rsidR="000B60D7" w:rsidRPr="002673CE" w:rsidRDefault="00795AA5" w:rsidP="00795AA5">
      <w:pPr>
        <w:tabs>
          <w:tab w:val="left" w:pos="720"/>
        </w:tabs>
        <w:autoSpaceDN w:val="0"/>
        <w:ind w:left="284" w:hanging="284"/>
        <w:jc w:val="both"/>
        <w:rPr>
          <w:rFonts w:eastAsia="Noto Sans CJK SC Regular"/>
          <w:kern w:val="3"/>
          <w:sz w:val="22"/>
          <w:szCs w:val="22"/>
          <w:lang w:eastAsia="zh-CN" w:bidi="hi-IN"/>
        </w:rPr>
      </w:pPr>
      <w:r>
        <w:rPr>
          <w:rFonts w:eastAsia="Noto Sans CJK SC Regular"/>
          <w:kern w:val="3"/>
          <w:sz w:val="22"/>
          <w:szCs w:val="22"/>
          <w:lang w:eastAsia="zh-CN" w:bidi="hi-IN"/>
        </w:rPr>
        <w:t>2.</w:t>
      </w:r>
      <w:r w:rsidR="000B60D7" w:rsidRPr="002673CE">
        <w:rPr>
          <w:rFonts w:eastAsia="Noto Sans CJK SC Regular"/>
          <w:kern w:val="3"/>
          <w:sz w:val="22"/>
          <w:szCs w:val="22"/>
          <w:lang w:eastAsia="zh-CN" w:bidi="hi-IN"/>
        </w:rPr>
        <w:t>W przypadku odstąpienia od umowy Wykonawca otrzyma należne wynagrodzenie z tytułu wykonanej części umowy, zgodnie z cenami wskazanymi w formularzu ofertowym Wykonawcy.</w:t>
      </w:r>
    </w:p>
    <w:p w14:paraId="3AB43104" w14:textId="3267EEDD" w:rsidR="000B60D7" w:rsidRPr="002673CE" w:rsidRDefault="00795AA5" w:rsidP="00795AA5">
      <w:pPr>
        <w:tabs>
          <w:tab w:val="left" w:pos="720"/>
        </w:tabs>
        <w:autoSpaceDN w:val="0"/>
        <w:jc w:val="both"/>
        <w:rPr>
          <w:rFonts w:eastAsia="Noto Sans CJK SC Regular"/>
          <w:kern w:val="3"/>
          <w:sz w:val="22"/>
          <w:szCs w:val="22"/>
          <w:lang w:eastAsia="zh-CN" w:bidi="hi-IN"/>
        </w:rPr>
      </w:pPr>
      <w:r>
        <w:rPr>
          <w:rFonts w:eastAsia="Noto Sans CJK SC Regular"/>
          <w:kern w:val="3"/>
          <w:sz w:val="22"/>
          <w:szCs w:val="22"/>
          <w:lang w:eastAsia="zh-CN" w:bidi="hi-IN"/>
        </w:rPr>
        <w:t>3.</w:t>
      </w:r>
      <w:r w:rsidR="000B60D7" w:rsidRPr="002673CE">
        <w:rPr>
          <w:rFonts w:eastAsia="Noto Sans CJK SC Regular"/>
          <w:kern w:val="3"/>
          <w:sz w:val="22"/>
          <w:szCs w:val="22"/>
          <w:lang w:eastAsia="zh-CN" w:bidi="hi-IN"/>
        </w:rPr>
        <w:t>W przypadku rozwiązania umowy strony zobowiązane są do:</w:t>
      </w:r>
    </w:p>
    <w:p w14:paraId="2DC94829" w14:textId="77777777" w:rsidR="000B60D7" w:rsidRPr="002673CE" w:rsidRDefault="000B60D7" w:rsidP="000B60D7">
      <w:pPr>
        <w:widowControl w:val="0"/>
        <w:tabs>
          <w:tab w:val="left" w:pos="2240"/>
        </w:tabs>
        <w:autoSpaceDN w:val="0"/>
        <w:adjustRightInd w:val="0"/>
        <w:ind w:left="709" w:hanging="425"/>
        <w:jc w:val="both"/>
        <w:rPr>
          <w:sz w:val="22"/>
          <w:szCs w:val="22"/>
        </w:rPr>
      </w:pPr>
      <w:r w:rsidRPr="002673CE">
        <w:rPr>
          <w:sz w:val="22"/>
          <w:szCs w:val="22"/>
        </w:rPr>
        <w:t>1)   dokonania odbioru przedmiotu umowy dla stanu na dzień rozwiązania umowy;</w:t>
      </w:r>
    </w:p>
    <w:p w14:paraId="1DE22157" w14:textId="77777777" w:rsidR="000B60D7" w:rsidRPr="002673CE" w:rsidRDefault="000B60D7" w:rsidP="000B60D7">
      <w:pPr>
        <w:widowControl w:val="0"/>
        <w:tabs>
          <w:tab w:val="left" w:pos="2240"/>
        </w:tabs>
        <w:autoSpaceDN w:val="0"/>
        <w:adjustRightInd w:val="0"/>
        <w:ind w:left="709" w:hanging="425"/>
        <w:jc w:val="both"/>
        <w:rPr>
          <w:b/>
          <w:sz w:val="22"/>
          <w:szCs w:val="22"/>
        </w:rPr>
      </w:pPr>
      <w:r w:rsidRPr="002673CE">
        <w:rPr>
          <w:color w:val="000000"/>
          <w:sz w:val="22"/>
          <w:szCs w:val="22"/>
        </w:rPr>
        <w:t>2) zapłaty należnego na dzień rozwiązania umowy wynagrodzenia, zgodnie z zasadami określonymi w umowie.</w:t>
      </w:r>
    </w:p>
    <w:p w14:paraId="5173FA5B" w14:textId="23E4E43F" w:rsidR="000B60D7" w:rsidRDefault="000B60D7" w:rsidP="000B60D7">
      <w:pPr>
        <w:pStyle w:val="Textbody"/>
        <w:spacing w:after="0" w:line="240" w:lineRule="auto"/>
        <w:ind w:left="180" w:hanging="180"/>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624F18">
        <w:rPr>
          <w:rFonts w:ascii="Times New Roman" w:hAnsi="Times New Roman" w:cs="Times New Roman"/>
          <w:b/>
          <w:bCs/>
          <w:sz w:val="22"/>
          <w:szCs w:val="22"/>
        </w:rPr>
        <w:t>9</w:t>
      </w:r>
    </w:p>
    <w:p w14:paraId="69584EAC" w14:textId="77777777" w:rsidR="000B60D7" w:rsidRPr="00A47383" w:rsidRDefault="000B60D7" w:rsidP="000B60D7">
      <w:pPr>
        <w:pStyle w:val="Textbody"/>
        <w:spacing w:after="0" w:line="240" w:lineRule="auto"/>
        <w:ind w:left="180" w:hanging="180"/>
        <w:jc w:val="center"/>
        <w:rPr>
          <w:rFonts w:ascii="Times New Roman" w:hAnsi="Times New Roman" w:cs="Times New Roman"/>
          <w:sz w:val="22"/>
          <w:szCs w:val="22"/>
        </w:rPr>
      </w:pPr>
      <w:r w:rsidRPr="00A47383">
        <w:rPr>
          <w:rFonts w:ascii="Times New Roman" w:hAnsi="Times New Roman" w:cs="Times New Roman"/>
          <w:b/>
          <w:bCs/>
          <w:sz w:val="22"/>
          <w:szCs w:val="22"/>
        </w:rPr>
        <w:t xml:space="preserve"> Klauzula informacyjna</w:t>
      </w:r>
    </w:p>
    <w:p w14:paraId="7BCEFF9C" w14:textId="77777777" w:rsidR="000B60D7" w:rsidRPr="002673CE" w:rsidRDefault="000B60D7" w:rsidP="000B60D7">
      <w:pPr>
        <w:autoSpaceDN w:val="0"/>
        <w:jc w:val="both"/>
        <w:rPr>
          <w:rFonts w:eastAsia="Noto Sans CJK SC Regular"/>
          <w:kern w:val="3"/>
          <w:sz w:val="22"/>
          <w:szCs w:val="22"/>
          <w:lang w:eastAsia="zh-CN" w:bidi="hi-IN"/>
        </w:rPr>
      </w:pPr>
      <w:r w:rsidRPr="002673CE">
        <w:rPr>
          <w:rFonts w:eastAsia="Noto Sans CJK SC Regular"/>
          <w:kern w:val="3"/>
          <w:sz w:val="22"/>
          <w:szCs w:val="22"/>
          <w:lang w:eastAsia="zh-CN" w:bidi="hi-IN"/>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2673CE">
        <w:rPr>
          <w:rFonts w:eastAsia="Noto Sans CJK SC Regular"/>
          <w:kern w:val="3"/>
          <w:sz w:val="22"/>
          <w:szCs w:val="22"/>
          <w:lang w:eastAsia="zh-CN" w:bidi="hi-IN"/>
        </w:rPr>
        <w:t>t.j</w:t>
      </w:r>
      <w:proofErr w:type="spellEnd"/>
      <w:r w:rsidRPr="002673CE">
        <w:rPr>
          <w:rFonts w:eastAsia="Noto Sans CJK SC Regular"/>
          <w:kern w:val="3"/>
          <w:sz w:val="22"/>
          <w:szCs w:val="22"/>
          <w:lang w:eastAsia="zh-CN" w:bidi="hi-IN"/>
        </w:rPr>
        <w:t>. Dz. U. z 2019 r. poz. 1429), która podlega udostępnieniu w trybie przedmiotowej ustawy.</w:t>
      </w:r>
    </w:p>
    <w:p w14:paraId="4F310FCA" w14:textId="77777777" w:rsidR="000B60D7" w:rsidRDefault="000B60D7" w:rsidP="000B60D7">
      <w:pPr>
        <w:pStyle w:val="Textbody"/>
        <w:spacing w:after="0" w:line="240" w:lineRule="auto"/>
        <w:ind w:left="180" w:hanging="180"/>
        <w:jc w:val="center"/>
        <w:rPr>
          <w:rFonts w:ascii="Times New Roman" w:hAnsi="Times New Roman" w:cs="Times New Roman"/>
          <w:b/>
          <w:bCs/>
          <w:sz w:val="22"/>
          <w:szCs w:val="22"/>
        </w:rPr>
      </w:pPr>
    </w:p>
    <w:p w14:paraId="283785A3" w14:textId="1F15118A" w:rsidR="000B60D7" w:rsidRPr="00A47383" w:rsidRDefault="000B60D7" w:rsidP="000B60D7">
      <w:pPr>
        <w:pStyle w:val="Textbody"/>
        <w:spacing w:after="0" w:line="240" w:lineRule="auto"/>
        <w:ind w:left="180" w:hanging="180"/>
        <w:jc w:val="center"/>
        <w:rPr>
          <w:rFonts w:ascii="Times New Roman" w:hAnsi="Times New Roman" w:cs="Times New Roman"/>
          <w:b/>
          <w:bCs/>
          <w:sz w:val="22"/>
          <w:szCs w:val="22"/>
        </w:rPr>
      </w:pPr>
      <w:r>
        <w:rPr>
          <w:rFonts w:ascii="Times New Roman" w:hAnsi="Times New Roman" w:cs="Times New Roman"/>
          <w:b/>
          <w:bCs/>
          <w:sz w:val="22"/>
          <w:szCs w:val="22"/>
        </w:rPr>
        <w:t>§ 1</w:t>
      </w:r>
      <w:r w:rsidR="00624F18">
        <w:rPr>
          <w:rFonts w:ascii="Times New Roman" w:hAnsi="Times New Roman" w:cs="Times New Roman"/>
          <w:b/>
          <w:bCs/>
          <w:sz w:val="22"/>
          <w:szCs w:val="22"/>
        </w:rPr>
        <w:t>0</w:t>
      </w:r>
    </w:p>
    <w:p w14:paraId="750E7C1A" w14:textId="77777777" w:rsidR="000B60D7" w:rsidRPr="00A47383" w:rsidRDefault="000B60D7" w:rsidP="000B60D7">
      <w:pPr>
        <w:pStyle w:val="Textbody"/>
        <w:spacing w:after="0" w:line="240" w:lineRule="auto"/>
        <w:ind w:left="180" w:hanging="180"/>
        <w:jc w:val="center"/>
        <w:rPr>
          <w:rFonts w:ascii="Times New Roman" w:hAnsi="Times New Roman" w:cs="Times New Roman"/>
          <w:b/>
          <w:sz w:val="22"/>
          <w:szCs w:val="22"/>
        </w:rPr>
      </w:pPr>
      <w:r w:rsidRPr="00A47383">
        <w:rPr>
          <w:rFonts w:ascii="Times New Roman" w:hAnsi="Times New Roman" w:cs="Times New Roman"/>
          <w:b/>
          <w:bCs/>
          <w:sz w:val="22"/>
          <w:szCs w:val="22"/>
        </w:rPr>
        <w:t>Postanowienia końcowe</w:t>
      </w:r>
    </w:p>
    <w:p w14:paraId="47BBF2FF" w14:textId="77777777" w:rsidR="000B60D7" w:rsidRPr="00A47383" w:rsidRDefault="000B60D7" w:rsidP="00D12B34">
      <w:pPr>
        <w:pStyle w:val="Textbody"/>
        <w:numPr>
          <w:ilvl w:val="0"/>
          <w:numId w:val="70"/>
        </w:numPr>
        <w:tabs>
          <w:tab w:val="left" w:pos="342"/>
        </w:tabs>
        <w:spacing w:after="0" w:line="240" w:lineRule="auto"/>
        <w:ind w:left="284" w:hanging="284"/>
        <w:jc w:val="both"/>
        <w:rPr>
          <w:rFonts w:ascii="Times New Roman" w:hAnsi="Times New Roman" w:cs="Times New Roman"/>
          <w:sz w:val="22"/>
          <w:szCs w:val="22"/>
        </w:rPr>
      </w:pPr>
      <w:r w:rsidRPr="00A47383">
        <w:rPr>
          <w:rFonts w:ascii="Times New Roman" w:hAnsi="Times New Roman" w:cs="Times New Roman"/>
          <w:sz w:val="22"/>
          <w:szCs w:val="22"/>
        </w:rPr>
        <w:t>Sprawy sporne wynikłe z realizacji niniejszej umowy, których strony nie rozwiążą polubownie, rozstrzygać będzie sąd powszechny właściwy miejscowo dla siedziby Zamawiającego.</w:t>
      </w:r>
    </w:p>
    <w:p w14:paraId="1065FCBA" w14:textId="77777777" w:rsidR="000B60D7" w:rsidRPr="00A47383" w:rsidRDefault="000B60D7" w:rsidP="00D12B34">
      <w:pPr>
        <w:pStyle w:val="Textbody"/>
        <w:numPr>
          <w:ilvl w:val="0"/>
          <w:numId w:val="70"/>
        </w:numPr>
        <w:tabs>
          <w:tab w:val="left" w:pos="-75"/>
          <w:tab w:val="left" w:pos="342"/>
        </w:tabs>
        <w:spacing w:after="0" w:line="240" w:lineRule="auto"/>
        <w:ind w:left="284" w:hanging="284"/>
        <w:jc w:val="both"/>
        <w:rPr>
          <w:rFonts w:ascii="Times New Roman" w:hAnsi="Times New Roman" w:cs="Times New Roman"/>
          <w:sz w:val="22"/>
          <w:szCs w:val="22"/>
        </w:rPr>
      </w:pPr>
      <w:r w:rsidRPr="00A47383">
        <w:rPr>
          <w:rFonts w:ascii="Times New Roman" w:hAnsi="Times New Roman" w:cs="Times New Roman"/>
          <w:sz w:val="22"/>
          <w:szCs w:val="22"/>
        </w:rPr>
        <w:t>W sprawach nieuregulowanych postanowieniami niniejszej umowy mają zastosowanie przepisy Kodeksu cywilnego oraz inne przepisy mające związek z przedmiotem umowy.</w:t>
      </w:r>
    </w:p>
    <w:p w14:paraId="339D281D" w14:textId="77777777" w:rsidR="000B60D7" w:rsidRPr="00A47383" w:rsidRDefault="000B60D7" w:rsidP="00D12B34">
      <w:pPr>
        <w:pStyle w:val="Textbody"/>
        <w:numPr>
          <w:ilvl w:val="0"/>
          <w:numId w:val="70"/>
        </w:numPr>
        <w:tabs>
          <w:tab w:val="left" w:pos="360"/>
        </w:tabs>
        <w:spacing w:after="0" w:line="240" w:lineRule="auto"/>
        <w:ind w:left="284" w:hanging="284"/>
        <w:jc w:val="both"/>
        <w:rPr>
          <w:rFonts w:ascii="Times New Roman" w:hAnsi="Times New Roman" w:cs="Times New Roman"/>
          <w:sz w:val="22"/>
          <w:szCs w:val="22"/>
        </w:rPr>
      </w:pPr>
      <w:r w:rsidRPr="00A47383">
        <w:rPr>
          <w:rFonts w:ascii="Times New Roman" w:hAnsi="Times New Roman" w:cs="Times New Roman"/>
          <w:sz w:val="22"/>
          <w:szCs w:val="22"/>
        </w:rPr>
        <w:t>Umowa została sporządzona w trzech jednobrzmiących egzemplarzach, z czego dwa egzemplarze otrzymuje Zamawiający, a jeden Wykonawca.</w:t>
      </w:r>
    </w:p>
    <w:p w14:paraId="2F18B162" w14:textId="77777777" w:rsidR="000B60D7" w:rsidRPr="00A47383" w:rsidRDefault="000B60D7" w:rsidP="000B60D7">
      <w:pPr>
        <w:pStyle w:val="Textbody"/>
        <w:spacing w:after="0" w:line="240" w:lineRule="auto"/>
        <w:ind w:left="180" w:hanging="180"/>
        <w:jc w:val="center"/>
        <w:rPr>
          <w:rFonts w:ascii="Times New Roman" w:hAnsi="Times New Roman" w:cs="Times New Roman"/>
          <w:b/>
          <w:bCs/>
          <w:sz w:val="22"/>
          <w:szCs w:val="22"/>
        </w:rPr>
      </w:pPr>
    </w:p>
    <w:p w14:paraId="6159D610" w14:textId="77777777" w:rsidR="000B60D7" w:rsidRPr="00A47383" w:rsidRDefault="000B60D7" w:rsidP="000B60D7">
      <w:pPr>
        <w:pStyle w:val="Standard"/>
        <w:rPr>
          <w:bCs/>
          <w:sz w:val="22"/>
          <w:szCs w:val="22"/>
        </w:rPr>
      </w:pPr>
      <w:r w:rsidRPr="00A47383">
        <w:rPr>
          <w:bCs/>
          <w:sz w:val="22"/>
          <w:szCs w:val="22"/>
        </w:rPr>
        <w:t>Załączniki do umowy:</w:t>
      </w:r>
    </w:p>
    <w:p w14:paraId="4E761F5E" w14:textId="77777777" w:rsidR="000B60D7" w:rsidRPr="00A47383" w:rsidRDefault="000B60D7" w:rsidP="000B60D7">
      <w:pPr>
        <w:pStyle w:val="Standard"/>
        <w:rPr>
          <w:bCs/>
          <w:sz w:val="22"/>
          <w:szCs w:val="22"/>
        </w:rPr>
      </w:pPr>
      <w:r w:rsidRPr="00A47383">
        <w:rPr>
          <w:bCs/>
          <w:sz w:val="22"/>
          <w:szCs w:val="22"/>
        </w:rPr>
        <w:t xml:space="preserve">1) </w:t>
      </w:r>
      <w:r>
        <w:rPr>
          <w:bCs/>
          <w:sz w:val="22"/>
          <w:szCs w:val="22"/>
        </w:rPr>
        <w:t>SIWZ</w:t>
      </w:r>
      <w:r w:rsidRPr="00A47383">
        <w:rPr>
          <w:bCs/>
          <w:sz w:val="22"/>
          <w:szCs w:val="22"/>
        </w:rPr>
        <w:t xml:space="preserve"> z </w:t>
      </w:r>
      <w:r w:rsidRPr="0073054B">
        <w:rPr>
          <w:bCs/>
          <w:color w:val="000000" w:themeColor="text1"/>
          <w:sz w:val="22"/>
          <w:szCs w:val="22"/>
        </w:rPr>
        <w:t>dnia      .11.2020 r</w:t>
      </w:r>
      <w:r w:rsidRPr="00A47383">
        <w:rPr>
          <w:bCs/>
          <w:sz w:val="22"/>
          <w:szCs w:val="22"/>
        </w:rPr>
        <w:t>. – załącznik nr 1,</w:t>
      </w:r>
    </w:p>
    <w:p w14:paraId="249E4725" w14:textId="77777777" w:rsidR="000B60D7" w:rsidRPr="00A47383" w:rsidRDefault="000B60D7" w:rsidP="000B60D7">
      <w:pPr>
        <w:pStyle w:val="Standard"/>
        <w:tabs>
          <w:tab w:val="left" w:pos="720"/>
        </w:tabs>
        <w:jc w:val="both"/>
        <w:rPr>
          <w:bCs/>
          <w:color w:val="000000"/>
          <w:sz w:val="22"/>
          <w:szCs w:val="22"/>
        </w:rPr>
      </w:pPr>
      <w:r w:rsidRPr="00A47383">
        <w:rPr>
          <w:bCs/>
          <w:color w:val="000000"/>
          <w:sz w:val="22"/>
          <w:szCs w:val="22"/>
        </w:rPr>
        <w:t xml:space="preserve">2) </w:t>
      </w:r>
      <w:r>
        <w:rPr>
          <w:bCs/>
          <w:color w:val="000000"/>
          <w:sz w:val="22"/>
          <w:szCs w:val="22"/>
        </w:rPr>
        <w:t>formularz ofertowy</w:t>
      </w:r>
      <w:r w:rsidRPr="00A47383">
        <w:rPr>
          <w:bCs/>
          <w:color w:val="000000"/>
          <w:sz w:val="22"/>
          <w:szCs w:val="22"/>
        </w:rPr>
        <w:t xml:space="preserve"> wykonawcy z dnia </w:t>
      </w:r>
      <w:r>
        <w:rPr>
          <w:bCs/>
          <w:color w:val="000000"/>
          <w:sz w:val="22"/>
          <w:szCs w:val="22"/>
        </w:rPr>
        <w:t xml:space="preserve">    </w:t>
      </w:r>
      <w:r w:rsidRPr="0073054B">
        <w:rPr>
          <w:bCs/>
          <w:sz w:val="22"/>
          <w:szCs w:val="22"/>
        </w:rPr>
        <w:t>.11.2020 r</w:t>
      </w:r>
      <w:r w:rsidRPr="00A47383">
        <w:rPr>
          <w:bCs/>
          <w:color w:val="000000"/>
          <w:sz w:val="22"/>
          <w:szCs w:val="22"/>
        </w:rPr>
        <w:t>. – załącznik nr 2.</w:t>
      </w:r>
    </w:p>
    <w:p w14:paraId="671C22CB" w14:textId="77777777" w:rsidR="000B60D7" w:rsidRPr="00A47383" w:rsidRDefault="000B60D7" w:rsidP="000B60D7">
      <w:pPr>
        <w:pStyle w:val="Standard"/>
        <w:tabs>
          <w:tab w:val="left" w:pos="720"/>
        </w:tabs>
        <w:jc w:val="both"/>
        <w:rPr>
          <w:bCs/>
          <w:color w:val="000000"/>
          <w:sz w:val="22"/>
          <w:szCs w:val="22"/>
        </w:rPr>
      </w:pPr>
    </w:p>
    <w:p w14:paraId="4CD40799" w14:textId="5B39471A" w:rsidR="00563589" w:rsidRPr="0006400B" w:rsidRDefault="000B60D7" w:rsidP="0095030C">
      <w:pPr>
        <w:pStyle w:val="Standard"/>
        <w:tabs>
          <w:tab w:val="left" w:pos="720"/>
        </w:tabs>
        <w:jc w:val="center"/>
      </w:pPr>
      <w:r w:rsidRPr="00A47383">
        <w:rPr>
          <w:b/>
          <w:sz w:val="22"/>
          <w:szCs w:val="22"/>
        </w:rPr>
        <w:t>ZAMAWIAJĄCY                                                          WYKONAWCA</w:t>
      </w:r>
    </w:p>
    <w:sectPr w:rsidR="00563589" w:rsidRPr="0006400B" w:rsidSect="0059672E">
      <w:headerReference w:type="default" r:id="rId17"/>
      <w:footerReference w:type="even" r:id="rId18"/>
      <w:footerReference w:type="default" r:id="rId19"/>
      <w:headerReference w:type="first" r:id="rId20"/>
      <w:footerReference w:type="first" r:id="rId21"/>
      <w:pgSz w:w="11906" w:h="16838"/>
      <w:pgMar w:top="1418" w:right="1418" w:bottom="1418" w:left="1418" w:header="36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7DF2" w16cex:dateUtc="2020-11-06T06:46:00Z"/>
  <w16cex:commentExtensible w16cex:durableId="234F7F07" w16cex:dateUtc="2020-11-06T06:51:00Z"/>
  <w16cex:commentExtensible w16cex:durableId="234F8003" w16cex:dateUtc="2020-11-06T06:55:00Z"/>
  <w16cex:commentExtensible w16cex:durableId="234F8D2C" w16cex:dateUtc="2020-11-06T07:51:00Z"/>
  <w16cex:commentExtensible w16cex:durableId="234F7CB0" w16cex:dateUtc="2020-11-06T06:41:00Z"/>
  <w16cex:commentExtensible w16cex:durableId="234F7A03" w16cex:dateUtc="2020-11-06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CF4D" w14:textId="77777777" w:rsidR="009D4AB0" w:rsidRDefault="009D4AB0" w:rsidP="00723AE0">
      <w:r>
        <w:separator/>
      </w:r>
    </w:p>
  </w:endnote>
  <w:endnote w:type="continuationSeparator" w:id="0">
    <w:p w14:paraId="3E8F6CF5" w14:textId="77777777" w:rsidR="009D4AB0" w:rsidRDefault="009D4AB0" w:rsidP="0072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b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A00002AF" w:usb1="500078FB" w:usb2="00000000" w:usb3="00000000" w:csb0="0000009F" w:csb1="00000000"/>
  </w:font>
  <w:font w:name="Noto Sans CJK SC Regular">
    <w:altName w:val="Calibr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752A" w14:textId="77777777" w:rsidR="009457A4" w:rsidRDefault="009457A4" w:rsidP="009504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59EFCA96" w14:textId="77777777" w:rsidR="009457A4" w:rsidRDefault="009457A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DC42" w14:textId="44DF4CD8" w:rsidR="009457A4" w:rsidRPr="00C3408D" w:rsidRDefault="009457A4" w:rsidP="009504E2">
    <w:pPr>
      <w:pStyle w:val="Stopka"/>
      <w:framePr w:wrap="around" w:vAnchor="text" w:hAnchor="margin" w:xAlign="right" w:y="1"/>
      <w:rPr>
        <w:rStyle w:val="Numerstrony"/>
        <w:sz w:val="20"/>
      </w:rPr>
    </w:pPr>
    <w:r w:rsidRPr="00C3408D">
      <w:rPr>
        <w:rStyle w:val="Numerstrony"/>
        <w:sz w:val="20"/>
      </w:rPr>
      <w:fldChar w:fldCharType="begin"/>
    </w:r>
    <w:r w:rsidRPr="00C3408D">
      <w:rPr>
        <w:rStyle w:val="Numerstrony"/>
        <w:sz w:val="20"/>
      </w:rPr>
      <w:instrText xml:space="preserve">PAGE  </w:instrText>
    </w:r>
    <w:r w:rsidRPr="00C3408D">
      <w:rPr>
        <w:rStyle w:val="Numerstrony"/>
        <w:sz w:val="20"/>
      </w:rPr>
      <w:fldChar w:fldCharType="separate"/>
    </w:r>
    <w:r>
      <w:rPr>
        <w:rStyle w:val="Numerstrony"/>
        <w:noProof/>
        <w:sz w:val="20"/>
      </w:rPr>
      <w:t>30</w:t>
    </w:r>
    <w:r w:rsidRPr="00C3408D">
      <w:rPr>
        <w:rStyle w:val="Numerstrony"/>
        <w:sz w:val="20"/>
      </w:rPr>
      <w:fldChar w:fldCharType="end"/>
    </w:r>
  </w:p>
  <w:p w14:paraId="2A6694D6" w14:textId="7EAB0009" w:rsidR="009457A4" w:rsidRPr="00C3408D" w:rsidRDefault="009457A4">
    <w:pPr>
      <w:pStyle w:val="Stopka"/>
      <w:ind w:right="360"/>
      <w:rPr>
        <w:sz w:val="20"/>
      </w:rP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6636" w14:textId="15145B70" w:rsidR="009457A4" w:rsidRDefault="009457A4" w:rsidP="00936967">
    <w:pPr>
      <w:pStyle w:val="Stopka"/>
      <w:tabs>
        <w:tab w:val="clear" w:pos="4536"/>
        <w:tab w:val="clear" w:pos="9072"/>
        <w:tab w:val="left" w:pos="6330"/>
      </w:tabs>
    </w:pPr>
    <w:r>
      <w:tab/>
    </w:r>
  </w:p>
  <w:p w14:paraId="2ABE345B" w14:textId="679FDB62" w:rsidR="009457A4" w:rsidRDefault="009457A4">
    <w:pPr>
      <w:pStyle w:val="Stopka"/>
    </w:pPr>
  </w:p>
  <w:p w14:paraId="3519682C" w14:textId="77777777" w:rsidR="009457A4" w:rsidRDefault="009457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DDBF" w14:textId="77777777" w:rsidR="009D4AB0" w:rsidRDefault="009D4AB0" w:rsidP="00723AE0">
      <w:r>
        <w:separator/>
      </w:r>
    </w:p>
  </w:footnote>
  <w:footnote w:type="continuationSeparator" w:id="0">
    <w:p w14:paraId="54F3E8EA" w14:textId="77777777" w:rsidR="009D4AB0" w:rsidRDefault="009D4AB0" w:rsidP="00723AE0">
      <w:r>
        <w:continuationSeparator/>
      </w:r>
    </w:p>
  </w:footnote>
  <w:footnote w:id="1">
    <w:p w14:paraId="5066B29C" w14:textId="64FBE9B0" w:rsidR="009457A4" w:rsidRDefault="009457A4" w:rsidP="003561AE">
      <w:pPr>
        <w:pStyle w:val="Tekstprzypisudolnego"/>
        <w:jc w:val="both"/>
      </w:pPr>
      <w:r w:rsidRPr="00F378FD">
        <w:rPr>
          <w:rStyle w:val="Odwoanieprzypisudolnego"/>
          <w:rFonts w:ascii="Times New Roman" w:hAnsi="Times New Roman"/>
        </w:rPr>
        <w:footnoteRef/>
      </w:r>
      <w:r w:rsidRPr="00F378FD">
        <w:rPr>
          <w:rFonts w:ascii="Times New Roman" w:hAnsi="Times New Roman"/>
        </w:rPr>
        <w:t xml:space="preserve"> 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Zespołowi Żłobków m.st. Warszawy w związku z prowadzonym postępowaniem  o udzielenie zamówienia (w szczególności w formularzu ofertowym, wniosku o dopuszczenie do udziału w postepowaniu, wykazie osób lub innych dokumentach składających się na ofertę)</w:t>
      </w:r>
    </w:p>
  </w:footnote>
  <w:footnote w:id="2">
    <w:p w14:paraId="0EDEFAFE" w14:textId="77777777" w:rsidR="009457A4" w:rsidRDefault="009457A4" w:rsidP="00620E58">
      <w:pPr>
        <w:pStyle w:val="Tekstprzypisudolnego"/>
      </w:pPr>
      <w:r w:rsidRPr="00F378FD">
        <w:rPr>
          <w:rStyle w:val="Odwoanieprzypisudolnego"/>
          <w:rFonts w:ascii="Times New Roman" w:hAnsi="Times New Roman"/>
        </w:rPr>
        <w:footnoteRef/>
      </w:r>
      <w:r w:rsidRPr="00F378FD">
        <w:rPr>
          <w:rFonts w:ascii="Times New Roman" w:hAnsi="Times New Roman"/>
        </w:rPr>
        <w:t xml:space="preserve"> Tylko w żłobkach, w których funkcjonuje monitoring wizyjny</w:t>
      </w:r>
    </w:p>
  </w:footnote>
  <w:footnote w:id="3">
    <w:p w14:paraId="1B4FA077" w14:textId="77777777" w:rsidR="009457A4" w:rsidRDefault="009457A4" w:rsidP="00620E58">
      <w:pPr>
        <w:pStyle w:val="Tekstprzypisudolnego"/>
      </w:pPr>
      <w:r w:rsidRPr="00FA3E2E">
        <w:rPr>
          <w:rStyle w:val="Odwoanieprzypisudolnego"/>
          <w:rFonts w:ascii="Times New Roman" w:hAnsi="Times New Roman"/>
        </w:rPr>
        <w:footnoteRef/>
      </w:r>
      <w:r w:rsidRPr="00FA3E2E">
        <w:rPr>
          <w:rFonts w:ascii="Times New Roman" w:hAnsi="Times New Roman"/>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4">
    <w:p w14:paraId="58CBC5ED" w14:textId="12307704" w:rsidR="009457A4" w:rsidRDefault="009457A4" w:rsidP="00620E58">
      <w:pPr>
        <w:pStyle w:val="Tekstprzypisudolnego"/>
        <w:jc w:val="both"/>
      </w:pPr>
      <w:r w:rsidRPr="00C44581">
        <w:rPr>
          <w:rStyle w:val="Odwoanieprzypisudolnego"/>
          <w:szCs w:val="22"/>
        </w:rPr>
        <w:footnoteRef/>
      </w:r>
      <w:r w:rsidRPr="00C44581">
        <w:rPr>
          <w:rFonts w:ascii="Times New Roman" w:hAnsi="Times New Roman"/>
          <w:szCs w:val="22"/>
        </w:rPr>
        <w:t xml:space="preserve"> Skorzystanie z prawa do sprostowania nie może skutkować zmianą wyniku postępowania o udzielenie zamówienia publicznego ani zmianą postanowień umowy w zakresie niezgodnym z ustawą z dnia 29 stycznia 2004 r. Prawo zamówień publicznych oraz nie może naruszać integralności protokołu postępowania (dokumentacji postępowania) oraz jego załączników.</w:t>
      </w:r>
    </w:p>
  </w:footnote>
  <w:footnote w:id="5">
    <w:p w14:paraId="1C7506FE" w14:textId="77777777" w:rsidR="009457A4" w:rsidRDefault="009457A4" w:rsidP="00620E58">
      <w:pPr>
        <w:pStyle w:val="Tekstprzypisudolnego"/>
        <w:jc w:val="both"/>
      </w:pPr>
      <w:r w:rsidRPr="00C44581">
        <w:rPr>
          <w:rStyle w:val="Odwoanieprzypisudolnego"/>
          <w:szCs w:val="22"/>
        </w:rPr>
        <w:footnoteRef/>
      </w:r>
      <w:r w:rsidRPr="00C44581">
        <w:rPr>
          <w:rFonts w:ascii="Times New Roman" w:hAnsi="Times New Roman"/>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w:t>
      </w:r>
      <w:r w:rsidRPr="00B73133">
        <w:t xml:space="preserve"> </w:t>
      </w:r>
      <w:r w:rsidRPr="00B73133">
        <w:rPr>
          <w:rFonts w:ascii="Times New Roman" w:hAnsi="Times New Roman"/>
          <w:szCs w:val="22"/>
        </w:rPr>
        <w:t xml:space="preserve">Wystąpienie </w:t>
      </w:r>
      <w:r>
        <w:rPr>
          <w:rFonts w:ascii="Times New Roman" w:hAnsi="Times New Roman"/>
          <w:szCs w:val="22"/>
        </w:rPr>
        <w:br/>
      </w:r>
      <w:r w:rsidRPr="00B73133">
        <w:rPr>
          <w:rFonts w:ascii="Times New Roman" w:hAnsi="Times New Roman"/>
          <w:szCs w:val="22"/>
        </w:rPr>
        <w:t>z żądaniem, o którym mowa w art. 18 ust. 1 rozporządzenia 2016/679, nie ogranicza przetwarzania danych osobowych do czasu zakończenia postępowania o udzielenie zamówienia publicznego.</w:t>
      </w:r>
    </w:p>
  </w:footnote>
  <w:footnote w:id="6">
    <w:p w14:paraId="120F1CAE" w14:textId="77777777" w:rsidR="009457A4" w:rsidRPr="004A0239" w:rsidRDefault="009457A4" w:rsidP="00563589">
      <w:pPr>
        <w:pStyle w:val="Tekstprzypisudolnego"/>
        <w:rPr>
          <w:rFonts w:ascii="Times New Roman" w:hAnsi="Times New Roman"/>
          <w:sz w:val="18"/>
        </w:rPr>
      </w:pPr>
      <w:r w:rsidRPr="004A0239">
        <w:rPr>
          <w:rStyle w:val="Odwoanieprzypisudolnego"/>
          <w:rFonts w:ascii="Times New Roman" w:hAnsi="Times New Roman"/>
          <w:sz w:val="18"/>
        </w:rPr>
        <w:footnoteRef/>
      </w:r>
      <w:r w:rsidRPr="004A0239">
        <w:rPr>
          <w:rFonts w:ascii="Times New Roman" w:hAnsi="Times New Roman"/>
          <w:sz w:val="18"/>
        </w:rPr>
        <w:t xml:space="preserve"> Dowodami, o których mowa, są:</w:t>
      </w:r>
    </w:p>
    <w:p w14:paraId="68CBF95A" w14:textId="77777777" w:rsidR="009457A4" w:rsidRPr="004A0239" w:rsidRDefault="009457A4" w:rsidP="00563589">
      <w:pPr>
        <w:pStyle w:val="Tekstprzypisudolnego"/>
        <w:ind w:left="360" w:hanging="290"/>
        <w:rPr>
          <w:rFonts w:ascii="Times New Roman" w:hAnsi="Times New Roman"/>
          <w:sz w:val="18"/>
        </w:rPr>
      </w:pPr>
      <w:r w:rsidRPr="004A0239">
        <w:rPr>
          <w:rFonts w:ascii="Times New Roman" w:hAnsi="Times New Roman"/>
          <w:sz w:val="18"/>
        </w:rPr>
        <w:t xml:space="preserve">1)  referencje lub inne dokumenty wystawione przez podmiot, na rzecz którego dostawy były wykonywane, , </w:t>
      </w:r>
    </w:p>
    <w:p w14:paraId="7429F019" w14:textId="77777777" w:rsidR="009457A4" w:rsidRPr="004A0239" w:rsidRDefault="009457A4" w:rsidP="00563589">
      <w:pPr>
        <w:pStyle w:val="Tekstprzypisudolnego"/>
        <w:ind w:left="360" w:hanging="290"/>
        <w:rPr>
          <w:rFonts w:ascii="Times New Roman" w:hAnsi="Times New Roman"/>
          <w:sz w:val="18"/>
        </w:rPr>
      </w:pPr>
      <w:r w:rsidRPr="004A0239">
        <w:rPr>
          <w:rFonts w:ascii="Times New Roman" w:hAnsi="Times New Roman"/>
          <w:sz w:val="18"/>
        </w:rPr>
        <w:t>2)  a jeżeli z uzasadnionej przyczyny o obiektywnym charakterze wykonawca nie jest w stanie uzyskać tych dokumentów - oświadczenie wykonawcy.</w:t>
      </w:r>
    </w:p>
    <w:p w14:paraId="07ECD956" w14:textId="77777777" w:rsidR="009457A4" w:rsidRPr="004A0239" w:rsidRDefault="009457A4" w:rsidP="00563589">
      <w:pPr>
        <w:pStyle w:val="Tekstprzypisudolnego"/>
        <w:rPr>
          <w:rFonts w:ascii="Times New Roman" w:hAnsi="Times New Roman"/>
          <w:sz w:val="18"/>
        </w:rPr>
      </w:pPr>
      <w:r w:rsidRPr="004A0239">
        <w:rPr>
          <w:rFonts w:ascii="Times New Roman" w:hAnsi="Times New Roman"/>
          <w:sz w:val="18"/>
        </w:rPr>
        <w:t>.</w:t>
      </w:r>
    </w:p>
  </w:footnote>
  <w:footnote w:id="7">
    <w:p w14:paraId="245A5B3C" w14:textId="77777777" w:rsidR="009457A4" w:rsidRPr="004A0239" w:rsidRDefault="009457A4" w:rsidP="00563589">
      <w:pPr>
        <w:pStyle w:val="Tekstprzypisudolnego"/>
        <w:rPr>
          <w:rFonts w:ascii="Times New Roman" w:hAnsi="Times New Roman"/>
          <w:sz w:val="18"/>
        </w:rPr>
      </w:pPr>
      <w:r w:rsidRPr="004A0239">
        <w:rPr>
          <w:rStyle w:val="Odwoanieprzypisudolnego"/>
          <w:rFonts w:ascii="Times New Roman" w:hAnsi="Times New Roman"/>
          <w:sz w:val="18"/>
        </w:rPr>
        <w:footnoteRef/>
      </w:r>
      <w:r w:rsidRPr="004A0239">
        <w:rPr>
          <w:rFonts w:ascii="Times New Roman" w:hAnsi="Times New Roman"/>
          <w:sz w:val="18"/>
        </w:rPr>
        <w:t xml:space="preserve"> Dowodami, o których mowa, są:</w:t>
      </w:r>
    </w:p>
    <w:p w14:paraId="396ADFF8" w14:textId="77777777" w:rsidR="009457A4" w:rsidRPr="004A0239" w:rsidRDefault="009457A4" w:rsidP="00563589">
      <w:pPr>
        <w:pStyle w:val="Tekstprzypisudolnego"/>
        <w:ind w:left="360" w:hanging="290"/>
        <w:rPr>
          <w:rFonts w:ascii="Times New Roman" w:hAnsi="Times New Roman"/>
          <w:sz w:val="18"/>
        </w:rPr>
      </w:pPr>
      <w:r w:rsidRPr="004A0239">
        <w:rPr>
          <w:rFonts w:ascii="Times New Roman" w:hAnsi="Times New Roman"/>
          <w:sz w:val="18"/>
        </w:rPr>
        <w:t xml:space="preserve">1)  referencje lub inne dokumenty wystawione przez podmiot, na rzecz którego dostawy były wykonywane, </w:t>
      </w:r>
    </w:p>
    <w:p w14:paraId="541EF865" w14:textId="77777777" w:rsidR="009457A4" w:rsidRPr="004A0239" w:rsidRDefault="009457A4" w:rsidP="00563589">
      <w:pPr>
        <w:pStyle w:val="Tekstprzypisudolnego"/>
        <w:ind w:left="360" w:hanging="290"/>
        <w:rPr>
          <w:rFonts w:ascii="Times New Roman" w:hAnsi="Times New Roman"/>
          <w:sz w:val="18"/>
        </w:rPr>
      </w:pPr>
      <w:r w:rsidRPr="004A0239">
        <w:rPr>
          <w:rFonts w:ascii="Times New Roman" w:hAnsi="Times New Roman"/>
          <w:sz w:val="18"/>
        </w:rPr>
        <w:t>2)  a jeżeli z uzasadnionej przyczyny o obiektywnym charakterze wykonawca nie jest w stanie uzyskać tych dokumentów - oświadczenie wykonawcy.</w:t>
      </w:r>
    </w:p>
    <w:p w14:paraId="432C2996" w14:textId="77777777" w:rsidR="009457A4" w:rsidRPr="004A0239" w:rsidRDefault="009457A4" w:rsidP="00563589">
      <w:pPr>
        <w:pStyle w:val="Tekstprzypisudolnego"/>
        <w:rPr>
          <w:rFonts w:ascii="Times New Roman" w:hAnsi="Times New Roman"/>
          <w:sz w:val="18"/>
        </w:rPr>
      </w:pPr>
      <w:r w:rsidRPr="004A0239">
        <w:rPr>
          <w:rFonts w:ascii="Times New Roman" w:hAnsi="Times New Roman"/>
          <w:sz w:val="18"/>
        </w:rPr>
        <w:t>.</w:t>
      </w:r>
    </w:p>
  </w:footnote>
  <w:footnote w:id="8">
    <w:p w14:paraId="104432BE" w14:textId="77777777" w:rsidR="009457A4" w:rsidRPr="004A0239" w:rsidRDefault="009457A4" w:rsidP="00563589">
      <w:pPr>
        <w:pStyle w:val="Tekstprzypisudolnego"/>
        <w:rPr>
          <w:rFonts w:ascii="Times New Roman" w:hAnsi="Times New Roman"/>
          <w:sz w:val="18"/>
        </w:rPr>
      </w:pPr>
      <w:r w:rsidRPr="004A0239">
        <w:rPr>
          <w:rStyle w:val="Odwoanieprzypisudolnego"/>
          <w:rFonts w:ascii="Times New Roman" w:hAnsi="Times New Roman"/>
          <w:sz w:val="18"/>
        </w:rPr>
        <w:footnoteRef/>
      </w:r>
      <w:r w:rsidRPr="004A0239">
        <w:rPr>
          <w:rFonts w:ascii="Times New Roman" w:hAnsi="Times New Roman"/>
          <w:sz w:val="18"/>
        </w:rPr>
        <w:t xml:space="preserve"> Dowodami, o których mowa, są:</w:t>
      </w:r>
    </w:p>
    <w:p w14:paraId="235B4EEF" w14:textId="77777777" w:rsidR="009457A4" w:rsidRPr="004A0239" w:rsidRDefault="009457A4" w:rsidP="00563589">
      <w:pPr>
        <w:pStyle w:val="Tekstprzypisudolnego"/>
        <w:ind w:left="360" w:hanging="290"/>
        <w:rPr>
          <w:rFonts w:ascii="Times New Roman" w:hAnsi="Times New Roman"/>
          <w:sz w:val="18"/>
        </w:rPr>
      </w:pPr>
      <w:r w:rsidRPr="004A0239">
        <w:rPr>
          <w:rFonts w:ascii="Times New Roman" w:hAnsi="Times New Roman"/>
          <w:sz w:val="18"/>
        </w:rPr>
        <w:t xml:space="preserve">1)  referencje lub inne dokumenty wystawione przez podmiot, na rzecz którego dostawy były wykonywane, </w:t>
      </w:r>
    </w:p>
    <w:p w14:paraId="00EFEB3D" w14:textId="77777777" w:rsidR="009457A4" w:rsidRPr="004A0239" w:rsidRDefault="009457A4" w:rsidP="00563589">
      <w:pPr>
        <w:pStyle w:val="Tekstprzypisudolnego"/>
        <w:ind w:left="360" w:hanging="290"/>
        <w:rPr>
          <w:rFonts w:ascii="Times New Roman" w:hAnsi="Times New Roman"/>
          <w:sz w:val="18"/>
        </w:rPr>
      </w:pPr>
      <w:r w:rsidRPr="004A0239">
        <w:rPr>
          <w:rFonts w:ascii="Times New Roman" w:hAnsi="Times New Roman"/>
          <w:sz w:val="18"/>
        </w:rPr>
        <w:t>2)  a jeżeli z uzasadnionej przyczyny o obiektywnym charakterze wykonawca nie jest w stanie uzyskać tych dokumentów - oświadczenie wykonawcy.</w:t>
      </w:r>
    </w:p>
    <w:p w14:paraId="0F20306C" w14:textId="77777777" w:rsidR="009457A4" w:rsidRPr="004A0239" w:rsidRDefault="009457A4" w:rsidP="00563589">
      <w:pPr>
        <w:pStyle w:val="Tekstprzypisudolnego"/>
        <w:rPr>
          <w:rFonts w:ascii="Times New Roman" w:hAnsi="Times New Roman"/>
          <w:sz w:val="18"/>
        </w:rPr>
      </w:pPr>
    </w:p>
  </w:footnote>
  <w:footnote w:id="9">
    <w:p w14:paraId="45BCADAB" w14:textId="77777777" w:rsidR="009457A4" w:rsidRPr="004A0239" w:rsidRDefault="009457A4" w:rsidP="00F62A72">
      <w:pPr>
        <w:pStyle w:val="Tekstprzypisudolnego"/>
        <w:rPr>
          <w:rFonts w:ascii="Times New Roman" w:hAnsi="Times New Roman"/>
          <w:sz w:val="18"/>
        </w:rPr>
      </w:pPr>
      <w:r w:rsidRPr="004A0239">
        <w:rPr>
          <w:rStyle w:val="Odwoanieprzypisudolnego"/>
          <w:rFonts w:ascii="Times New Roman" w:hAnsi="Times New Roman"/>
          <w:sz w:val="18"/>
        </w:rPr>
        <w:footnoteRef/>
      </w:r>
      <w:r w:rsidRPr="004A0239">
        <w:rPr>
          <w:rFonts w:ascii="Times New Roman" w:hAnsi="Times New Roman"/>
          <w:sz w:val="18"/>
        </w:rPr>
        <w:t xml:space="preserve"> Dowodami, o których mowa, są:</w:t>
      </w:r>
    </w:p>
    <w:p w14:paraId="725F51E9" w14:textId="77777777" w:rsidR="009457A4" w:rsidRPr="004A0239" w:rsidRDefault="009457A4" w:rsidP="00F62A72">
      <w:pPr>
        <w:pStyle w:val="Tekstprzypisudolnego"/>
        <w:ind w:left="360" w:hanging="290"/>
        <w:rPr>
          <w:rFonts w:ascii="Times New Roman" w:hAnsi="Times New Roman"/>
          <w:sz w:val="18"/>
        </w:rPr>
      </w:pPr>
      <w:r w:rsidRPr="004A0239">
        <w:rPr>
          <w:rFonts w:ascii="Times New Roman" w:hAnsi="Times New Roman"/>
          <w:sz w:val="18"/>
        </w:rPr>
        <w:t xml:space="preserve">1)  referencje lub inne dokumenty wystawione przez podmiot, na rzecz którego dostawy były wykonywane, </w:t>
      </w:r>
    </w:p>
    <w:p w14:paraId="4DD63AD9" w14:textId="77777777" w:rsidR="009457A4" w:rsidRPr="004A0239" w:rsidRDefault="009457A4" w:rsidP="00F62A72">
      <w:pPr>
        <w:pStyle w:val="Tekstprzypisudolnego"/>
        <w:ind w:left="360" w:hanging="290"/>
        <w:rPr>
          <w:rFonts w:ascii="Times New Roman" w:hAnsi="Times New Roman"/>
          <w:sz w:val="18"/>
        </w:rPr>
      </w:pPr>
      <w:r w:rsidRPr="004A0239">
        <w:rPr>
          <w:rFonts w:ascii="Times New Roman" w:hAnsi="Times New Roman"/>
          <w:sz w:val="18"/>
        </w:rPr>
        <w:t>2)  a jeżeli z uzasadnionej przyczyny o obiektywnym charakterze wykonawca nie jest w stanie uzyskać tych dokumentów - oświadczenie wykonawcy.</w:t>
      </w:r>
    </w:p>
    <w:p w14:paraId="2E9C838E" w14:textId="77777777" w:rsidR="009457A4" w:rsidRPr="004A0239" w:rsidRDefault="009457A4" w:rsidP="00F62A72">
      <w:pPr>
        <w:pStyle w:val="Tekstprzypisudolnego"/>
        <w:rPr>
          <w:rFonts w:ascii="Times New Roman" w:hAnsi="Times New Roman"/>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5E58" w14:textId="77777777" w:rsidR="009457A4" w:rsidRPr="00424B29" w:rsidRDefault="009457A4" w:rsidP="00424A7E">
    <w:pPr>
      <w:pStyle w:val="Nagwek"/>
    </w:pPr>
  </w:p>
  <w:p w14:paraId="5FBC0D44" w14:textId="660DD6A5" w:rsidR="009457A4" w:rsidRPr="00D40BF2" w:rsidRDefault="009457A4" w:rsidP="00D40BF2">
    <w:pPr>
      <w:pStyle w:val="Nagwek"/>
      <w:tabs>
        <w:tab w:val="clear" w:pos="4536"/>
        <w:tab w:val="clear" w:pos="9072"/>
      </w:tabs>
      <w:ind w:left="-240" w:right="-240"/>
      <w:rPr>
        <w:rFonts w:ascii="Arial" w:hAnsi="Arial" w:cs="Arial"/>
        <w:color w:val="0000FF"/>
        <w:sz w:val="18"/>
        <w:szCs w:val="18"/>
      </w:rPr>
    </w:pPr>
    <w:r w:rsidRPr="007D0959">
      <w:rPr>
        <w:rFonts w:ascii="Arial" w:hAnsi="Arial" w:cs="Arial"/>
        <w:color w:val="0000FF"/>
        <w:sz w:val="18"/>
        <w:szCs w:val="18"/>
      </w:rPr>
      <w:t xml:space="preserve">Oznaczenie postępowania </w:t>
    </w:r>
    <w:r>
      <w:rPr>
        <w:rFonts w:ascii="Arial" w:hAnsi="Arial" w:cs="Arial"/>
        <w:color w:val="0000FF"/>
        <w:sz w:val="18"/>
        <w:szCs w:val="18"/>
      </w:rPr>
      <w:t>ZZ-ZP.26.21.2020.ADR</w:t>
    </w:r>
  </w:p>
  <w:p w14:paraId="4C55C57D" w14:textId="429B55A4" w:rsidR="009457A4" w:rsidRDefault="009457A4">
    <w:pPr>
      <w:pStyle w:val="Nagwek"/>
    </w:pPr>
    <w:r>
      <w:rPr>
        <w:noProof/>
      </w:rPr>
      <w:drawing>
        <wp:inline distT="0" distB="0" distL="0" distR="0" wp14:anchorId="5C314221" wp14:editId="68C2C5C0">
          <wp:extent cx="5753100" cy="504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5D97" w14:textId="77777777" w:rsidR="009457A4" w:rsidRDefault="009457A4" w:rsidP="001232F3">
    <w:pPr>
      <w:pStyle w:val="Nagwek"/>
    </w:pPr>
  </w:p>
  <w:p w14:paraId="06A51BE9" w14:textId="4D497CB4" w:rsidR="009457A4" w:rsidRPr="001232F3" w:rsidRDefault="009457A4" w:rsidP="001232F3">
    <w:pPr>
      <w:pStyle w:val="Nagwek"/>
    </w:pPr>
    <w:r>
      <w:rPr>
        <w:noProof/>
      </w:rPr>
      <w:drawing>
        <wp:inline distT="0" distB="0" distL="0" distR="0" wp14:anchorId="6AF19179" wp14:editId="0ED2EFE2">
          <wp:extent cx="5753100"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14:paraId="072C7A03" w14:textId="77777777" w:rsidR="009457A4" w:rsidRDefault="009457A4">
    <w:pPr>
      <w:pStyle w:val="Nagwek"/>
    </w:pPr>
  </w:p>
  <w:p w14:paraId="505179B0" w14:textId="012D52CF" w:rsidR="009457A4" w:rsidRPr="00D36594" w:rsidRDefault="009457A4" w:rsidP="00D36594">
    <w:pPr>
      <w:pStyle w:val="Nagwek"/>
      <w:tabs>
        <w:tab w:val="clear" w:pos="4536"/>
        <w:tab w:val="clear" w:pos="9072"/>
      </w:tabs>
      <w:ind w:left="-240" w:right="-240"/>
      <w:rPr>
        <w:rFonts w:ascii="Arial" w:hAnsi="Arial" w:cs="Arial"/>
        <w:color w:val="0000FF"/>
        <w:sz w:val="18"/>
        <w:szCs w:val="18"/>
      </w:rPr>
    </w:pPr>
    <w:r w:rsidRPr="007D0959">
      <w:rPr>
        <w:rFonts w:ascii="Arial" w:hAnsi="Arial" w:cs="Arial"/>
        <w:color w:val="0000FF"/>
        <w:sz w:val="18"/>
        <w:szCs w:val="18"/>
      </w:rPr>
      <w:t xml:space="preserve">Oznaczenie postępowania </w:t>
    </w:r>
    <w:r>
      <w:rPr>
        <w:rFonts w:ascii="Arial" w:hAnsi="Arial" w:cs="Arial"/>
        <w:color w:val="0000FF"/>
        <w:sz w:val="18"/>
        <w:szCs w:val="18"/>
      </w:rPr>
      <w:t>ZZ-ZP.26.21.2020.ADR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04"/>
    <w:multiLevelType w:val="singleLevel"/>
    <w:tmpl w:val="00000004"/>
    <w:name w:val="WW8Num3"/>
    <w:lvl w:ilvl="0">
      <w:start w:val="1"/>
      <w:numFmt w:val="decimal"/>
      <w:lvlText w:val="%1."/>
      <w:lvlJc w:val="left"/>
      <w:pPr>
        <w:tabs>
          <w:tab w:val="num" w:pos="360"/>
        </w:tabs>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4" w15:restartNumberingAfterBreak="0">
    <w:nsid w:val="00000008"/>
    <w:multiLevelType w:val="multilevel"/>
    <w:tmpl w:val="B7A844A6"/>
    <w:name w:val="WW8Num7"/>
    <w:lvl w:ilvl="0">
      <w:start w:val="1"/>
      <w:numFmt w:val="decimal"/>
      <w:lvlText w:val="%1."/>
      <w:lvlJc w:val="left"/>
      <w:pPr>
        <w:tabs>
          <w:tab w:val="num" w:pos="360"/>
        </w:tabs>
        <w:ind w:left="0" w:firstLine="0"/>
      </w:pPr>
    </w:lvl>
    <w:lvl w:ilvl="1">
      <w:start w:val="1"/>
      <w:numFmt w:val="lowerLetter"/>
      <w:lvlText w:val="%2)"/>
      <w:lvlJc w:val="left"/>
      <w:pPr>
        <w:tabs>
          <w:tab w:val="num" w:pos="1740"/>
        </w:tabs>
        <w:ind w:left="1740" w:hanging="360"/>
      </w:pPr>
      <w:rPr>
        <w:rFonts w:hint="default"/>
        <w:b w:val="0"/>
      </w:rPr>
    </w:lvl>
    <w:lvl w:ilvl="2">
      <w:start w:val="1"/>
      <w:numFmt w:val="decimal"/>
      <w:lvlText w:val="%3)"/>
      <w:lvlJc w:val="left"/>
      <w:pPr>
        <w:tabs>
          <w:tab w:val="num" w:pos="2640"/>
        </w:tabs>
        <w:ind w:left="2640" w:hanging="360"/>
      </w:pPr>
      <w:rPr>
        <w:rFonts w:hint="default"/>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5" w15:restartNumberingAfterBreak="0">
    <w:nsid w:val="0000000A"/>
    <w:multiLevelType w:val="multilevel"/>
    <w:tmpl w:val="B9BE4B8A"/>
    <w:name w:val="WW8Num10"/>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500"/>
        </w:tabs>
      </w:pPr>
      <w:rPr>
        <w:rFonts w:cs="Times New Roman" w:hint="default"/>
        <w:b w:val="0"/>
        <w:i w:val="0"/>
      </w:rPr>
    </w:lvl>
    <w:lvl w:ilvl="2">
      <w:start w:val="1"/>
      <w:numFmt w:val="decimal"/>
      <w:lvlText w:val="%3)"/>
      <w:lvlJc w:val="left"/>
      <w:pPr>
        <w:tabs>
          <w:tab w:val="num" w:pos="2400"/>
        </w:tabs>
      </w:pPr>
      <w:rPr>
        <w:rFonts w:cs="Times New Roman" w:hint="default"/>
      </w:rPr>
    </w:lvl>
    <w:lvl w:ilvl="3">
      <w:start w:val="3"/>
      <w:numFmt w:val="decimal"/>
      <w:lvlText w:val="%4."/>
      <w:lvlJc w:val="left"/>
      <w:pPr>
        <w:tabs>
          <w:tab w:val="num" w:pos="2940"/>
        </w:tabs>
      </w:pPr>
      <w:rPr>
        <w:rFonts w:cs="Times New Roman" w:hint="default"/>
        <w:b w:val="0"/>
        <w:i w:val="0"/>
      </w:rPr>
    </w:lvl>
    <w:lvl w:ilvl="4">
      <w:start w:val="1"/>
      <w:numFmt w:val="lowerLetter"/>
      <w:lvlText w:val="%5."/>
      <w:lvlJc w:val="left"/>
      <w:pPr>
        <w:tabs>
          <w:tab w:val="num" w:pos="3660"/>
        </w:tabs>
      </w:pPr>
      <w:rPr>
        <w:rFonts w:cs="Times New Roman" w:hint="default"/>
      </w:rPr>
    </w:lvl>
    <w:lvl w:ilvl="5">
      <w:start w:val="1"/>
      <w:numFmt w:val="lowerRoman"/>
      <w:lvlText w:val="%6."/>
      <w:lvlJc w:val="right"/>
      <w:pPr>
        <w:tabs>
          <w:tab w:val="num" w:pos="4380"/>
        </w:tabs>
      </w:pPr>
      <w:rPr>
        <w:rFonts w:cs="Times New Roman" w:hint="default"/>
      </w:rPr>
    </w:lvl>
    <w:lvl w:ilvl="6">
      <w:start w:val="1"/>
      <w:numFmt w:val="decimal"/>
      <w:lvlText w:val="%7."/>
      <w:lvlJc w:val="left"/>
      <w:pPr>
        <w:tabs>
          <w:tab w:val="num" w:pos="5100"/>
        </w:tabs>
      </w:pPr>
      <w:rPr>
        <w:rFonts w:cs="Times New Roman" w:hint="default"/>
        <w:b w:val="0"/>
      </w:rPr>
    </w:lvl>
    <w:lvl w:ilvl="7">
      <w:start w:val="1"/>
      <w:numFmt w:val="lowerLetter"/>
      <w:lvlText w:val="%8."/>
      <w:lvlJc w:val="left"/>
      <w:pPr>
        <w:tabs>
          <w:tab w:val="num" w:pos="5820"/>
        </w:tabs>
      </w:pPr>
      <w:rPr>
        <w:rFonts w:cs="Times New Roman" w:hint="default"/>
      </w:rPr>
    </w:lvl>
    <w:lvl w:ilvl="8">
      <w:start w:val="1"/>
      <w:numFmt w:val="lowerRoman"/>
      <w:lvlText w:val="%9."/>
      <w:lvlJc w:val="right"/>
      <w:pPr>
        <w:tabs>
          <w:tab w:val="num" w:pos="6540"/>
        </w:tabs>
      </w:pPr>
      <w:rPr>
        <w:rFonts w:cs="Times New Roman" w:hint="default"/>
      </w:rPr>
    </w:lvl>
  </w:abstractNum>
  <w:abstractNum w:abstractNumId="6" w15:restartNumberingAfterBreak="0">
    <w:nsid w:val="0000000B"/>
    <w:multiLevelType w:val="singleLevel"/>
    <w:tmpl w:val="3048C430"/>
    <w:name w:val="WW8Num11"/>
    <w:lvl w:ilvl="0">
      <w:start w:val="1"/>
      <w:numFmt w:val="decimal"/>
      <w:lvlText w:val="%1."/>
      <w:lvlJc w:val="left"/>
      <w:pPr>
        <w:tabs>
          <w:tab w:val="num" w:pos="360"/>
        </w:tabs>
      </w:pPr>
      <w:rPr>
        <w:rFonts w:cs="Times New Roman"/>
        <w:b w:val="0"/>
        <w:i w:val="0"/>
        <w:sz w:val="22"/>
        <w:szCs w:val="22"/>
        <w:u w:val="none"/>
      </w:rPr>
    </w:lvl>
  </w:abstractNum>
  <w:abstractNum w:abstractNumId="7" w15:restartNumberingAfterBreak="0">
    <w:nsid w:val="0000000C"/>
    <w:multiLevelType w:val="multilevel"/>
    <w:tmpl w:val="0000000C"/>
    <w:name w:val="WW8Num1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8" w15:restartNumberingAfterBreak="0">
    <w:nsid w:val="0000000D"/>
    <w:multiLevelType w:val="multilevel"/>
    <w:tmpl w:val="459A8ACA"/>
    <w:name w:val="WW8Num14"/>
    <w:lvl w:ilvl="0">
      <w:start w:val="14"/>
      <w:numFmt w:val="decimal"/>
      <w:lvlText w:val="%1"/>
      <w:lvlJc w:val="left"/>
      <w:pPr>
        <w:tabs>
          <w:tab w:val="num" w:pos="420"/>
        </w:tabs>
      </w:pPr>
      <w:rPr>
        <w:rFonts w:cs="Times New Roman"/>
      </w:rPr>
    </w:lvl>
    <w:lvl w:ilvl="1">
      <w:start w:val="1"/>
      <w:numFmt w:val="decimal"/>
      <w:lvlText w:val="%1.%2"/>
      <w:lvlJc w:val="left"/>
      <w:pPr>
        <w:tabs>
          <w:tab w:val="num" w:pos="846"/>
        </w:tabs>
      </w:pPr>
      <w:rPr>
        <w:rFonts w:cs="Times New Roman"/>
        <w:b w:val="0"/>
      </w:rPr>
    </w:lvl>
    <w:lvl w:ilvl="2">
      <w:start w:val="1"/>
      <w:numFmt w:val="decimal"/>
      <w:lvlText w:val="%1.%2.%3"/>
      <w:lvlJc w:val="left"/>
      <w:pPr>
        <w:tabs>
          <w:tab w:val="num" w:pos="1572"/>
        </w:tabs>
      </w:pPr>
      <w:rPr>
        <w:rFonts w:cs="Times New Roman"/>
      </w:rPr>
    </w:lvl>
    <w:lvl w:ilvl="3">
      <w:start w:val="1"/>
      <w:numFmt w:val="decimal"/>
      <w:lvlText w:val="%1.%2.%3.%4"/>
      <w:lvlJc w:val="left"/>
      <w:pPr>
        <w:tabs>
          <w:tab w:val="num" w:pos="1998"/>
        </w:tabs>
      </w:pPr>
      <w:rPr>
        <w:rFonts w:cs="Times New Roman"/>
      </w:rPr>
    </w:lvl>
    <w:lvl w:ilvl="4">
      <w:start w:val="1"/>
      <w:numFmt w:val="decimal"/>
      <w:lvlText w:val="%1.%2.%3.%4.%5"/>
      <w:lvlJc w:val="left"/>
      <w:pPr>
        <w:tabs>
          <w:tab w:val="num" w:pos="2784"/>
        </w:tabs>
      </w:pPr>
      <w:rPr>
        <w:rFonts w:cs="Times New Roman"/>
      </w:rPr>
    </w:lvl>
    <w:lvl w:ilvl="5">
      <w:start w:val="1"/>
      <w:numFmt w:val="decimal"/>
      <w:lvlText w:val="%1.%2.%3.%4.%5.%6"/>
      <w:lvlJc w:val="left"/>
      <w:pPr>
        <w:tabs>
          <w:tab w:val="num" w:pos="3210"/>
        </w:tabs>
      </w:pPr>
      <w:rPr>
        <w:rFonts w:cs="Times New Roman"/>
      </w:rPr>
    </w:lvl>
    <w:lvl w:ilvl="6">
      <w:start w:val="1"/>
      <w:numFmt w:val="decimal"/>
      <w:lvlText w:val="%1.%2.%3.%4.%5.%6.%7"/>
      <w:lvlJc w:val="left"/>
      <w:pPr>
        <w:tabs>
          <w:tab w:val="num" w:pos="3996"/>
        </w:tabs>
      </w:pPr>
      <w:rPr>
        <w:rFonts w:cs="Times New Roman"/>
      </w:rPr>
    </w:lvl>
    <w:lvl w:ilvl="7">
      <w:start w:val="1"/>
      <w:numFmt w:val="decimal"/>
      <w:lvlText w:val="%1.%2.%3.%4.%5.%6.%7.%8"/>
      <w:lvlJc w:val="left"/>
      <w:pPr>
        <w:tabs>
          <w:tab w:val="num" w:pos="4422"/>
        </w:tabs>
      </w:pPr>
      <w:rPr>
        <w:rFonts w:cs="Times New Roman"/>
      </w:rPr>
    </w:lvl>
    <w:lvl w:ilvl="8">
      <w:start w:val="1"/>
      <w:numFmt w:val="decimal"/>
      <w:lvlText w:val="%1.%2.%3.%4.%5.%6.%7.%8.%9"/>
      <w:lvlJc w:val="left"/>
      <w:pPr>
        <w:tabs>
          <w:tab w:val="num" w:pos="5208"/>
        </w:tabs>
      </w:pPr>
      <w:rPr>
        <w:rFonts w:cs="Times New Roman"/>
      </w:rPr>
    </w:lvl>
  </w:abstractNum>
  <w:abstractNum w:abstractNumId="9" w15:restartNumberingAfterBreak="0">
    <w:nsid w:val="00000010"/>
    <w:multiLevelType w:val="singleLevel"/>
    <w:tmpl w:val="00000010"/>
    <w:name w:val="WW8Num19"/>
    <w:lvl w:ilvl="0">
      <w:start w:val="2"/>
      <w:numFmt w:val="decimal"/>
      <w:lvlText w:val="%1."/>
      <w:lvlJc w:val="left"/>
      <w:pPr>
        <w:tabs>
          <w:tab w:val="num" w:pos="360"/>
        </w:tabs>
      </w:pPr>
      <w:rPr>
        <w:rFonts w:cs="Times New Roman"/>
      </w:rPr>
    </w:lvl>
  </w:abstractNum>
  <w:abstractNum w:abstractNumId="10" w15:restartNumberingAfterBreak="0">
    <w:nsid w:val="00000012"/>
    <w:multiLevelType w:val="singleLevel"/>
    <w:tmpl w:val="00000012"/>
    <w:name w:val="WW8Num21"/>
    <w:lvl w:ilvl="0">
      <w:start w:val="1"/>
      <w:numFmt w:val="decimal"/>
      <w:lvlText w:val="%1."/>
      <w:lvlJc w:val="left"/>
      <w:pPr>
        <w:tabs>
          <w:tab w:val="num" w:pos="360"/>
        </w:tabs>
      </w:pPr>
      <w:rPr>
        <w:rFonts w:cs="Times New Roman"/>
      </w:rPr>
    </w:lvl>
  </w:abstractNum>
  <w:abstractNum w:abstractNumId="11" w15:restartNumberingAfterBreak="0">
    <w:nsid w:val="00000015"/>
    <w:multiLevelType w:val="multilevel"/>
    <w:tmpl w:val="00000015"/>
    <w:lvl w:ilvl="0">
      <w:start w:val="14"/>
      <w:numFmt w:val="decimal"/>
      <w:lvlText w:val="%1"/>
      <w:lvlJc w:val="left"/>
      <w:pPr>
        <w:tabs>
          <w:tab w:val="num" w:pos="420"/>
        </w:tabs>
      </w:pPr>
      <w:rPr>
        <w:rFonts w:cs="Times New Roman"/>
      </w:rPr>
    </w:lvl>
    <w:lvl w:ilvl="1">
      <w:start w:val="9"/>
      <w:numFmt w:val="decimal"/>
      <w:lvlText w:val="%1.%2"/>
      <w:lvlJc w:val="left"/>
      <w:pPr>
        <w:tabs>
          <w:tab w:val="num" w:pos="562"/>
        </w:tabs>
      </w:pPr>
      <w:rPr>
        <w:rFonts w:cs="Times New Roman"/>
        <w:b w:val="0"/>
      </w:rPr>
    </w:lvl>
    <w:lvl w:ilvl="2">
      <w:start w:val="1"/>
      <w:numFmt w:val="decimal"/>
      <w:lvlText w:val="%1.%2.%3"/>
      <w:lvlJc w:val="left"/>
      <w:pPr>
        <w:tabs>
          <w:tab w:val="num" w:pos="1004"/>
        </w:tabs>
      </w:pPr>
      <w:rPr>
        <w:rFonts w:cs="Times New Roman"/>
      </w:rPr>
    </w:lvl>
    <w:lvl w:ilvl="3">
      <w:start w:val="1"/>
      <w:numFmt w:val="decimal"/>
      <w:lvlText w:val="%1.%2.%3.%4"/>
      <w:lvlJc w:val="left"/>
      <w:pPr>
        <w:tabs>
          <w:tab w:val="num" w:pos="1146"/>
        </w:tabs>
      </w:pPr>
      <w:rPr>
        <w:rFonts w:cs="Times New Roman"/>
      </w:rPr>
    </w:lvl>
    <w:lvl w:ilvl="4">
      <w:start w:val="1"/>
      <w:numFmt w:val="decimal"/>
      <w:lvlText w:val="%1.%2.%3.%4.%5"/>
      <w:lvlJc w:val="left"/>
      <w:pPr>
        <w:tabs>
          <w:tab w:val="num" w:pos="1648"/>
        </w:tabs>
      </w:pPr>
      <w:rPr>
        <w:rFonts w:cs="Times New Roman"/>
      </w:rPr>
    </w:lvl>
    <w:lvl w:ilvl="5">
      <w:start w:val="1"/>
      <w:numFmt w:val="decimal"/>
      <w:lvlText w:val="%1.%2.%3.%4.%5.%6"/>
      <w:lvlJc w:val="left"/>
      <w:pPr>
        <w:tabs>
          <w:tab w:val="num" w:pos="1790"/>
        </w:tabs>
      </w:pPr>
      <w:rPr>
        <w:rFonts w:cs="Times New Roman"/>
      </w:rPr>
    </w:lvl>
    <w:lvl w:ilvl="6">
      <w:start w:val="1"/>
      <w:numFmt w:val="decimal"/>
      <w:lvlText w:val="%1.%2.%3.%4.%5.%6.%7"/>
      <w:lvlJc w:val="left"/>
      <w:pPr>
        <w:tabs>
          <w:tab w:val="num" w:pos="2292"/>
        </w:tabs>
      </w:pPr>
      <w:rPr>
        <w:rFonts w:cs="Times New Roman"/>
      </w:rPr>
    </w:lvl>
    <w:lvl w:ilvl="7">
      <w:start w:val="1"/>
      <w:numFmt w:val="decimal"/>
      <w:lvlText w:val="%1.%2.%3.%4.%5.%6.%7.%8"/>
      <w:lvlJc w:val="left"/>
      <w:pPr>
        <w:tabs>
          <w:tab w:val="num" w:pos="2434"/>
        </w:tabs>
      </w:pPr>
      <w:rPr>
        <w:rFonts w:cs="Times New Roman"/>
      </w:rPr>
    </w:lvl>
    <w:lvl w:ilvl="8">
      <w:start w:val="1"/>
      <w:numFmt w:val="decimal"/>
      <w:lvlText w:val="%1.%2.%3.%4.%5.%6.%7.%8.%9"/>
      <w:lvlJc w:val="left"/>
      <w:pPr>
        <w:tabs>
          <w:tab w:val="num" w:pos="2936"/>
        </w:tabs>
      </w:pPr>
      <w:rPr>
        <w:rFonts w:cs="Times New Roman"/>
      </w:rPr>
    </w:lvl>
  </w:abstractNum>
  <w:abstractNum w:abstractNumId="12" w15:restartNumberingAfterBreak="0">
    <w:nsid w:val="00000018"/>
    <w:multiLevelType w:val="multilevel"/>
    <w:tmpl w:val="00000018"/>
    <w:name w:val="WW8Num2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1E"/>
    <w:multiLevelType w:val="singleLevel"/>
    <w:tmpl w:val="0000001E"/>
    <w:name w:val="WW8Num29"/>
    <w:lvl w:ilvl="0">
      <w:start w:val="1"/>
      <w:numFmt w:val="decimal"/>
      <w:lvlText w:val="%1)"/>
      <w:lvlJc w:val="left"/>
      <w:pPr>
        <w:tabs>
          <w:tab w:val="num" w:pos="360"/>
        </w:tabs>
        <w:ind w:left="360" w:hanging="360"/>
      </w:pPr>
    </w:lvl>
  </w:abstractNum>
  <w:abstractNum w:abstractNumId="14" w15:restartNumberingAfterBreak="0">
    <w:nsid w:val="00000025"/>
    <w:multiLevelType w:val="multilevel"/>
    <w:tmpl w:val="00000025"/>
    <w:name w:val="WW8Num41"/>
    <w:lvl w:ilvl="0">
      <w:start w:val="1"/>
      <w:numFmt w:val="decimal"/>
      <w:lvlText w:val="%1)"/>
      <w:lvlJc w:val="left"/>
      <w:pPr>
        <w:tabs>
          <w:tab w:val="num" w:pos="1543"/>
        </w:tabs>
        <w:ind w:left="1543" w:hanging="283"/>
      </w:pPr>
      <w:rPr>
        <w:rFonts w:cs="Times New Roman"/>
      </w:rPr>
    </w:lvl>
    <w:lvl w:ilvl="1">
      <w:start w:val="1"/>
      <w:numFmt w:val="lowerLetter"/>
      <w:lvlText w:val="%2."/>
      <w:lvlJc w:val="left"/>
      <w:pPr>
        <w:tabs>
          <w:tab w:val="num" w:pos="1356"/>
        </w:tabs>
        <w:ind w:left="1356" w:hanging="360"/>
      </w:pPr>
      <w:rPr>
        <w:rFonts w:cs="Times New Roman"/>
      </w:rPr>
    </w:lvl>
    <w:lvl w:ilvl="2">
      <w:start w:val="1"/>
      <w:numFmt w:val="lowerRoman"/>
      <w:lvlText w:val="%3."/>
      <w:lvlJc w:val="left"/>
      <w:pPr>
        <w:tabs>
          <w:tab w:val="num" w:pos="1536"/>
        </w:tabs>
        <w:ind w:left="1536" w:hanging="180"/>
      </w:pPr>
      <w:rPr>
        <w:rFonts w:cs="Times New Roman"/>
      </w:rPr>
    </w:lvl>
    <w:lvl w:ilvl="3">
      <w:start w:val="1"/>
      <w:numFmt w:val="decimal"/>
      <w:lvlText w:val="%4."/>
      <w:lvlJc w:val="left"/>
      <w:pPr>
        <w:tabs>
          <w:tab w:val="num" w:pos="1896"/>
        </w:tabs>
        <w:ind w:left="1896" w:hanging="360"/>
      </w:pPr>
      <w:rPr>
        <w:rFonts w:cs="Times New Roman"/>
      </w:rPr>
    </w:lvl>
    <w:lvl w:ilvl="4">
      <w:start w:val="1"/>
      <w:numFmt w:val="lowerLetter"/>
      <w:lvlText w:val="%5."/>
      <w:lvlJc w:val="left"/>
      <w:pPr>
        <w:tabs>
          <w:tab w:val="num" w:pos="2256"/>
        </w:tabs>
        <w:ind w:left="2256" w:hanging="360"/>
      </w:pPr>
      <w:rPr>
        <w:rFonts w:cs="Times New Roman"/>
      </w:rPr>
    </w:lvl>
    <w:lvl w:ilvl="5">
      <w:start w:val="1"/>
      <w:numFmt w:val="lowerRoman"/>
      <w:lvlText w:val="%6."/>
      <w:lvlJc w:val="left"/>
      <w:pPr>
        <w:tabs>
          <w:tab w:val="num" w:pos="2436"/>
        </w:tabs>
        <w:ind w:left="2436" w:hanging="180"/>
      </w:pPr>
      <w:rPr>
        <w:rFonts w:cs="Times New Roman"/>
      </w:rPr>
    </w:lvl>
    <w:lvl w:ilvl="6">
      <w:start w:val="1"/>
      <w:numFmt w:val="decimal"/>
      <w:lvlText w:val="%7."/>
      <w:lvlJc w:val="left"/>
      <w:pPr>
        <w:tabs>
          <w:tab w:val="num" w:pos="2796"/>
        </w:tabs>
        <w:ind w:left="2796" w:hanging="360"/>
      </w:pPr>
      <w:rPr>
        <w:rFonts w:cs="Times New Roman"/>
      </w:rPr>
    </w:lvl>
    <w:lvl w:ilvl="7">
      <w:start w:val="1"/>
      <w:numFmt w:val="lowerLetter"/>
      <w:lvlText w:val="%8."/>
      <w:lvlJc w:val="left"/>
      <w:pPr>
        <w:tabs>
          <w:tab w:val="num" w:pos="3156"/>
        </w:tabs>
        <w:ind w:left="3156" w:hanging="360"/>
      </w:pPr>
      <w:rPr>
        <w:rFonts w:cs="Times New Roman"/>
      </w:rPr>
    </w:lvl>
    <w:lvl w:ilvl="8">
      <w:start w:val="1"/>
      <w:numFmt w:val="lowerRoman"/>
      <w:lvlText w:val="%9."/>
      <w:lvlJc w:val="left"/>
      <w:pPr>
        <w:tabs>
          <w:tab w:val="num" w:pos="3336"/>
        </w:tabs>
        <w:ind w:left="3336" w:hanging="180"/>
      </w:pPr>
      <w:rPr>
        <w:rFonts w:cs="Times New Roman"/>
      </w:rPr>
    </w:lvl>
  </w:abstractNum>
  <w:abstractNum w:abstractNumId="15" w15:restartNumberingAfterBreak="0">
    <w:nsid w:val="00000027"/>
    <w:multiLevelType w:val="multilevel"/>
    <w:tmpl w:val="00000027"/>
    <w:name w:val="WW8Num3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color w:val="00000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3B"/>
    <w:multiLevelType w:val="singleLevel"/>
    <w:tmpl w:val="0000003B"/>
    <w:name w:val="WW8Num58"/>
    <w:lvl w:ilvl="0">
      <w:start w:val="1"/>
      <w:numFmt w:val="decimal"/>
      <w:lvlText w:val="%1."/>
      <w:lvlJc w:val="left"/>
      <w:pPr>
        <w:tabs>
          <w:tab w:val="num" w:pos="1440"/>
        </w:tabs>
        <w:ind w:left="1440" w:hanging="360"/>
      </w:pPr>
      <w:rPr>
        <w:rFonts w:cs="Times New Roman"/>
      </w:rPr>
    </w:lvl>
  </w:abstractNum>
  <w:abstractNum w:abstractNumId="17" w15:restartNumberingAfterBreak="0">
    <w:nsid w:val="0000003D"/>
    <w:multiLevelType w:val="multilevel"/>
    <w:tmpl w:val="E446CC26"/>
    <w:lvl w:ilvl="0">
      <w:start w:val="19"/>
      <w:numFmt w:val="decimal"/>
      <w:lvlText w:val="%1"/>
      <w:lvlJc w:val="left"/>
      <w:pPr>
        <w:tabs>
          <w:tab w:val="num" w:pos="420"/>
        </w:tabs>
        <w:ind w:left="420" w:hanging="420"/>
      </w:pPr>
      <w:rPr>
        <w:rFonts w:hint="default"/>
      </w:rPr>
    </w:lvl>
    <w:lvl w:ilvl="1">
      <w:start w:val="1"/>
      <w:numFmt w:val="decimal"/>
      <w:lvlText w:val="20.%2"/>
      <w:lvlJc w:val="left"/>
      <w:pPr>
        <w:tabs>
          <w:tab w:val="num" w:pos="562"/>
        </w:tabs>
        <w:ind w:left="562" w:hanging="420"/>
      </w:pPr>
      <w:rPr>
        <w:rFonts w:hint="default"/>
        <w:color w:val="auto"/>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8" w15:restartNumberingAfterBreak="0">
    <w:nsid w:val="04391F69"/>
    <w:multiLevelType w:val="hybridMultilevel"/>
    <w:tmpl w:val="AAE0DF34"/>
    <w:lvl w:ilvl="0" w:tplc="94727A4A">
      <w:start w:val="1"/>
      <w:numFmt w:val="decimal"/>
      <w:lvlText w:val="%1)"/>
      <w:lvlJc w:val="left"/>
      <w:pPr>
        <w:tabs>
          <w:tab w:val="num" w:pos="817"/>
        </w:tabs>
        <w:ind w:left="817" w:hanging="397"/>
      </w:pPr>
      <w:rPr>
        <w:rFonts w:ascii="Times New Roman" w:hAnsi="Times New Roman" w:cs="Times New Roman" w:hint="default"/>
        <w:b w:val="0"/>
        <w:i w:val="0"/>
        <w:sz w:val="22"/>
        <w:szCs w:val="22"/>
      </w:rPr>
    </w:lvl>
    <w:lvl w:ilvl="1" w:tplc="03309674">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59002D6"/>
    <w:multiLevelType w:val="hybridMultilevel"/>
    <w:tmpl w:val="83BEADB0"/>
    <w:lvl w:ilvl="0" w:tplc="A4C231C4">
      <w:start w:val="1"/>
      <w:numFmt w:val="lowerLetter"/>
      <w:lvlText w:val="%1)"/>
      <w:lvlJc w:val="left"/>
      <w:pPr>
        <w:ind w:left="1260" w:hanging="360"/>
      </w:pPr>
      <w:rPr>
        <w:rFonts w:cs="Times New Roman"/>
        <w:b w:val="0"/>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20" w15:restartNumberingAfterBreak="0">
    <w:nsid w:val="05A717E8"/>
    <w:multiLevelType w:val="hybridMultilevel"/>
    <w:tmpl w:val="A22E709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5E3069B"/>
    <w:multiLevelType w:val="hybridMultilevel"/>
    <w:tmpl w:val="4B4881BA"/>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60DC5074">
      <w:start w:val="5"/>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6E534D4"/>
    <w:multiLevelType w:val="hybridMultilevel"/>
    <w:tmpl w:val="BC34C3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107ACB"/>
    <w:multiLevelType w:val="hybridMultilevel"/>
    <w:tmpl w:val="CD969F60"/>
    <w:lvl w:ilvl="0" w:tplc="B4F6CE34">
      <w:start w:val="1"/>
      <w:numFmt w:val="decimal"/>
      <w:lvlText w:val="%1)"/>
      <w:lvlJc w:val="left"/>
      <w:pPr>
        <w:tabs>
          <w:tab w:val="num" w:pos="817"/>
        </w:tabs>
        <w:ind w:left="817" w:hanging="397"/>
      </w:pPr>
      <w:rPr>
        <w:rFonts w:ascii="Calbri" w:hAnsi="Calbri" w:cs="Times New Roman" w:hint="default"/>
        <w:b w:val="0"/>
        <w:i w:val="0"/>
        <w:sz w:val="22"/>
        <w:szCs w:val="22"/>
      </w:rPr>
    </w:lvl>
    <w:lvl w:ilvl="1" w:tplc="8C38CACE">
      <w:start w:val="1"/>
      <w:numFmt w:val="decimal"/>
      <w:lvlText w:val="%2."/>
      <w:lvlJc w:val="left"/>
      <w:pPr>
        <w:tabs>
          <w:tab w:val="num" w:pos="1463"/>
        </w:tabs>
        <w:ind w:left="1463" w:hanging="360"/>
      </w:pPr>
      <w:rPr>
        <w:rFonts w:ascii="Times New Roman" w:eastAsia="Times New Roman" w:hAnsi="Times New Roman" w:cs="Times New Roman"/>
      </w:rPr>
    </w:lvl>
    <w:lvl w:ilvl="2" w:tplc="03309674">
      <w:start w:val="1"/>
      <w:numFmt w:val="bullet"/>
      <w:lvlText w:val=""/>
      <w:lvlJc w:val="left"/>
      <w:pPr>
        <w:tabs>
          <w:tab w:val="num" w:pos="2363"/>
        </w:tabs>
        <w:ind w:left="2363" w:hanging="360"/>
      </w:pPr>
      <w:rPr>
        <w:rFonts w:ascii="Symbol" w:hAnsi="Symbol" w:hint="default"/>
        <w:b w:val="0"/>
        <w:i w:val="0"/>
        <w:sz w:val="24"/>
      </w:rPr>
    </w:lvl>
    <w:lvl w:ilvl="3" w:tplc="0415000F">
      <w:start w:val="1"/>
      <w:numFmt w:val="decimal"/>
      <w:lvlText w:val="%4."/>
      <w:lvlJc w:val="left"/>
      <w:pPr>
        <w:tabs>
          <w:tab w:val="num" w:pos="2903"/>
        </w:tabs>
        <w:ind w:left="2903" w:hanging="360"/>
      </w:pPr>
      <w:rPr>
        <w:rFonts w:cs="Times New Roman"/>
      </w:rPr>
    </w:lvl>
    <w:lvl w:ilvl="4" w:tplc="04150019" w:tentative="1">
      <w:start w:val="1"/>
      <w:numFmt w:val="lowerLetter"/>
      <w:lvlText w:val="%5."/>
      <w:lvlJc w:val="left"/>
      <w:pPr>
        <w:tabs>
          <w:tab w:val="num" w:pos="3623"/>
        </w:tabs>
        <w:ind w:left="3623" w:hanging="360"/>
      </w:pPr>
      <w:rPr>
        <w:rFonts w:cs="Times New Roman"/>
      </w:rPr>
    </w:lvl>
    <w:lvl w:ilvl="5" w:tplc="0415001B" w:tentative="1">
      <w:start w:val="1"/>
      <w:numFmt w:val="lowerRoman"/>
      <w:lvlText w:val="%6."/>
      <w:lvlJc w:val="right"/>
      <w:pPr>
        <w:tabs>
          <w:tab w:val="num" w:pos="4343"/>
        </w:tabs>
        <w:ind w:left="4343" w:hanging="180"/>
      </w:pPr>
      <w:rPr>
        <w:rFonts w:cs="Times New Roman"/>
      </w:rPr>
    </w:lvl>
    <w:lvl w:ilvl="6" w:tplc="0415000F" w:tentative="1">
      <w:start w:val="1"/>
      <w:numFmt w:val="decimal"/>
      <w:lvlText w:val="%7."/>
      <w:lvlJc w:val="left"/>
      <w:pPr>
        <w:tabs>
          <w:tab w:val="num" w:pos="5063"/>
        </w:tabs>
        <w:ind w:left="5063" w:hanging="360"/>
      </w:pPr>
      <w:rPr>
        <w:rFonts w:cs="Times New Roman"/>
      </w:rPr>
    </w:lvl>
    <w:lvl w:ilvl="7" w:tplc="04150019" w:tentative="1">
      <w:start w:val="1"/>
      <w:numFmt w:val="lowerLetter"/>
      <w:lvlText w:val="%8."/>
      <w:lvlJc w:val="left"/>
      <w:pPr>
        <w:tabs>
          <w:tab w:val="num" w:pos="5783"/>
        </w:tabs>
        <w:ind w:left="5783" w:hanging="360"/>
      </w:pPr>
      <w:rPr>
        <w:rFonts w:cs="Times New Roman"/>
      </w:rPr>
    </w:lvl>
    <w:lvl w:ilvl="8" w:tplc="0415001B" w:tentative="1">
      <w:start w:val="1"/>
      <w:numFmt w:val="lowerRoman"/>
      <w:lvlText w:val="%9."/>
      <w:lvlJc w:val="right"/>
      <w:pPr>
        <w:tabs>
          <w:tab w:val="num" w:pos="6503"/>
        </w:tabs>
        <w:ind w:left="6503" w:hanging="180"/>
      </w:pPr>
      <w:rPr>
        <w:rFonts w:cs="Times New Roman"/>
      </w:rPr>
    </w:lvl>
  </w:abstractNum>
  <w:abstractNum w:abstractNumId="24" w15:restartNumberingAfterBreak="0">
    <w:nsid w:val="092D3844"/>
    <w:multiLevelType w:val="hybridMultilevel"/>
    <w:tmpl w:val="22B4CBC2"/>
    <w:lvl w:ilvl="0" w:tplc="8DBE1E04">
      <w:start w:val="1"/>
      <w:numFmt w:val="decimal"/>
      <w:lvlText w:val="%1)"/>
      <w:lvlJc w:val="left"/>
      <w:pPr>
        <w:ind w:left="644" w:hanging="360"/>
      </w:pPr>
      <w:rPr>
        <w:rFonts w:ascii="Cambria" w:hAnsi="Cambria" w:cs="Times New Roman"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0D0A685A"/>
    <w:multiLevelType w:val="hybridMultilevel"/>
    <w:tmpl w:val="33C6A302"/>
    <w:lvl w:ilvl="0" w:tplc="04150017">
      <w:start w:val="1"/>
      <w:numFmt w:val="lowerLetter"/>
      <w:lvlText w:val="%1)"/>
      <w:lvlJc w:val="left"/>
      <w:pPr>
        <w:ind w:left="1996" w:hanging="360"/>
      </w:pPr>
      <w:rPr>
        <w:rFonts w:cs="Times New Roman"/>
      </w:rPr>
    </w:lvl>
    <w:lvl w:ilvl="1" w:tplc="04150017">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26" w15:restartNumberingAfterBreak="0">
    <w:nsid w:val="0E243D7D"/>
    <w:multiLevelType w:val="hybridMultilevel"/>
    <w:tmpl w:val="2822F796"/>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27" w15:restartNumberingAfterBreak="0">
    <w:nsid w:val="123651F5"/>
    <w:multiLevelType w:val="multilevel"/>
    <w:tmpl w:val="7A90884A"/>
    <w:lvl w:ilvl="0">
      <w:start w:val="21"/>
      <w:numFmt w:val="decimal"/>
      <w:lvlText w:val="%1"/>
      <w:lvlJc w:val="left"/>
      <w:pPr>
        <w:ind w:left="420" w:hanging="420"/>
      </w:pPr>
      <w:rPr>
        <w:rFonts w:cs="Times New Roman" w:hint="default"/>
      </w:rPr>
    </w:lvl>
    <w:lvl w:ilvl="1">
      <w:start w:val="3"/>
      <w:numFmt w:val="decimal"/>
      <w:lvlText w:val="%1.%2"/>
      <w:lvlJc w:val="left"/>
      <w:pPr>
        <w:ind w:left="600" w:hanging="4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4)"/>
      <w:lvlJc w:val="left"/>
      <w:pPr>
        <w:tabs>
          <w:tab w:val="num" w:pos="600"/>
        </w:tabs>
        <w:ind w:left="600" w:hanging="60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8" w15:restartNumberingAfterBreak="0">
    <w:nsid w:val="125C7CB3"/>
    <w:multiLevelType w:val="hybridMultilevel"/>
    <w:tmpl w:val="87B487EA"/>
    <w:lvl w:ilvl="0" w:tplc="0415000F">
      <w:start w:val="1"/>
      <w:numFmt w:val="decimal"/>
      <w:lvlText w:val="%1."/>
      <w:lvlJc w:val="left"/>
      <w:pPr>
        <w:ind w:left="720" w:hanging="360"/>
      </w:pPr>
    </w:lvl>
    <w:lvl w:ilvl="1" w:tplc="3684D9E8">
      <w:start w:val="1"/>
      <w:numFmt w:val="lowerLetter"/>
      <w:lvlText w:val="%2)"/>
      <w:lvlJc w:val="left"/>
      <w:pPr>
        <w:ind w:left="1440" w:hanging="360"/>
      </w:pPr>
      <w:rPr>
        <w:rFonts w:hint="default"/>
        <w:w w:val="105"/>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47505"/>
    <w:multiLevelType w:val="hybridMultilevel"/>
    <w:tmpl w:val="A96E60BA"/>
    <w:lvl w:ilvl="0" w:tplc="2C60A60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1F47B4"/>
    <w:multiLevelType w:val="hybridMultilevel"/>
    <w:tmpl w:val="18A005A2"/>
    <w:lvl w:ilvl="0" w:tplc="0415000F">
      <w:start w:val="1"/>
      <w:numFmt w:val="decimal"/>
      <w:lvlText w:val="%1."/>
      <w:lvlJc w:val="left"/>
      <w:pPr>
        <w:ind w:left="291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2F3E02"/>
    <w:multiLevelType w:val="hybridMultilevel"/>
    <w:tmpl w:val="28E88F70"/>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32" w15:restartNumberingAfterBreak="0">
    <w:nsid w:val="1B833132"/>
    <w:multiLevelType w:val="hybridMultilevel"/>
    <w:tmpl w:val="69B24078"/>
    <w:lvl w:ilvl="0" w:tplc="AFDAEC64">
      <w:start w:val="1"/>
      <w:numFmt w:val="decimal"/>
      <w:lvlText w:val="%1)"/>
      <w:lvlJc w:val="left"/>
      <w:pPr>
        <w:ind w:left="1495" w:hanging="360"/>
      </w:pPr>
      <w:rPr>
        <w:rFonts w:ascii="Times New Roman" w:hAnsi="Times New Roman" w:cs="Times New Roman"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F7B61BA"/>
    <w:multiLevelType w:val="hybridMultilevel"/>
    <w:tmpl w:val="F66C35CC"/>
    <w:lvl w:ilvl="0" w:tplc="FFFFFFFF">
      <w:start w:val="1"/>
      <w:numFmt w:val="decimal"/>
      <w:lvlText w:val="%1)."/>
      <w:lvlJc w:val="left"/>
      <w:pPr>
        <w:tabs>
          <w:tab w:val="num" w:pos="420"/>
        </w:tabs>
        <w:ind w:left="420" w:hanging="360"/>
      </w:pPr>
    </w:lvl>
    <w:lvl w:ilvl="1" w:tplc="FFFFFFFF">
      <w:start w:val="1"/>
      <w:numFmt w:val="decimal"/>
      <w:lvlText w:val="%2."/>
      <w:lvlJc w:val="left"/>
      <w:pPr>
        <w:tabs>
          <w:tab w:val="num" w:pos="5606"/>
        </w:tabs>
        <w:ind w:left="5606" w:hanging="360"/>
      </w:pPr>
      <w:rPr>
        <w:b w:val="0"/>
        <w:i w:val="0"/>
      </w:rPr>
    </w:lvl>
    <w:lvl w:ilvl="2" w:tplc="04150011">
      <w:start w:val="1"/>
      <w:numFmt w:val="decimal"/>
      <w:lvlText w:val="%3)"/>
      <w:lvlJc w:val="left"/>
      <w:pPr>
        <w:tabs>
          <w:tab w:val="num" w:pos="2400"/>
        </w:tabs>
        <w:ind w:left="2400" w:hanging="360"/>
      </w:pPr>
    </w:lvl>
    <w:lvl w:ilvl="3" w:tplc="FFFFFFFF">
      <w:start w:val="3"/>
      <w:numFmt w:val="decimal"/>
      <w:lvlText w:val="%4."/>
      <w:lvlJc w:val="left"/>
      <w:pPr>
        <w:tabs>
          <w:tab w:val="num" w:pos="2940"/>
        </w:tabs>
        <w:ind w:left="2940" w:hanging="360"/>
      </w:pPr>
      <w:rPr>
        <w:b w:val="0"/>
        <w:i w:val="0"/>
      </w:r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34" w15:restartNumberingAfterBreak="0">
    <w:nsid w:val="242E2293"/>
    <w:multiLevelType w:val="hybridMultilevel"/>
    <w:tmpl w:val="8626E0F2"/>
    <w:lvl w:ilvl="0" w:tplc="CAFA4D80">
      <w:start w:val="3"/>
      <w:numFmt w:val="decimal"/>
      <w:lvlText w:val="%1)"/>
      <w:lvlJc w:val="left"/>
      <w:pPr>
        <w:ind w:left="1866" w:hanging="360"/>
      </w:pPr>
      <w:rPr>
        <w:rFonts w:hint="default"/>
      </w:rPr>
    </w:lvl>
    <w:lvl w:ilvl="1" w:tplc="04150011">
      <w:start w:val="1"/>
      <w:numFmt w:val="decimal"/>
      <w:lvlText w:val="%2)"/>
      <w:lvlJc w:val="left"/>
      <w:pPr>
        <w:ind w:left="2586" w:hanging="360"/>
      </w:pPr>
    </w:lvl>
    <w:lvl w:ilvl="2" w:tplc="04150011">
      <w:start w:val="1"/>
      <w:numFmt w:val="decimal"/>
      <w:lvlText w:val="%3)"/>
      <w:lvlJc w:val="left"/>
      <w:pPr>
        <w:ind w:left="3486" w:hanging="360"/>
      </w:pPr>
      <w:rPr>
        <w:rFonts w:hint="default"/>
        <w:b w:val="0"/>
      </w:r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28044D2D"/>
    <w:multiLevelType w:val="hybridMultilevel"/>
    <w:tmpl w:val="0E261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83317C"/>
    <w:multiLevelType w:val="hybridMultilevel"/>
    <w:tmpl w:val="274628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9BA09E5"/>
    <w:multiLevelType w:val="hybridMultilevel"/>
    <w:tmpl w:val="93964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26629B"/>
    <w:multiLevelType w:val="multilevel"/>
    <w:tmpl w:val="5C626FCA"/>
    <w:lvl w:ilvl="0">
      <w:start w:val="13"/>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33184C66"/>
    <w:multiLevelType w:val="hybridMultilevel"/>
    <w:tmpl w:val="4BE4E28E"/>
    <w:lvl w:ilvl="0" w:tplc="FFFFFFFF">
      <w:start w:val="1"/>
      <w:numFmt w:val="decimal"/>
      <w:lvlText w:val="%1)."/>
      <w:lvlJc w:val="left"/>
      <w:pPr>
        <w:tabs>
          <w:tab w:val="num" w:pos="420"/>
        </w:tabs>
        <w:ind w:left="420" w:hanging="360"/>
      </w:pPr>
    </w:lvl>
    <w:lvl w:ilvl="1" w:tplc="0415000F">
      <w:start w:val="1"/>
      <w:numFmt w:val="decimal"/>
      <w:lvlText w:val="%2."/>
      <w:lvlJc w:val="left"/>
      <w:pPr>
        <w:tabs>
          <w:tab w:val="num" w:pos="5606"/>
        </w:tabs>
        <w:ind w:left="5606" w:hanging="360"/>
      </w:pPr>
      <w:rPr>
        <w:b w:val="0"/>
        <w:i w:val="0"/>
      </w:rPr>
    </w:lvl>
    <w:lvl w:ilvl="2" w:tplc="04150011">
      <w:start w:val="1"/>
      <w:numFmt w:val="decimal"/>
      <w:lvlText w:val="%3)"/>
      <w:lvlJc w:val="left"/>
      <w:pPr>
        <w:tabs>
          <w:tab w:val="num" w:pos="2400"/>
        </w:tabs>
        <w:ind w:left="2400" w:hanging="360"/>
      </w:pPr>
    </w:lvl>
    <w:lvl w:ilvl="3" w:tplc="FFFFFFFF">
      <w:start w:val="3"/>
      <w:numFmt w:val="decimal"/>
      <w:lvlText w:val="%4."/>
      <w:lvlJc w:val="left"/>
      <w:pPr>
        <w:tabs>
          <w:tab w:val="num" w:pos="2940"/>
        </w:tabs>
        <w:ind w:left="2940" w:hanging="360"/>
      </w:pPr>
      <w:rPr>
        <w:b w:val="0"/>
        <w:i w:val="0"/>
      </w:r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40" w15:restartNumberingAfterBreak="0">
    <w:nsid w:val="335D3F32"/>
    <w:multiLevelType w:val="hybridMultilevel"/>
    <w:tmpl w:val="3F8E9A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2108A9"/>
    <w:multiLevelType w:val="multilevel"/>
    <w:tmpl w:val="FB324D56"/>
    <w:lvl w:ilvl="0">
      <w:start w:val="23"/>
      <w:numFmt w:val="decimal"/>
      <w:lvlText w:val="%1"/>
      <w:lvlJc w:val="left"/>
      <w:pPr>
        <w:ind w:left="420" w:hanging="420"/>
      </w:pPr>
      <w:rPr>
        <w:rFonts w:cs="Times New Roman" w:hint="default"/>
        <w:i w:val="0"/>
      </w:rPr>
    </w:lvl>
    <w:lvl w:ilvl="1">
      <w:start w:val="1"/>
      <w:numFmt w:val="decimal"/>
      <w:lvlText w:val="%1.%2"/>
      <w:lvlJc w:val="left"/>
      <w:pPr>
        <w:ind w:left="600" w:hanging="420"/>
      </w:pPr>
      <w:rPr>
        <w:rFonts w:cs="Times New Roman" w:hint="default"/>
        <w:i w:val="0"/>
      </w:rPr>
    </w:lvl>
    <w:lvl w:ilvl="2">
      <w:start w:val="1"/>
      <w:numFmt w:val="decimal"/>
      <w:lvlText w:val="%1.%2.%3"/>
      <w:lvlJc w:val="left"/>
      <w:pPr>
        <w:ind w:left="1080" w:hanging="720"/>
      </w:pPr>
      <w:rPr>
        <w:rFonts w:cs="Times New Roman" w:hint="default"/>
        <w:i w:val="0"/>
      </w:rPr>
    </w:lvl>
    <w:lvl w:ilvl="3">
      <w:start w:val="1"/>
      <w:numFmt w:val="decimal"/>
      <w:lvlText w:val="%1.%2.%3.%4"/>
      <w:lvlJc w:val="left"/>
      <w:pPr>
        <w:ind w:left="1260" w:hanging="720"/>
      </w:pPr>
      <w:rPr>
        <w:rFonts w:cs="Times New Roman" w:hint="default"/>
        <w:i w:val="0"/>
      </w:rPr>
    </w:lvl>
    <w:lvl w:ilvl="4">
      <w:start w:val="1"/>
      <w:numFmt w:val="decimal"/>
      <w:lvlText w:val="%1.%2.%3.%4.%5"/>
      <w:lvlJc w:val="left"/>
      <w:pPr>
        <w:ind w:left="1800" w:hanging="1080"/>
      </w:pPr>
      <w:rPr>
        <w:rFonts w:cs="Times New Roman" w:hint="default"/>
        <w:i w:val="0"/>
      </w:rPr>
    </w:lvl>
    <w:lvl w:ilvl="5">
      <w:start w:val="1"/>
      <w:numFmt w:val="decimal"/>
      <w:lvlText w:val="%1.%2.%3.%4.%5.%6"/>
      <w:lvlJc w:val="left"/>
      <w:pPr>
        <w:ind w:left="1980" w:hanging="1080"/>
      </w:pPr>
      <w:rPr>
        <w:rFonts w:cs="Times New Roman" w:hint="default"/>
        <w:i w:val="0"/>
      </w:rPr>
    </w:lvl>
    <w:lvl w:ilvl="6">
      <w:start w:val="1"/>
      <w:numFmt w:val="decimal"/>
      <w:lvlText w:val="%1.%2.%3.%4.%5.%6.%7"/>
      <w:lvlJc w:val="left"/>
      <w:pPr>
        <w:ind w:left="2520" w:hanging="1440"/>
      </w:pPr>
      <w:rPr>
        <w:rFonts w:cs="Times New Roman" w:hint="default"/>
        <w:i w:val="0"/>
      </w:rPr>
    </w:lvl>
    <w:lvl w:ilvl="7">
      <w:start w:val="1"/>
      <w:numFmt w:val="decimal"/>
      <w:lvlText w:val="%1.%2.%3.%4.%5.%6.%7.%8"/>
      <w:lvlJc w:val="left"/>
      <w:pPr>
        <w:ind w:left="2700" w:hanging="1440"/>
      </w:pPr>
      <w:rPr>
        <w:rFonts w:cs="Times New Roman" w:hint="default"/>
        <w:i w:val="0"/>
      </w:rPr>
    </w:lvl>
    <w:lvl w:ilvl="8">
      <w:start w:val="1"/>
      <w:numFmt w:val="decimal"/>
      <w:lvlText w:val="%1.%2.%3.%4.%5.%6.%7.%8.%9"/>
      <w:lvlJc w:val="left"/>
      <w:pPr>
        <w:ind w:left="3240" w:hanging="1800"/>
      </w:pPr>
      <w:rPr>
        <w:rFonts w:cs="Times New Roman" w:hint="default"/>
        <w:i w:val="0"/>
      </w:rPr>
    </w:lvl>
  </w:abstractNum>
  <w:abstractNum w:abstractNumId="42" w15:restartNumberingAfterBreak="0">
    <w:nsid w:val="35163B27"/>
    <w:multiLevelType w:val="hybridMultilevel"/>
    <w:tmpl w:val="C8FE5E36"/>
    <w:lvl w:ilvl="0" w:tplc="C298DB76">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3" w15:restartNumberingAfterBreak="0">
    <w:nsid w:val="374A46D6"/>
    <w:multiLevelType w:val="multilevel"/>
    <w:tmpl w:val="8004AE90"/>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720" w:hanging="360"/>
      </w:pPr>
      <w:rPr>
        <w:rFonts w:eastAsia="Times New Roman" w:cs="Times New Roman" w:hint="default"/>
        <w:b w:val="0"/>
        <w:color w:val="auto"/>
      </w:rPr>
    </w:lvl>
    <w:lvl w:ilvl="2">
      <w:start w:val="1"/>
      <w:numFmt w:val="decimal"/>
      <w:isLgl/>
      <w:lvlText w:val="%1.%2.%3."/>
      <w:lvlJc w:val="left"/>
      <w:pPr>
        <w:ind w:left="1080" w:hanging="720"/>
      </w:pPr>
      <w:rPr>
        <w:rFonts w:eastAsia="Times New Roman" w:cs="Times New Roman" w:hint="default"/>
        <w:b w:val="0"/>
        <w:color w:val="auto"/>
      </w:rPr>
    </w:lvl>
    <w:lvl w:ilvl="3">
      <w:start w:val="1"/>
      <w:numFmt w:val="decimalZero"/>
      <w:isLgl/>
      <w:lvlText w:val="%1.%2.%3.%4."/>
      <w:lvlJc w:val="left"/>
      <w:pPr>
        <w:ind w:left="1080" w:hanging="720"/>
      </w:pPr>
      <w:rPr>
        <w:rFonts w:eastAsia="Times New Roman" w:cs="Times New Roman" w:hint="default"/>
        <w:b w:val="0"/>
        <w:color w:val="auto"/>
      </w:rPr>
    </w:lvl>
    <w:lvl w:ilvl="4">
      <w:start w:val="1"/>
      <w:numFmt w:val="decimal"/>
      <w:isLgl/>
      <w:lvlText w:val="%1.%2.%3.%4.%5."/>
      <w:lvlJc w:val="left"/>
      <w:pPr>
        <w:ind w:left="1440" w:hanging="1080"/>
      </w:pPr>
      <w:rPr>
        <w:rFonts w:eastAsia="Times New Roman" w:cs="Times New Roman" w:hint="default"/>
        <w:b w:val="0"/>
        <w:color w:val="auto"/>
      </w:rPr>
    </w:lvl>
    <w:lvl w:ilvl="5">
      <w:start w:val="1"/>
      <w:numFmt w:val="decimal"/>
      <w:isLgl/>
      <w:lvlText w:val="%1.%2.%3.%4.%5.%6."/>
      <w:lvlJc w:val="left"/>
      <w:pPr>
        <w:ind w:left="1440" w:hanging="1080"/>
      </w:pPr>
      <w:rPr>
        <w:rFonts w:eastAsia="Times New Roman" w:cs="Times New Roman" w:hint="default"/>
        <w:b w:val="0"/>
        <w:color w:val="auto"/>
      </w:rPr>
    </w:lvl>
    <w:lvl w:ilvl="6">
      <w:start w:val="1"/>
      <w:numFmt w:val="decimal"/>
      <w:isLgl/>
      <w:lvlText w:val="%1.%2.%3.%4.%5.%6.%7."/>
      <w:lvlJc w:val="left"/>
      <w:pPr>
        <w:ind w:left="1800" w:hanging="1440"/>
      </w:pPr>
      <w:rPr>
        <w:rFonts w:eastAsia="Times New Roman" w:cs="Times New Roman" w:hint="default"/>
        <w:b w:val="0"/>
        <w:color w:val="auto"/>
      </w:rPr>
    </w:lvl>
    <w:lvl w:ilvl="7">
      <w:start w:val="1"/>
      <w:numFmt w:val="decimal"/>
      <w:isLgl/>
      <w:lvlText w:val="%1.%2.%3.%4.%5.%6.%7.%8."/>
      <w:lvlJc w:val="left"/>
      <w:pPr>
        <w:ind w:left="1800" w:hanging="1440"/>
      </w:pPr>
      <w:rPr>
        <w:rFonts w:eastAsia="Times New Roman" w:cs="Times New Roman" w:hint="default"/>
        <w:b w:val="0"/>
        <w:color w:val="auto"/>
      </w:rPr>
    </w:lvl>
    <w:lvl w:ilvl="8">
      <w:start w:val="1"/>
      <w:numFmt w:val="decimal"/>
      <w:isLgl/>
      <w:lvlText w:val="%1.%2.%3.%4.%5.%6.%7.%8.%9."/>
      <w:lvlJc w:val="left"/>
      <w:pPr>
        <w:ind w:left="2160" w:hanging="1800"/>
      </w:pPr>
      <w:rPr>
        <w:rFonts w:eastAsia="Times New Roman" w:cs="Times New Roman" w:hint="default"/>
        <w:b w:val="0"/>
        <w:color w:val="auto"/>
      </w:rPr>
    </w:lvl>
  </w:abstractNum>
  <w:abstractNum w:abstractNumId="44" w15:restartNumberingAfterBreak="0">
    <w:nsid w:val="39DC677B"/>
    <w:multiLevelType w:val="hybridMultilevel"/>
    <w:tmpl w:val="A9465C9C"/>
    <w:lvl w:ilvl="0" w:tplc="BE8CA01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BE8CA018">
      <w:start w:val="1"/>
      <w:numFmt w:val="decimal"/>
      <w:lvlText w:val="%5."/>
      <w:lvlJc w:val="left"/>
      <w:pPr>
        <w:ind w:left="3600" w:hanging="360"/>
      </w:pPr>
      <w:rPr>
        <w:rFonts w:cs="Times New Roman"/>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9F765D4"/>
    <w:multiLevelType w:val="hybridMultilevel"/>
    <w:tmpl w:val="732613F0"/>
    <w:lvl w:ilvl="0" w:tplc="F3D4D3DE">
      <w:start w:val="1"/>
      <w:numFmt w:val="decimal"/>
      <w:lvlText w:val="15.%1."/>
      <w:lvlJc w:val="left"/>
      <w:pPr>
        <w:ind w:left="1637" w:hanging="360"/>
      </w:pPr>
      <w:rPr>
        <w:rFonts w:hint="default"/>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46" w15:restartNumberingAfterBreak="0">
    <w:nsid w:val="3C141558"/>
    <w:multiLevelType w:val="hybridMultilevel"/>
    <w:tmpl w:val="FDD80DC6"/>
    <w:lvl w:ilvl="0" w:tplc="FE280A1A">
      <w:start w:val="1"/>
      <w:numFmt w:val="decimal"/>
      <w:lvlText w:val="%1)"/>
      <w:lvlJc w:val="left"/>
      <w:pPr>
        <w:tabs>
          <w:tab w:val="num" w:pos="1386"/>
        </w:tabs>
        <w:ind w:left="1386" w:hanging="60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4D6416"/>
    <w:multiLevelType w:val="multilevel"/>
    <w:tmpl w:val="C12C37F8"/>
    <w:lvl w:ilvl="0">
      <w:start w:val="1"/>
      <w:numFmt w:val="lowerLetter"/>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3E6F72D2"/>
    <w:multiLevelType w:val="hybridMultilevel"/>
    <w:tmpl w:val="73945C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05F3FB4"/>
    <w:multiLevelType w:val="hybridMultilevel"/>
    <w:tmpl w:val="615449B6"/>
    <w:lvl w:ilvl="0" w:tplc="04150011">
      <w:start w:val="1"/>
      <w:numFmt w:val="decimal"/>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50" w15:restartNumberingAfterBreak="0">
    <w:nsid w:val="45F46BB9"/>
    <w:multiLevelType w:val="hybridMultilevel"/>
    <w:tmpl w:val="D4B018AE"/>
    <w:lvl w:ilvl="0" w:tplc="6166E0DE">
      <w:start w:val="1"/>
      <w:numFmt w:val="decimal"/>
      <w:lvlText w:val="%1)"/>
      <w:lvlJc w:val="left"/>
      <w:pPr>
        <w:tabs>
          <w:tab w:val="num" w:pos="600"/>
        </w:tabs>
        <w:ind w:left="600" w:hanging="60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6927FE3"/>
    <w:multiLevelType w:val="hybridMultilevel"/>
    <w:tmpl w:val="F8F687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E91541"/>
    <w:multiLevelType w:val="hybridMultilevel"/>
    <w:tmpl w:val="42700FCA"/>
    <w:lvl w:ilvl="0" w:tplc="04150011">
      <w:start w:val="1"/>
      <w:numFmt w:val="decimal"/>
      <w:lvlText w:val="%1)"/>
      <w:lvlJc w:val="left"/>
      <w:pPr>
        <w:ind w:left="1590" w:hanging="360"/>
      </w:pPr>
      <w:rPr>
        <w:rFonts w:cs="Times New Roman"/>
      </w:rPr>
    </w:lvl>
    <w:lvl w:ilvl="1" w:tplc="04150019" w:tentative="1">
      <w:start w:val="1"/>
      <w:numFmt w:val="lowerLetter"/>
      <w:lvlText w:val="%2."/>
      <w:lvlJc w:val="left"/>
      <w:pPr>
        <w:ind w:left="2310" w:hanging="360"/>
      </w:pPr>
      <w:rPr>
        <w:rFonts w:cs="Times New Roman"/>
      </w:rPr>
    </w:lvl>
    <w:lvl w:ilvl="2" w:tplc="0415001B" w:tentative="1">
      <w:start w:val="1"/>
      <w:numFmt w:val="lowerRoman"/>
      <w:lvlText w:val="%3."/>
      <w:lvlJc w:val="right"/>
      <w:pPr>
        <w:ind w:left="3030" w:hanging="180"/>
      </w:pPr>
      <w:rPr>
        <w:rFonts w:cs="Times New Roman"/>
      </w:rPr>
    </w:lvl>
    <w:lvl w:ilvl="3" w:tplc="0415000F" w:tentative="1">
      <w:start w:val="1"/>
      <w:numFmt w:val="decimal"/>
      <w:lvlText w:val="%4."/>
      <w:lvlJc w:val="left"/>
      <w:pPr>
        <w:ind w:left="3750" w:hanging="360"/>
      </w:pPr>
      <w:rPr>
        <w:rFonts w:cs="Times New Roman"/>
      </w:rPr>
    </w:lvl>
    <w:lvl w:ilvl="4" w:tplc="04150019" w:tentative="1">
      <w:start w:val="1"/>
      <w:numFmt w:val="lowerLetter"/>
      <w:lvlText w:val="%5."/>
      <w:lvlJc w:val="left"/>
      <w:pPr>
        <w:ind w:left="4470" w:hanging="360"/>
      </w:pPr>
      <w:rPr>
        <w:rFonts w:cs="Times New Roman"/>
      </w:rPr>
    </w:lvl>
    <w:lvl w:ilvl="5" w:tplc="0415001B" w:tentative="1">
      <w:start w:val="1"/>
      <w:numFmt w:val="lowerRoman"/>
      <w:lvlText w:val="%6."/>
      <w:lvlJc w:val="right"/>
      <w:pPr>
        <w:ind w:left="5190" w:hanging="180"/>
      </w:pPr>
      <w:rPr>
        <w:rFonts w:cs="Times New Roman"/>
      </w:rPr>
    </w:lvl>
    <w:lvl w:ilvl="6" w:tplc="0415000F" w:tentative="1">
      <w:start w:val="1"/>
      <w:numFmt w:val="decimal"/>
      <w:lvlText w:val="%7."/>
      <w:lvlJc w:val="left"/>
      <w:pPr>
        <w:ind w:left="5910" w:hanging="360"/>
      </w:pPr>
      <w:rPr>
        <w:rFonts w:cs="Times New Roman"/>
      </w:rPr>
    </w:lvl>
    <w:lvl w:ilvl="7" w:tplc="04150019" w:tentative="1">
      <w:start w:val="1"/>
      <w:numFmt w:val="lowerLetter"/>
      <w:lvlText w:val="%8."/>
      <w:lvlJc w:val="left"/>
      <w:pPr>
        <w:ind w:left="6630" w:hanging="360"/>
      </w:pPr>
      <w:rPr>
        <w:rFonts w:cs="Times New Roman"/>
      </w:rPr>
    </w:lvl>
    <w:lvl w:ilvl="8" w:tplc="0415001B" w:tentative="1">
      <w:start w:val="1"/>
      <w:numFmt w:val="lowerRoman"/>
      <w:lvlText w:val="%9."/>
      <w:lvlJc w:val="right"/>
      <w:pPr>
        <w:ind w:left="7350" w:hanging="180"/>
      </w:pPr>
      <w:rPr>
        <w:rFonts w:cs="Times New Roman"/>
      </w:rPr>
    </w:lvl>
  </w:abstractNum>
  <w:abstractNum w:abstractNumId="53" w15:restartNumberingAfterBreak="0">
    <w:nsid w:val="4B152F77"/>
    <w:multiLevelType w:val="multilevel"/>
    <w:tmpl w:val="6E74E0B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C274B8A"/>
    <w:multiLevelType w:val="hybridMultilevel"/>
    <w:tmpl w:val="8E724E9E"/>
    <w:lvl w:ilvl="0" w:tplc="0415000F">
      <w:start w:val="1"/>
      <w:numFmt w:val="decimal"/>
      <w:lvlText w:val="%1."/>
      <w:lvlJc w:val="left"/>
      <w:pPr>
        <w:ind w:left="720" w:hanging="360"/>
      </w:pPr>
    </w:lvl>
    <w:lvl w:ilvl="1" w:tplc="76D2C2C2">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9B2163"/>
    <w:multiLevelType w:val="hybridMultilevel"/>
    <w:tmpl w:val="A8FA0614"/>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7" w15:restartNumberingAfterBreak="0">
    <w:nsid w:val="5357768B"/>
    <w:multiLevelType w:val="hybridMultilevel"/>
    <w:tmpl w:val="1038B4F6"/>
    <w:lvl w:ilvl="0" w:tplc="0415000F">
      <w:start w:val="1"/>
      <w:numFmt w:val="decimal"/>
      <w:lvlText w:val="%1."/>
      <w:lvlJc w:val="left"/>
      <w:pPr>
        <w:ind w:left="720" w:hanging="360"/>
      </w:pPr>
    </w:lvl>
    <w:lvl w:ilvl="1" w:tplc="3684D9E8">
      <w:start w:val="1"/>
      <w:numFmt w:val="lowerLetter"/>
      <w:lvlText w:val="%2)"/>
      <w:lvlJc w:val="left"/>
      <w:pPr>
        <w:ind w:left="1440" w:hanging="360"/>
      </w:pPr>
      <w:rPr>
        <w:rFonts w:hint="default"/>
        <w:w w:val="105"/>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CB2ED4"/>
    <w:multiLevelType w:val="hybridMultilevel"/>
    <w:tmpl w:val="30A0B57E"/>
    <w:lvl w:ilvl="0" w:tplc="72C8CE4E">
      <w:start w:val="1"/>
      <w:numFmt w:val="decimal"/>
      <w:lvlText w:val="%1."/>
      <w:lvlJc w:val="left"/>
      <w:pPr>
        <w:ind w:left="720" w:hanging="360"/>
      </w:pPr>
      <w:rPr>
        <w:rFonts w:hint="default"/>
      </w:rPr>
    </w:lvl>
    <w:lvl w:ilvl="1" w:tplc="3684D9E8">
      <w:start w:val="1"/>
      <w:numFmt w:val="lowerLetter"/>
      <w:lvlText w:val="%2)"/>
      <w:lvlJc w:val="left"/>
      <w:pPr>
        <w:ind w:left="1440" w:hanging="360"/>
      </w:pPr>
      <w:rPr>
        <w:rFonts w:hint="default"/>
        <w:w w:val="105"/>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CA5635"/>
    <w:multiLevelType w:val="hybridMultilevel"/>
    <w:tmpl w:val="EB42E4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57E64E14"/>
    <w:multiLevelType w:val="hybridMultilevel"/>
    <w:tmpl w:val="333A8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E26E0"/>
    <w:multiLevelType w:val="hybridMultilevel"/>
    <w:tmpl w:val="F072ECCA"/>
    <w:lvl w:ilvl="0" w:tplc="EBFA8814">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CB97333"/>
    <w:multiLevelType w:val="hybridMultilevel"/>
    <w:tmpl w:val="71B46E0E"/>
    <w:lvl w:ilvl="0" w:tplc="04150011">
      <w:start w:val="1"/>
      <w:numFmt w:val="decimal"/>
      <w:lvlText w:val="%1)"/>
      <w:lvlJc w:val="left"/>
      <w:pPr>
        <w:ind w:left="1260" w:hanging="360"/>
      </w:pPr>
      <w:rPr>
        <w:rFonts w:cs="Times New Roman"/>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63" w15:restartNumberingAfterBreak="0">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DD44739"/>
    <w:multiLevelType w:val="hybridMultilevel"/>
    <w:tmpl w:val="4C1C63DA"/>
    <w:lvl w:ilvl="0" w:tplc="03309674">
      <w:start w:val="1"/>
      <w:numFmt w:val="bullet"/>
      <w:lvlText w:val=""/>
      <w:lvlJc w:val="left"/>
      <w:pPr>
        <w:tabs>
          <w:tab w:val="num" w:pos="900"/>
        </w:tabs>
        <w:ind w:left="900" w:hanging="360"/>
      </w:pPr>
      <w:rPr>
        <w:rFonts w:ascii="Symbol" w:hAnsi="Symbol" w:hint="default"/>
      </w:rPr>
    </w:lvl>
    <w:lvl w:ilvl="1" w:tplc="D3841F24">
      <w:start w:val="1"/>
      <w:numFmt w:val="lowerLetter"/>
      <w:lvlText w:val="%2)"/>
      <w:lvlJc w:val="left"/>
      <w:pPr>
        <w:tabs>
          <w:tab w:val="num" w:pos="1260"/>
        </w:tabs>
        <w:ind w:left="1260" w:hanging="360"/>
      </w:pPr>
      <w:rPr>
        <w:rFonts w:hint="default"/>
        <w:b w:val="0"/>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65" w15:restartNumberingAfterBreak="0">
    <w:nsid w:val="5E6634F3"/>
    <w:multiLevelType w:val="hybridMultilevel"/>
    <w:tmpl w:val="AEAC9BAA"/>
    <w:lvl w:ilvl="0" w:tplc="F0D6C5CE">
      <w:start w:val="1"/>
      <w:numFmt w:val="decimal"/>
      <w:lvlText w:val="9.1.%1."/>
      <w:lvlJc w:val="left"/>
      <w:pPr>
        <w:tabs>
          <w:tab w:val="num" w:pos="502"/>
        </w:tabs>
        <w:ind w:left="502" w:hanging="360"/>
      </w:pPr>
      <w:rPr>
        <w:rFonts w:cs="Times New Roman" w:hint="default"/>
      </w:rPr>
    </w:lvl>
    <w:lvl w:ilvl="1" w:tplc="04150019" w:tentative="1">
      <w:start w:val="1"/>
      <w:numFmt w:val="lowerLetter"/>
      <w:lvlText w:val="%2."/>
      <w:lvlJc w:val="left"/>
      <w:pPr>
        <w:tabs>
          <w:tab w:val="num" w:pos="1762"/>
        </w:tabs>
        <w:ind w:left="1762" w:hanging="360"/>
      </w:pPr>
      <w:rPr>
        <w:rFonts w:cs="Times New Roman"/>
      </w:rPr>
    </w:lvl>
    <w:lvl w:ilvl="2" w:tplc="0415001B" w:tentative="1">
      <w:start w:val="1"/>
      <w:numFmt w:val="lowerRoman"/>
      <w:lvlText w:val="%3."/>
      <w:lvlJc w:val="right"/>
      <w:pPr>
        <w:tabs>
          <w:tab w:val="num" w:pos="2482"/>
        </w:tabs>
        <w:ind w:left="2482" w:hanging="180"/>
      </w:pPr>
      <w:rPr>
        <w:rFonts w:cs="Times New Roman"/>
      </w:rPr>
    </w:lvl>
    <w:lvl w:ilvl="3" w:tplc="0415000F" w:tentative="1">
      <w:start w:val="1"/>
      <w:numFmt w:val="decimal"/>
      <w:lvlText w:val="%4."/>
      <w:lvlJc w:val="left"/>
      <w:pPr>
        <w:tabs>
          <w:tab w:val="num" w:pos="3202"/>
        </w:tabs>
        <w:ind w:left="3202" w:hanging="360"/>
      </w:pPr>
      <w:rPr>
        <w:rFonts w:cs="Times New Roman"/>
      </w:rPr>
    </w:lvl>
    <w:lvl w:ilvl="4" w:tplc="04150019" w:tentative="1">
      <w:start w:val="1"/>
      <w:numFmt w:val="lowerLetter"/>
      <w:lvlText w:val="%5."/>
      <w:lvlJc w:val="left"/>
      <w:pPr>
        <w:tabs>
          <w:tab w:val="num" w:pos="3922"/>
        </w:tabs>
        <w:ind w:left="3922" w:hanging="360"/>
      </w:pPr>
      <w:rPr>
        <w:rFonts w:cs="Times New Roman"/>
      </w:rPr>
    </w:lvl>
    <w:lvl w:ilvl="5" w:tplc="0415001B" w:tentative="1">
      <w:start w:val="1"/>
      <w:numFmt w:val="lowerRoman"/>
      <w:lvlText w:val="%6."/>
      <w:lvlJc w:val="right"/>
      <w:pPr>
        <w:tabs>
          <w:tab w:val="num" w:pos="4642"/>
        </w:tabs>
        <w:ind w:left="4642" w:hanging="180"/>
      </w:pPr>
      <w:rPr>
        <w:rFonts w:cs="Times New Roman"/>
      </w:rPr>
    </w:lvl>
    <w:lvl w:ilvl="6" w:tplc="0415000F" w:tentative="1">
      <w:start w:val="1"/>
      <w:numFmt w:val="decimal"/>
      <w:lvlText w:val="%7."/>
      <w:lvlJc w:val="left"/>
      <w:pPr>
        <w:tabs>
          <w:tab w:val="num" w:pos="5362"/>
        </w:tabs>
        <w:ind w:left="5362" w:hanging="360"/>
      </w:pPr>
      <w:rPr>
        <w:rFonts w:cs="Times New Roman"/>
      </w:rPr>
    </w:lvl>
    <w:lvl w:ilvl="7" w:tplc="04150019" w:tentative="1">
      <w:start w:val="1"/>
      <w:numFmt w:val="lowerLetter"/>
      <w:lvlText w:val="%8."/>
      <w:lvlJc w:val="left"/>
      <w:pPr>
        <w:tabs>
          <w:tab w:val="num" w:pos="6082"/>
        </w:tabs>
        <w:ind w:left="6082" w:hanging="360"/>
      </w:pPr>
      <w:rPr>
        <w:rFonts w:cs="Times New Roman"/>
      </w:rPr>
    </w:lvl>
    <w:lvl w:ilvl="8" w:tplc="0415001B" w:tentative="1">
      <w:start w:val="1"/>
      <w:numFmt w:val="lowerRoman"/>
      <w:lvlText w:val="%9."/>
      <w:lvlJc w:val="right"/>
      <w:pPr>
        <w:tabs>
          <w:tab w:val="num" w:pos="6802"/>
        </w:tabs>
        <w:ind w:left="6802" w:hanging="180"/>
      </w:pPr>
      <w:rPr>
        <w:rFonts w:cs="Times New Roman"/>
      </w:rPr>
    </w:lvl>
  </w:abstractNum>
  <w:abstractNum w:abstractNumId="66" w15:restartNumberingAfterBreak="0">
    <w:nsid w:val="5F226468"/>
    <w:multiLevelType w:val="multilevel"/>
    <w:tmpl w:val="584A7F74"/>
    <w:styleLink w:val="WW8Num7"/>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6150081E"/>
    <w:multiLevelType w:val="multilevel"/>
    <w:tmpl w:val="0A0CC36C"/>
    <w:styleLink w:val="WW8Num2"/>
    <w:lvl w:ilvl="0">
      <w:start w:val="2"/>
      <w:numFmt w:val="decimal"/>
      <w:lvlText w:val="%1."/>
      <w:lvlJc w:val="left"/>
      <w:rPr>
        <w:b w:val="0"/>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20A6E70"/>
    <w:multiLevelType w:val="hybridMultilevel"/>
    <w:tmpl w:val="040A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6330A8"/>
    <w:multiLevelType w:val="hybridMultilevel"/>
    <w:tmpl w:val="7DFA7488"/>
    <w:lvl w:ilvl="0" w:tplc="1C36BD8A">
      <w:start w:val="1"/>
      <w:numFmt w:val="decimal"/>
      <w:lvlText w:val="%1."/>
      <w:lvlJc w:val="left"/>
      <w:pPr>
        <w:ind w:left="765" w:hanging="360"/>
      </w:pPr>
      <w:rPr>
        <w:rFonts w:cs="Times New Roman"/>
        <w:color w:val="auto"/>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70" w15:restartNumberingAfterBreak="0">
    <w:nsid w:val="63E223C6"/>
    <w:multiLevelType w:val="hybridMultilevel"/>
    <w:tmpl w:val="4490A10C"/>
    <w:lvl w:ilvl="0" w:tplc="FE280A1A">
      <w:start w:val="1"/>
      <w:numFmt w:val="decimal"/>
      <w:lvlText w:val="%1)"/>
      <w:lvlJc w:val="left"/>
      <w:pPr>
        <w:tabs>
          <w:tab w:val="num" w:pos="1386"/>
        </w:tabs>
        <w:ind w:left="1386" w:hanging="60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5BF1783"/>
    <w:multiLevelType w:val="hybridMultilevel"/>
    <w:tmpl w:val="84344EEC"/>
    <w:lvl w:ilvl="0" w:tplc="0415000F">
      <w:start w:val="1"/>
      <w:numFmt w:val="decimal"/>
      <w:lvlText w:val="%1."/>
      <w:lvlJc w:val="left"/>
      <w:pPr>
        <w:ind w:left="291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B26A0B"/>
    <w:multiLevelType w:val="hybridMultilevel"/>
    <w:tmpl w:val="E30A7E08"/>
    <w:lvl w:ilvl="0" w:tplc="6166E0DE">
      <w:start w:val="1"/>
      <w:numFmt w:val="decimal"/>
      <w:lvlText w:val="%1)"/>
      <w:lvlJc w:val="left"/>
      <w:pPr>
        <w:tabs>
          <w:tab w:val="num" w:pos="600"/>
        </w:tabs>
        <w:ind w:left="600" w:hanging="60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CB8182D"/>
    <w:multiLevelType w:val="hybridMultilevel"/>
    <w:tmpl w:val="3D66FA7E"/>
    <w:lvl w:ilvl="0" w:tplc="A0186AF2">
      <w:start w:val="1"/>
      <w:numFmt w:val="decimal"/>
      <w:lvlText w:val="%1."/>
      <w:lvlJc w:val="left"/>
      <w:pPr>
        <w:ind w:left="762" w:hanging="360"/>
      </w:pPr>
      <w:rPr>
        <w:b w:val="0"/>
      </w:rPr>
    </w:lvl>
    <w:lvl w:ilvl="1" w:tplc="6EE0E264">
      <w:start w:val="1"/>
      <w:numFmt w:val="decimal"/>
      <w:lvlText w:val="%2)"/>
      <w:lvlJc w:val="left"/>
      <w:pPr>
        <w:ind w:left="1482" w:hanging="360"/>
      </w:pPr>
      <w:rPr>
        <w:rFonts w:hint="default"/>
      </w:r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74" w15:restartNumberingAfterBreak="0">
    <w:nsid w:val="6F956B7C"/>
    <w:multiLevelType w:val="multilevel"/>
    <w:tmpl w:val="172083AC"/>
    <w:lvl w:ilvl="0">
      <w:start w:val="12"/>
      <w:numFmt w:val="decimal"/>
      <w:lvlText w:val="%1"/>
      <w:lvlJc w:val="left"/>
      <w:pPr>
        <w:tabs>
          <w:tab w:val="num" w:pos="420"/>
        </w:tabs>
        <w:ind w:left="420" w:hanging="420"/>
      </w:pPr>
      <w:rPr>
        <w:rFonts w:ascii="Times New Roman" w:hAnsi="Times New Roman" w:cs="Times New Roman" w:hint="default"/>
        <w:color w:val="00FF00"/>
        <w:sz w:val="24"/>
      </w:rPr>
    </w:lvl>
    <w:lvl w:ilvl="1">
      <w:start w:val="2"/>
      <w:numFmt w:val="decimal"/>
      <w:lvlText w:val="%1.%2"/>
      <w:lvlJc w:val="left"/>
      <w:pPr>
        <w:tabs>
          <w:tab w:val="num" w:pos="420"/>
        </w:tabs>
        <w:ind w:left="420" w:hanging="420"/>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color w:val="00FF00"/>
        <w:sz w:val="24"/>
      </w:rPr>
    </w:lvl>
    <w:lvl w:ilvl="3">
      <w:start w:val="1"/>
      <w:numFmt w:val="decimal"/>
      <w:lvlText w:val="%1.%2.%3.%4"/>
      <w:lvlJc w:val="left"/>
      <w:pPr>
        <w:tabs>
          <w:tab w:val="num" w:pos="720"/>
        </w:tabs>
        <w:ind w:left="720" w:hanging="720"/>
      </w:pPr>
      <w:rPr>
        <w:rFonts w:ascii="Times New Roman" w:hAnsi="Times New Roman" w:cs="Times New Roman" w:hint="default"/>
        <w:color w:val="00FF00"/>
        <w:sz w:val="24"/>
      </w:rPr>
    </w:lvl>
    <w:lvl w:ilvl="4">
      <w:start w:val="1"/>
      <w:numFmt w:val="decimal"/>
      <w:lvlText w:val="%1.%2.%3.%4.%5"/>
      <w:lvlJc w:val="left"/>
      <w:pPr>
        <w:tabs>
          <w:tab w:val="num" w:pos="1080"/>
        </w:tabs>
        <w:ind w:left="1080" w:hanging="1080"/>
      </w:pPr>
      <w:rPr>
        <w:rFonts w:ascii="Times New Roman" w:hAnsi="Times New Roman" w:cs="Times New Roman" w:hint="default"/>
        <w:color w:val="00FF00"/>
        <w:sz w:val="24"/>
      </w:rPr>
    </w:lvl>
    <w:lvl w:ilvl="5">
      <w:start w:val="1"/>
      <w:numFmt w:val="decimal"/>
      <w:lvlText w:val="%1.%2.%3.%4.%5.%6"/>
      <w:lvlJc w:val="left"/>
      <w:pPr>
        <w:tabs>
          <w:tab w:val="num" w:pos="1080"/>
        </w:tabs>
        <w:ind w:left="1080" w:hanging="1080"/>
      </w:pPr>
      <w:rPr>
        <w:rFonts w:ascii="Times New Roman" w:hAnsi="Times New Roman" w:cs="Times New Roman" w:hint="default"/>
        <w:color w:val="00FF00"/>
        <w:sz w:val="24"/>
      </w:rPr>
    </w:lvl>
    <w:lvl w:ilvl="6">
      <w:start w:val="1"/>
      <w:numFmt w:val="decimal"/>
      <w:lvlText w:val="%1.%2.%3.%4.%5.%6.%7"/>
      <w:lvlJc w:val="left"/>
      <w:pPr>
        <w:tabs>
          <w:tab w:val="num" w:pos="1440"/>
        </w:tabs>
        <w:ind w:left="1440" w:hanging="1440"/>
      </w:pPr>
      <w:rPr>
        <w:rFonts w:ascii="Times New Roman" w:hAnsi="Times New Roman" w:cs="Times New Roman" w:hint="default"/>
        <w:color w:val="00FF00"/>
        <w:sz w:val="24"/>
      </w:rPr>
    </w:lvl>
    <w:lvl w:ilvl="7">
      <w:start w:val="1"/>
      <w:numFmt w:val="decimal"/>
      <w:lvlText w:val="%1.%2.%3.%4.%5.%6.%7.%8"/>
      <w:lvlJc w:val="left"/>
      <w:pPr>
        <w:tabs>
          <w:tab w:val="num" w:pos="1440"/>
        </w:tabs>
        <w:ind w:left="1440" w:hanging="1440"/>
      </w:pPr>
      <w:rPr>
        <w:rFonts w:ascii="Times New Roman" w:hAnsi="Times New Roman" w:cs="Times New Roman" w:hint="default"/>
        <w:color w:val="00FF00"/>
        <w:sz w:val="24"/>
      </w:rPr>
    </w:lvl>
    <w:lvl w:ilvl="8">
      <w:start w:val="1"/>
      <w:numFmt w:val="decimal"/>
      <w:lvlText w:val="%1.%2.%3.%4.%5.%6.%7.%8.%9"/>
      <w:lvlJc w:val="left"/>
      <w:pPr>
        <w:tabs>
          <w:tab w:val="num" w:pos="1800"/>
        </w:tabs>
        <w:ind w:left="1800" w:hanging="1800"/>
      </w:pPr>
      <w:rPr>
        <w:rFonts w:ascii="Times New Roman" w:hAnsi="Times New Roman" w:cs="Times New Roman" w:hint="default"/>
        <w:color w:val="00FF00"/>
        <w:sz w:val="24"/>
      </w:rPr>
    </w:lvl>
  </w:abstractNum>
  <w:abstractNum w:abstractNumId="75" w15:restartNumberingAfterBreak="0">
    <w:nsid w:val="7095512D"/>
    <w:multiLevelType w:val="multilevel"/>
    <w:tmpl w:val="CDDC01BE"/>
    <w:lvl w:ilvl="0">
      <w:start w:val="21"/>
      <w:numFmt w:val="decimal"/>
      <w:lvlText w:val="%1"/>
      <w:lvlJc w:val="left"/>
      <w:pPr>
        <w:tabs>
          <w:tab w:val="num" w:pos="420"/>
        </w:tabs>
        <w:ind w:left="420" w:hanging="420"/>
      </w:pPr>
      <w:rPr>
        <w:rFonts w:cs="Times New Roman" w:hint="default"/>
      </w:rPr>
    </w:lvl>
    <w:lvl w:ilvl="1">
      <w:start w:val="1"/>
      <w:numFmt w:val="decimal"/>
      <w:lvlText w:val="22.%2"/>
      <w:lvlJc w:val="left"/>
      <w:pPr>
        <w:tabs>
          <w:tab w:val="num" w:pos="960"/>
        </w:tabs>
        <w:ind w:left="960" w:hanging="4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6" w15:restartNumberingAfterBreak="0">
    <w:nsid w:val="71046D47"/>
    <w:multiLevelType w:val="multilevel"/>
    <w:tmpl w:val="1F0C9A30"/>
    <w:styleLink w:val="WW8Num1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3043717"/>
    <w:multiLevelType w:val="multilevel"/>
    <w:tmpl w:val="E4449076"/>
    <w:lvl w:ilvl="0">
      <w:start w:val="1"/>
      <w:numFmt w:val="decimal"/>
      <w:lvlText w:val="%1)"/>
      <w:lvlJc w:val="left"/>
      <w:pPr>
        <w:ind w:left="360" w:hanging="360"/>
      </w:pPr>
      <w:rPr>
        <w:rFonts w:cs="Times New Roman" w:hint="default"/>
        <w:u w:val="none"/>
      </w:rPr>
    </w:lvl>
    <w:lvl w:ilvl="1">
      <w:start w:val="2"/>
      <w:numFmt w:val="decimal"/>
      <w:lvlText w:val="%1.%2"/>
      <w:lvlJc w:val="left"/>
      <w:pPr>
        <w:ind w:left="360" w:hanging="360"/>
      </w:pPr>
      <w:rPr>
        <w:rFonts w:cs="Times New Roman" w:hint="default"/>
        <w:b/>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78" w15:restartNumberingAfterBreak="0">
    <w:nsid w:val="777A4896"/>
    <w:multiLevelType w:val="multilevel"/>
    <w:tmpl w:val="AACE0E24"/>
    <w:lvl w:ilvl="0">
      <w:start w:val="18"/>
      <w:numFmt w:val="decimal"/>
      <w:lvlText w:val="%1"/>
      <w:lvlJc w:val="left"/>
      <w:pPr>
        <w:tabs>
          <w:tab w:val="num" w:pos="420"/>
        </w:tabs>
        <w:ind w:left="420" w:hanging="420"/>
      </w:pPr>
      <w:rPr>
        <w:rFonts w:cs="Times New Roman" w:hint="default"/>
      </w:rPr>
    </w:lvl>
    <w:lvl w:ilvl="1">
      <w:start w:val="1"/>
      <w:numFmt w:val="decimal"/>
      <w:lvlText w:val="19.%2"/>
      <w:lvlJc w:val="left"/>
      <w:pPr>
        <w:tabs>
          <w:tab w:val="num" w:pos="600"/>
        </w:tabs>
        <w:ind w:left="600" w:hanging="4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9" w15:restartNumberingAfterBreak="0">
    <w:nsid w:val="7A8F16F4"/>
    <w:multiLevelType w:val="hybridMultilevel"/>
    <w:tmpl w:val="C96A8F88"/>
    <w:lvl w:ilvl="0" w:tplc="04150017">
      <w:start w:val="1"/>
      <w:numFmt w:val="lowerLetter"/>
      <w:lvlText w:val="%1)"/>
      <w:lvlJc w:val="left"/>
      <w:pPr>
        <w:ind w:left="2138" w:hanging="360"/>
      </w:pPr>
      <w:rPr>
        <w:rFonts w:cs="Times New Roman"/>
      </w:rPr>
    </w:lvl>
    <w:lvl w:ilvl="1" w:tplc="04150017">
      <w:start w:val="1"/>
      <w:numFmt w:val="lowerLetter"/>
      <w:lvlText w:val="%2)"/>
      <w:lvlJc w:val="left"/>
      <w:pPr>
        <w:ind w:left="2858" w:hanging="360"/>
      </w:pPr>
      <w:rPr>
        <w:rFonts w:cs="Times New Roman"/>
      </w:rPr>
    </w:lvl>
    <w:lvl w:ilvl="2" w:tplc="FA4CD5E8">
      <w:start w:val="1"/>
      <w:numFmt w:val="decimal"/>
      <w:lvlText w:val="%3)"/>
      <w:lvlJc w:val="left"/>
      <w:pPr>
        <w:ind w:left="3758" w:hanging="360"/>
      </w:pPr>
      <w:rPr>
        <w:rFonts w:cs="Times New Roman" w:hint="default"/>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0" w15:restartNumberingAfterBreak="0">
    <w:nsid w:val="7B1239E5"/>
    <w:multiLevelType w:val="hybridMultilevel"/>
    <w:tmpl w:val="3378F4B0"/>
    <w:lvl w:ilvl="0" w:tplc="CB78766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7CCA1F98"/>
    <w:multiLevelType w:val="hybridMultilevel"/>
    <w:tmpl w:val="30B29C70"/>
    <w:lvl w:ilvl="0" w:tplc="9DCE7EC0">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21"/>
  </w:num>
  <w:num w:numId="2">
    <w:abstractNumId w:val="0"/>
  </w:num>
  <w:num w:numId="3">
    <w:abstractNumId w:val="74"/>
  </w:num>
  <w:num w:numId="4">
    <w:abstractNumId w:val="8"/>
  </w:num>
  <w:num w:numId="5">
    <w:abstractNumId w:val="11"/>
  </w:num>
  <w:num w:numId="6">
    <w:abstractNumId w:val="27"/>
  </w:num>
  <w:num w:numId="7">
    <w:abstractNumId w:val="41"/>
  </w:num>
  <w:num w:numId="8">
    <w:abstractNumId w:val="75"/>
  </w:num>
  <w:num w:numId="9">
    <w:abstractNumId w:val="50"/>
  </w:num>
  <w:num w:numId="10">
    <w:abstractNumId w:val="78"/>
  </w:num>
  <w:num w:numId="11">
    <w:abstractNumId w:val="72"/>
  </w:num>
  <w:num w:numId="12">
    <w:abstractNumId w:val="65"/>
  </w:num>
  <w:num w:numId="13">
    <w:abstractNumId w:val="79"/>
  </w:num>
  <w:num w:numId="14">
    <w:abstractNumId w:val="44"/>
  </w:num>
  <w:num w:numId="15">
    <w:abstractNumId w:val="77"/>
  </w:num>
  <w:num w:numId="16">
    <w:abstractNumId w:val="61"/>
  </w:num>
  <w:num w:numId="17">
    <w:abstractNumId w:val="43"/>
  </w:num>
  <w:num w:numId="18">
    <w:abstractNumId w:val="25"/>
  </w:num>
  <w:num w:numId="19">
    <w:abstractNumId w:val="42"/>
  </w:num>
  <w:num w:numId="20">
    <w:abstractNumId w:val="63"/>
  </w:num>
  <w:num w:numId="21">
    <w:abstractNumId w:val="23"/>
  </w:num>
  <w:num w:numId="22">
    <w:abstractNumId w:val="62"/>
  </w:num>
  <w:num w:numId="23">
    <w:abstractNumId w:val="48"/>
  </w:num>
  <w:num w:numId="24">
    <w:abstractNumId w:val="69"/>
  </w:num>
  <w:num w:numId="25">
    <w:abstractNumId w:val="26"/>
  </w:num>
  <w:num w:numId="26">
    <w:abstractNumId w:val="56"/>
  </w:num>
  <w:num w:numId="27">
    <w:abstractNumId w:val="52"/>
  </w:num>
  <w:num w:numId="28">
    <w:abstractNumId w:val="31"/>
  </w:num>
  <w:num w:numId="29">
    <w:abstractNumId w:val="38"/>
  </w:num>
  <w:num w:numId="30">
    <w:abstractNumId w:val="19"/>
  </w:num>
  <w:num w:numId="31">
    <w:abstractNumId w:val="5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81"/>
  </w:num>
  <w:num w:numId="35">
    <w:abstractNumId w:val="49"/>
  </w:num>
  <w:num w:numId="36">
    <w:abstractNumId w:val="34"/>
  </w:num>
  <w:num w:numId="37">
    <w:abstractNumId w:val="45"/>
  </w:num>
  <w:num w:numId="38">
    <w:abstractNumId w:val="53"/>
  </w:num>
  <w:num w:numId="39">
    <w:abstractNumId w:val="2"/>
  </w:num>
  <w:num w:numId="40">
    <w:abstractNumId w:val="64"/>
  </w:num>
  <w:num w:numId="41">
    <w:abstractNumId w:val="18"/>
  </w:num>
  <w:num w:numId="42">
    <w:abstractNumId w:val="70"/>
  </w:num>
  <w:num w:numId="43">
    <w:abstractNumId w:val="55"/>
  </w:num>
  <w:num w:numId="44">
    <w:abstractNumId w:val="20"/>
  </w:num>
  <w:num w:numId="45">
    <w:abstractNumId w:val="22"/>
  </w:num>
  <w:num w:numId="46">
    <w:abstractNumId w:val="46"/>
  </w:num>
  <w:num w:numId="47">
    <w:abstractNumId w:val="66"/>
  </w:num>
  <w:num w:numId="48">
    <w:abstractNumId w:val="76"/>
  </w:num>
  <w:num w:numId="49">
    <w:abstractNumId w:val="67"/>
  </w:num>
  <w:num w:numId="50">
    <w:abstractNumId w:val="66"/>
    <w:lvlOverride w:ilvl="0">
      <w:startOverride w:val="1"/>
    </w:lvlOverride>
  </w:num>
  <w:num w:numId="51">
    <w:abstractNumId w:val="76"/>
    <w:lvlOverride w:ilvl="0">
      <w:startOverride w:val="1"/>
    </w:lvlOverride>
  </w:num>
  <w:num w:numId="52">
    <w:abstractNumId w:val="67"/>
    <w:lvlOverride w:ilvl="0">
      <w:startOverride w:val="2"/>
    </w:lvlOverride>
  </w:num>
  <w:num w:numId="53">
    <w:abstractNumId w:val="28"/>
  </w:num>
  <w:num w:numId="54">
    <w:abstractNumId w:val="57"/>
  </w:num>
  <w:num w:numId="55">
    <w:abstractNumId w:val="36"/>
  </w:num>
  <w:num w:numId="56">
    <w:abstractNumId w:val="3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73"/>
  </w:num>
  <w:num w:numId="59">
    <w:abstractNumId w:val="51"/>
  </w:num>
  <w:num w:numId="60">
    <w:abstractNumId w:val="71"/>
  </w:num>
  <w:num w:numId="61">
    <w:abstractNumId w:val="80"/>
  </w:num>
  <w:num w:numId="62">
    <w:abstractNumId w:val="35"/>
  </w:num>
  <w:num w:numId="63">
    <w:abstractNumId w:val="32"/>
  </w:num>
  <w:num w:numId="64">
    <w:abstractNumId w:val="29"/>
  </w:num>
  <w:num w:numId="65">
    <w:abstractNumId w:val="40"/>
  </w:num>
  <w:num w:numId="66">
    <w:abstractNumId w:val="37"/>
  </w:num>
  <w:num w:numId="67">
    <w:abstractNumId w:val="39"/>
  </w:num>
  <w:num w:numId="68">
    <w:abstractNumId w:val="54"/>
  </w:num>
  <w:num w:numId="69">
    <w:abstractNumId w:val="47"/>
  </w:num>
  <w:num w:numId="70">
    <w:abstractNumId w:val="30"/>
  </w:num>
  <w:num w:numId="71">
    <w:abstractNumId w:val="68"/>
  </w:num>
  <w:num w:numId="72">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78"/>
    <w:rsid w:val="00000A13"/>
    <w:rsid w:val="00000EB7"/>
    <w:rsid w:val="00001101"/>
    <w:rsid w:val="00001B91"/>
    <w:rsid w:val="00002AD0"/>
    <w:rsid w:val="00003005"/>
    <w:rsid w:val="0000357D"/>
    <w:rsid w:val="00003932"/>
    <w:rsid w:val="00003F61"/>
    <w:rsid w:val="0000426E"/>
    <w:rsid w:val="000049C7"/>
    <w:rsid w:val="00004AFD"/>
    <w:rsid w:val="00004CF5"/>
    <w:rsid w:val="00004EF7"/>
    <w:rsid w:val="000050BF"/>
    <w:rsid w:val="0000533A"/>
    <w:rsid w:val="00005B8B"/>
    <w:rsid w:val="0000646F"/>
    <w:rsid w:val="00006BCC"/>
    <w:rsid w:val="00006D1F"/>
    <w:rsid w:val="00007905"/>
    <w:rsid w:val="00007F6B"/>
    <w:rsid w:val="00007F7D"/>
    <w:rsid w:val="000104E6"/>
    <w:rsid w:val="00010C27"/>
    <w:rsid w:val="00010E0B"/>
    <w:rsid w:val="000111F6"/>
    <w:rsid w:val="0001175F"/>
    <w:rsid w:val="00012393"/>
    <w:rsid w:val="00012FF2"/>
    <w:rsid w:val="0001342F"/>
    <w:rsid w:val="000137A6"/>
    <w:rsid w:val="00013E17"/>
    <w:rsid w:val="00014A8C"/>
    <w:rsid w:val="000159C0"/>
    <w:rsid w:val="00016645"/>
    <w:rsid w:val="00016AE6"/>
    <w:rsid w:val="000206F7"/>
    <w:rsid w:val="00021646"/>
    <w:rsid w:val="00021FBC"/>
    <w:rsid w:val="00022CA1"/>
    <w:rsid w:val="00023191"/>
    <w:rsid w:val="00023232"/>
    <w:rsid w:val="00023271"/>
    <w:rsid w:val="00023332"/>
    <w:rsid w:val="00023709"/>
    <w:rsid w:val="00023A71"/>
    <w:rsid w:val="00023E34"/>
    <w:rsid w:val="00023E8A"/>
    <w:rsid w:val="0002654D"/>
    <w:rsid w:val="00026B92"/>
    <w:rsid w:val="00026EF4"/>
    <w:rsid w:val="0002728D"/>
    <w:rsid w:val="000277F4"/>
    <w:rsid w:val="00030D10"/>
    <w:rsid w:val="000334DE"/>
    <w:rsid w:val="0003383D"/>
    <w:rsid w:val="00033BC6"/>
    <w:rsid w:val="0003468C"/>
    <w:rsid w:val="00034EE4"/>
    <w:rsid w:val="00035AB1"/>
    <w:rsid w:val="00036055"/>
    <w:rsid w:val="00036637"/>
    <w:rsid w:val="00036BC3"/>
    <w:rsid w:val="000377B4"/>
    <w:rsid w:val="00037AB4"/>
    <w:rsid w:val="00037D5D"/>
    <w:rsid w:val="00040F6B"/>
    <w:rsid w:val="00041ED2"/>
    <w:rsid w:val="000421F7"/>
    <w:rsid w:val="000430F3"/>
    <w:rsid w:val="00044ACE"/>
    <w:rsid w:val="00045D9E"/>
    <w:rsid w:val="00045DCB"/>
    <w:rsid w:val="00046003"/>
    <w:rsid w:val="000460AC"/>
    <w:rsid w:val="000467DD"/>
    <w:rsid w:val="0004755D"/>
    <w:rsid w:val="00050606"/>
    <w:rsid w:val="00051D86"/>
    <w:rsid w:val="00053067"/>
    <w:rsid w:val="000531E3"/>
    <w:rsid w:val="00053E23"/>
    <w:rsid w:val="00054B21"/>
    <w:rsid w:val="00056F60"/>
    <w:rsid w:val="000571E8"/>
    <w:rsid w:val="00057438"/>
    <w:rsid w:val="00057611"/>
    <w:rsid w:val="000579CE"/>
    <w:rsid w:val="000600A0"/>
    <w:rsid w:val="00060579"/>
    <w:rsid w:val="00060FF4"/>
    <w:rsid w:val="00061006"/>
    <w:rsid w:val="00061282"/>
    <w:rsid w:val="00061692"/>
    <w:rsid w:val="000616E8"/>
    <w:rsid w:val="00062FC6"/>
    <w:rsid w:val="0006334A"/>
    <w:rsid w:val="0006400B"/>
    <w:rsid w:val="00064E68"/>
    <w:rsid w:val="00065989"/>
    <w:rsid w:val="00065A4B"/>
    <w:rsid w:val="00066264"/>
    <w:rsid w:val="000667DF"/>
    <w:rsid w:val="00067575"/>
    <w:rsid w:val="00067CF4"/>
    <w:rsid w:val="00070368"/>
    <w:rsid w:val="00070CFC"/>
    <w:rsid w:val="00071713"/>
    <w:rsid w:val="00071CD5"/>
    <w:rsid w:val="00072190"/>
    <w:rsid w:val="00072392"/>
    <w:rsid w:val="000723F2"/>
    <w:rsid w:val="00073474"/>
    <w:rsid w:val="000734CC"/>
    <w:rsid w:val="000737B4"/>
    <w:rsid w:val="000741B9"/>
    <w:rsid w:val="000748A2"/>
    <w:rsid w:val="00074DE1"/>
    <w:rsid w:val="00075683"/>
    <w:rsid w:val="000756FB"/>
    <w:rsid w:val="00075A45"/>
    <w:rsid w:val="00076190"/>
    <w:rsid w:val="000766FB"/>
    <w:rsid w:val="00076EF9"/>
    <w:rsid w:val="00077256"/>
    <w:rsid w:val="00080D23"/>
    <w:rsid w:val="00081448"/>
    <w:rsid w:val="00081DBC"/>
    <w:rsid w:val="0008263E"/>
    <w:rsid w:val="00083B9E"/>
    <w:rsid w:val="00083F43"/>
    <w:rsid w:val="0008476D"/>
    <w:rsid w:val="00084E87"/>
    <w:rsid w:val="000851CD"/>
    <w:rsid w:val="00085F79"/>
    <w:rsid w:val="00086255"/>
    <w:rsid w:val="0008649C"/>
    <w:rsid w:val="00090BB1"/>
    <w:rsid w:val="0009132A"/>
    <w:rsid w:val="00091A87"/>
    <w:rsid w:val="0009238C"/>
    <w:rsid w:val="00093599"/>
    <w:rsid w:val="000938D1"/>
    <w:rsid w:val="0009431F"/>
    <w:rsid w:val="000945C9"/>
    <w:rsid w:val="00094753"/>
    <w:rsid w:val="0009492A"/>
    <w:rsid w:val="00095A78"/>
    <w:rsid w:val="00095F61"/>
    <w:rsid w:val="00097C06"/>
    <w:rsid w:val="000A0945"/>
    <w:rsid w:val="000A09D5"/>
    <w:rsid w:val="000A4509"/>
    <w:rsid w:val="000A5537"/>
    <w:rsid w:val="000A63C1"/>
    <w:rsid w:val="000A6DCB"/>
    <w:rsid w:val="000A78E0"/>
    <w:rsid w:val="000B0BCF"/>
    <w:rsid w:val="000B109F"/>
    <w:rsid w:val="000B11CD"/>
    <w:rsid w:val="000B127B"/>
    <w:rsid w:val="000B1EB4"/>
    <w:rsid w:val="000B35D4"/>
    <w:rsid w:val="000B3A48"/>
    <w:rsid w:val="000B3F26"/>
    <w:rsid w:val="000B40CD"/>
    <w:rsid w:val="000B44F2"/>
    <w:rsid w:val="000B59E8"/>
    <w:rsid w:val="000B6060"/>
    <w:rsid w:val="000B60D7"/>
    <w:rsid w:val="000B6C5A"/>
    <w:rsid w:val="000B739B"/>
    <w:rsid w:val="000B7ECA"/>
    <w:rsid w:val="000C006E"/>
    <w:rsid w:val="000C00F4"/>
    <w:rsid w:val="000C0163"/>
    <w:rsid w:val="000C098B"/>
    <w:rsid w:val="000C0EC1"/>
    <w:rsid w:val="000C0F68"/>
    <w:rsid w:val="000C1313"/>
    <w:rsid w:val="000C1E03"/>
    <w:rsid w:val="000C29D2"/>
    <w:rsid w:val="000C2F1E"/>
    <w:rsid w:val="000C4D9E"/>
    <w:rsid w:val="000C686F"/>
    <w:rsid w:val="000D0130"/>
    <w:rsid w:val="000D1583"/>
    <w:rsid w:val="000D1914"/>
    <w:rsid w:val="000D1BBA"/>
    <w:rsid w:val="000D20A8"/>
    <w:rsid w:val="000D21E9"/>
    <w:rsid w:val="000D279A"/>
    <w:rsid w:val="000D3BED"/>
    <w:rsid w:val="000D3C8B"/>
    <w:rsid w:val="000D447B"/>
    <w:rsid w:val="000D7844"/>
    <w:rsid w:val="000D7AC7"/>
    <w:rsid w:val="000D7AF5"/>
    <w:rsid w:val="000E025A"/>
    <w:rsid w:val="000E028B"/>
    <w:rsid w:val="000E09C8"/>
    <w:rsid w:val="000E0AD5"/>
    <w:rsid w:val="000E189B"/>
    <w:rsid w:val="000E1DCC"/>
    <w:rsid w:val="000E33DC"/>
    <w:rsid w:val="000E4DBE"/>
    <w:rsid w:val="000E57DE"/>
    <w:rsid w:val="000E5809"/>
    <w:rsid w:val="000E58D4"/>
    <w:rsid w:val="000E5AA5"/>
    <w:rsid w:val="000E5C52"/>
    <w:rsid w:val="000E6112"/>
    <w:rsid w:val="000F1C62"/>
    <w:rsid w:val="000F2052"/>
    <w:rsid w:val="000F224B"/>
    <w:rsid w:val="000F276E"/>
    <w:rsid w:val="000F2E37"/>
    <w:rsid w:val="000F3BF6"/>
    <w:rsid w:val="000F3F27"/>
    <w:rsid w:val="000F4521"/>
    <w:rsid w:val="000F4AAF"/>
    <w:rsid w:val="000F4C21"/>
    <w:rsid w:val="000F5050"/>
    <w:rsid w:val="000F5051"/>
    <w:rsid w:val="000F573D"/>
    <w:rsid w:val="000F5CE4"/>
    <w:rsid w:val="000F6A74"/>
    <w:rsid w:val="000F6B89"/>
    <w:rsid w:val="000F6B9A"/>
    <w:rsid w:val="000F6E38"/>
    <w:rsid w:val="000F741C"/>
    <w:rsid w:val="000F7BCC"/>
    <w:rsid w:val="0010016B"/>
    <w:rsid w:val="001019BD"/>
    <w:rsid w:val="00102036"/>
    <w:rsid w:val="00102335"/>
    <w:rsid w:val="001024CC"/>
    <w:rsid w:val="00102D50"/>
    <w:rsid w:val="001031D1"/>
    <w:rsid w:val="00104A1B"/>
    <w:rsid w:val="00104B54"/>
    <w:rsid w:val="00105148"/>
    <w:rsid w:val="0010515F"/>
    <w:rsid w:val="00105BA0"/>
    <w:rsid w:val="00105DAB"/>
    <w:rsid w:val="001061CC"/>
    <w:rsid w:val="001073C4"/>
    <w:rsid w:val="001073C6"/>
    <w:rsid w:val="001076AB"/>
    <w:rsid w:val="0011012D"/>
    <w:rsid w:val="001106BF"/>
    <w:rsid w:val="00111504"/>
    <w:rsid w:val="00111BB0"/>
    <w:rsid w:val="00111EFB"/>
    <w:rsid w:val="001122B2"/>
    <w:rsid w:val="001124C4"/>
    <w:rsid w:val="00112A30"/>
    <w:rsid w:val="00112C7C"/>
    <w:rsid w:val="00114C16"/>
    <w:rsid w:val="00115516"/>
    <w:rsid w:val="00115A30"/>
    <w:rsid w:val="0011682A"/>
    <w:rsid w:val="00116CCE"/>
    <w:rsid w:val="0011735A"/>
    <w:rsid w:val="00117753"/>
    <w:rsid w:val="00120A4D"/>
    <w:rsid w:val="00120B44"/>
    <w:rsid w:val="001232F3"/>
    <w:rsid w:val="0012354C"/>
    <w:rsid w:val="00123BE3"/>
    <w:rsid w:val="001250C7"/>
    <w:rsid w:val="00125581"/>
    <w:rsid w:val="00125760"/>
    <w:rsid w:val="00126BD9"/>
    <w:rsid w:val="0012702F"/>
    <w:rsid w:val="001271BE"/>
    <w:rsid w:val="001273C2"/>
    <w:rsid w:val="001273E3"/>
    <w:rsid w:val="00127786"/>
    <w:rsid w:val="00130140"/>
    <w:rsid w:val="0013096C"/>
    <w:rsid w:val="001309D1"/>
    <w:rsid w:val="00131512"/>
    <w:rsid w:val="00131C3D"/>
    <w:rsid w:val="0013229E"/>
    <w:rsid w:val="001322A4"/>
    <w:rsid w:val="00132B08"/>
    <w:rsid w:val="00132BAB"/>
    <w:rsid w:val="00134142"/>
    <w:rsid w:val="0013464C"/>
    <w:rsid w:val="001346C2"/>
    <w:rsid w:val="00135037"/>
    <w:rsid w:val="00135BCE"/>
    <w:rsid w:val="001363FD"/>
    <w:rsid w:val="00137153"/>
    <w:rsid w:val="00140522"/>
    <w:rsid w:val="0014059A"/>
    <w:rsid w:val="001412E8"/>
    <w:rsid w:val="00141585"/>
    <w:rsid w:val="00141B02"/>
    <w:rsid w:val="00142EA9"/>
    <w:rsid w:val="00143464"/>
    <w:rsid w:val="001437EB"/>
    <w:rsid w:val="001453A9"/>
    <w:rsid w:val="00145719"/>
    <w:rsid w:val="00145EFA"/>
    <w:rsid w:val="00146488"/>
    <w:rsid w:val="00146FBE"/>
    <w:rsid w:val="00147184"/>
    <w:rsid w:val="00147460"/>
    <w:rsid w:val="00150570"/>
    <w:rsid w:val="001509CB"/>
    <w:rsid w:val="00150B42"/>
    <w:rsid w:val="00151339"/>
    <w:rsid w:val="00151340"/>
    <w:rsid w:val="00151CD1"/>
    <w:rsid w:val="00152272"/>
    <w:rsid w:val="00152910"/>
    <w:rsid w:val="00152C3F"/>
    <w:rsid w:val="0015313D"/>
    <w:rsid w:val="00153606"/>
    <w:rsid w:val="0015364A"/>
    <w:rsid w:val="00153E47"/>
    <w:rsid w:val="001549C3"/>
    <w:rsid w:val="00156A9C"/>
    <w:rsid w:val="001572C7"/>
    <w:rsid w:val="00157860"/>
    <w:rsid w:val="001602DF"/>
    <w:rsid w:val="00160326"/>
    <w:rsid w:val="001611CC"/>
    <w:rsid w:val="00161903"/>
    <w:rsid w:val="0016294B"/>
    <w:rsid w:val="00162ADE"/>
    <w:rsid w:val="001638B3"/>
    <w:rsid w:val="00163D15"/>
    <w:rsid w:val="00164ABC"/>
    <w:rsid w:val="00164DAA"/>
    <w:rsid w:val="00165085"/>
    <w:rsid w:val="00166392"/>
    <w:rsid w:val="00166C48"/>
    <w:rsid w:val="0016703B"/>
    <w:rsid w:val="00167E11"/>
    <w:rsid w:val="00171292"/>
    <w:rsid w:val="00173751"/>
    <w:rsid w:val="001741FD"/>
    <w:rsid w:val="00174341"/>
    <w:rsid w:val="001749BD"/>
    <w:rsid w:val="001749EE"/>
    <w:rsid w:val="00174EAF"/>
    <w:rsid w:val="001752C9"/>
    <w:rsid w:val="001754F2"/>
    <w:rsid w:val="0017597A"/>
    <w:rsid w:val="00175D1A"/>
    <w:rsid w:val="00176189"/>
    <w:rsid w:val="001767C9"/>
    <w:rsid w:val="001773AE"/>
    <w:rsid w:val="001773FC"/>
    <w:rsid w:val="00177804"/>
    <w:rsid w:val="00180692"/>
    <w:rsid w:val="00180E2D"/>
    <w:rsid w:val="00180EBD"/>
    <w:rsid w:val="00181148"/>
    <w:rsid w:val="00181FC3"/>
    <w:rsid w:val="00182285"/>
    <w:rsid w:val="001825DF"/>
    <w:rsid w:val="00182851"/>
    <w:rsid w:val="00182F0C"/>
    <w:rsid w:val="00183907"/>
    <w:rsid w:val="001839DE"/>
    <w:rsid w:val="00184E51"/>
    <w:rsid w:val="0018530C"/>
    <w:rsid w:val="00186C03"/>
    <w:rsid w:val="00187170"/>
    <w:rsid w:val="001872D8"/>
    <w:rsid w:val="0019061B"/>
    <w:rsid w:val="00190D22"/>
    <w:rsid w:val="00190F4C"/>
    <w:rsid w:val="00191CA0"/>
    <w:rsid w:val="00191D95"/>
    <w:rsid w:val="00192DD9"/>
    <w:rsid w:val="00193D70"/>
    <w:rsid w:val="00195782"/>
    <w:rsid w:val="00195AB4"/>
    <w:rsid w:val="00196999"/>
    <w:rsid w:val="00196C39"/>
    <w:rsid w:val="001A0F25"/>
    <w:rsid w:val="001A105E"/>
    <w:rsid w:val="001A1626"/>
    <w:rsid w:val="001A1C87"/>
    <w:rsid w:val="001A2415"/>
    <w:rsid w:val="001A2DC7"/>
    <w:rsid w:val="001A3A4D"/>
    <w:rsid w:val="001A5F03"/>
    <w:rsid w:val="001A687B"/>
    <w:rsid w:val="001A6889"/>
    <w:rsid w:val="001A69C2"/>
    <w:rsid w:val="001B007F"/>
    <w:rsid w:val="001B0571"/>
    <w:rsid w:val="001B0A0A"/>
    <w:rsid w:val="001B183C"/>
    <w:rsid w:val="001B2BF3"/>
    <w:rsid w:val="001B2FE8"/>
    <w:rsid w:val="001B37C2"/>
    <w:rsid w:val="001B4922"/>
    <w:rsid w:val="001B58C5"/>
    <w:rsid w:val="001B6C75"/>
    <w:rsid w:val="001B6CD9"/>
    <w:rsid w:val="001C0701"/>
    <w:rsid w:val="001C0DB0"/>
    <w:rsid w:val="001C1590"/>
    <w:rsid w:val="001C245A"/>
    <w:rsid w:val="001C2C3C"/>
    <w:rsid w:val="001C32E9"/>
    <w:rsid w:val="001C35B4"/>
    <w:rsid w:val="001C4740"/>
    <w:rsid w:val="001C5038"/>
    <w:rsid w:val="001C5304"/>
    <w:rsid w:val="001C53A4"/>
    <w:rsid w:val="001C7277"/>
    <w:rsid w:val="001C730A"/>
    <w:rsid w:val="001C75A0"/>
    <w:rsid w:val="001C7F0A"/>
    <w:rsid w:val="001D025B"/>
    <w:rsid w:val="001D0A8D"/>
    <w:rsid w:val="001D1E34"/>
    <w:rsid w:val="001D1F4B"/>
    <w:rsid w:val="001D2129"/>
    <w:rsid w:val="001D244D"/>
    <w:rsid w:val="001D2D73"/>
    <w:rsid w:val="001D3BDA"/>
    <w:rsid w:val="001D3C17"/>
    <w:rsid w:val="001D5879"/>
    <w:rsid w:val="001D5A51"/>
    <w:rsid w:val="001D5B26"/>
    <w:rsid w:val="001D5CC9"/>
    <w:rsid w:val="001D5DC6"/>
    <w:rsid w:val="001D7A2B"/>
    <w:rsid w:val="001D7FE3"/>
    <w:rsid w:val="001E2C1B"/>
    <w:rsid w:val="001E2E6C"/>
    <w:rsid w:val="001E2FEA"/>
    <w:rsid w:val="001E527A"/>
    <w:rsid w:val="001E5344"/>
    <w:rsid w:val="001E5536"/>
    <w:rsid w:val="001E566C"/>
    <w:rsid w:val="001E5FDA"/>
    <w:rsid w:val="001E6017"/>
    <w:rsid w:val="001E635B"/>
    <w:rsid w:val="001E6893"/>
    <w:rsid w:val="001E6919"/>
    <w:rsid w:val="001E6CE9"/>
    <w:rsid w:val="001E714A"/>
    <w:rsid w:val="001E7A0B"/>
    <w:rsid w:val="001F09A9"/>
    <w:rsid w:val="001F1531"/>
    <w:rsid w:val="001F218E"/>
    <w:rsid w:val="001F30EA"/>
    <w:rsid w:val="001F4B3D"/>
    <w:rsid w:val="001F59BC"/>
    <w:rsid w:val="001F5D36"/>
    <w:rsid w:val="001F5EA6"/>
    <w:rsid w:val="001F614B"/>
    <w:rsid w:val="001F63A7"/>
    <w:rsid w:val="001F6463"/>
    <w:rsid w:val="001F6EE6"/>
    <w:rsid w:val="001F7F09"/>
    <w:rsid w:val="00200281"/>
    <w:rsid w:val="00200342"/>
    <w:rsid w:val="00201361"/>
    <w:rsid w:val="0020208B"/>
    <w:rsid w:val="00202DBC"/>
    <w:rsid w:val="00202E47"/>
    <w:rsid w:val="002030C0"/>
    <w:rsid w:val="00203257"/>
    <w:rsid w:val="002043DB"/>
    <w:rsid w:val="00204663"/>
    <w:rsid w:val="00204839"/>
    <w:rsid w:val="00205987"/>
    <w:rsid w:val="002067DA"/>
    <w:rsid w:val="00206A60"/>
    <w:rsid w:val="00210732"/>
    <w:rsid w:val="00210B00"/>
    <w:rsid w:val="00210FBC"/>
    <w:rsid w:val="002121EB"/>
    <w:rsid w:val="002121EF"/>
    <w:rsid w:val="0021384E"/>
    <w:rsid w:val="002138B7"/>
    <w:rsid w:val="00214126"/>
    <w:rsid w:val="00214351"/>
    <w:rsid w:val="0021458B"/>
    <w:rsid w:val="00216A2B"/>
    <w:rsid w:val="00216FDA"/>
    <w:rsid w:val="002172DF"/>
    <w:rsid w:val="00217AAD"/>
    <w:rsid w:val="00220B20"/>
    <w:rsid w:val="00220DFC"/>
    <w:rsid w:val="0022104A"/>
    <w:rsid w:val="002218CC"/>
    <w:rsid w:val="00221A85"/>
    <w:rsid w:val="00221D6A"/>
    <w:rsid w:val="00221FEE"/>
    <w:rsid w:val="00222490"/>
    <w:rsid w:val="00222A47"/>
    <w:rsid w:val="002233A2"/>
    <w:rsid w:val="00223BBC"/>
    <w:rsid w:val="00223C90"/>
    <w:rsid w:val="00225940"/>
    <w:rsid w:val="00225A0C"/>
    <w:rsid w:val="00225CFA"/>
    <w:rsid w:val="00227250"/>
    <w:rsid w:val="00227356"/>
    <w:rsid w:val="00227606"/>
    <w:rsid w:val="00227D34"/>
    <w:rsid w:val="002304D5"/>
    <w:rsid w:val="00230944"/>
    <w:rsid w:val="00230D32"/>
    <w:rsid w:val="00230EEF"/>
    <w:rsid w:val="00231278"/>
    <w:rsid w:val="002313F9"/>
    <w:rsid w:val="00231F0D"/>
    <w:rsid w:val="0023330A"/>
    <w:rsid w:val="00233D6E"/>
    <w:rsid w:val="002344DE"/>
    <w:rsid w:val="00235740"/>
    <w:rsid w:val="0023614C"/>
    <w:rsid w:val="00236483"/>
    <w:rsid w:val="0023648C"/>
    <w:rsid w:val="002367B6"/>
    <w:rsid w:val="00240644"/>
    <w:rsid w:val="00240ACA"/>
    <w:rsid w:val="00242C23"/>
    <w:rsid w:val="00242EFF"/>
    <w:rsid w:val="00243376"/>
    <w:rsid w:val="0024339F"/>
    <w:rsid w:val="002433DC"/>
    <w:rsid w:val="0024370C"/>
    <w:rsid w:val="00243EAD"/>
    <w:rsid w:val="00244060"/>
    <w:rsid w:val="0024415A"/>
    <w:rsid w:val="002442FB"/>
    <w:rsid w:val="002459D6"/>
    <w:rsid w:val="00245FC3"/>
    <w:rsid w:val="0024626F"/>
    <w:rsid w:val="002474AC"/>
    <w:rsid w:val="00247CA1"/>
    <w:rsid w:val="002502C9"/>
    <w:rsid w:val="002504C8"/>
    <w:rsid w:val="00250C9F"/>
    <w:rsid w:val="00251279"/>
    <w:rsid w:val="0025161E"/>
    <w:rsid w:val="00251FEC"/>
    <w:rsid w:val="00252883"/>
    <w:rsid w:val="00252BF2"/>
    <w:rsid w:val="00252DDC"/>
    <w:rsid w:val="0025349D"/>
    <w:rsid w:val="002557CA"/>
    <w:rsid w:val="00256C8C"/>
    <w:rsid w:val="00256FF8"/>
    <w:rsid w:val="00257B5D"/>
    <w:rsid w:val="00257EF4"/>
    <w:rsid w:val="002608A7"/>
    <w:rsid w:val="00260EEB"/>
    <w:rsid w:val="002611D2"/>
    <w:rsid w:val="002618B7"/>
    <w:rsid w:val="00261E35"/>
    <w:rsid w:val="002626F7"/>
    <w:rsid w:val="00262F42"/>
    <w:rsid w:val="002649E0"/>
    <w:rsid w:val="0026692F"/>
    <w:rsid w:val="00266940"/>
    <w:rsid w:val="00266EE2"/>
    <w:rsid w:val="00267FF0"/>
    <w:rsid w:val="002700AF"/>
    <w:rsid w:val="00273953"/>
    <w:rsid w:val="00273E34"/>
    <w:rsid w:val="002769AE"/>
    <w:rsid w:val="002770DE"/>
    <w:rsid w:val="0028068A"/>
    <w:rsid w:val="0028093E"/>
    <w:rsid w:val="002812C5"/>
    <w:rsid w:val="0028201D"/>
    <w:rsid w:val="0028294E"/>
    <w:rsid w:val="00282FED"/>
    <w:rsid w:val="002833C5"/>
    <w:rsid w:val="00283516"/>
    <w:rsid w:val="00283A79"/>
    <w:rsid w:val="00284A57"/>
    <w:rsid w:val="00284D10"/>
    <w:rsid w:val="00285216"/>
    <w:rsid w:val="002853B1"/>
    <w:rsid w:val="00285D07"/>
    <w:rsid w:val="0028708F"/>
    <w:rsid w:val="00287360"/>
    <w:rsid w:val="00290DA3"/>
    <w:rsid w:val="002912E6"/>
    <w:rsid w:val="002918DD"/>
    <w:rsid w:val="00292212"/>
    <w:rsid w:val="002930ED"/>
    <w:rsid w:val="002933ED"/>
    <w:rsid w:val="002933FF"/>
    <w:rsid w:val="002938C7"/>
    <w:rsid w:val="00293A14"/>
    <w:rsid w:val="00293FD5"/>
    <w:rsid w:val="00294FC4"/>
    <w:rsid w:val="00295922"/>
    <w:rsid w:val="00295EED"/>
    <w:rsid w:val="00295F19"/>
    <w:rsid w:val="00296A4A"/>
    <w:rsid w:val="00296AF0"/>
    <w:rsid w:val="00296B10"/>
    <w:rsid w:val="002A0949"/>
    <w:rsid w:val="002A0974"/>
    <w:rsid w:val="002A0DF9"/>
    <w:rsid w:val="002A1D8D"/>
    <w:rsid w:val="002A2A7D"/>
    <w:rsid w:val="002A2FBF"/>
    <w:rsid w:val="002A315D"/>
    <w:rsid w:val="002A3C77"/>
    <w:rsid w:val="002A3CAB"/>
    <w:rsid w:val="002A3D3C"/>
    <w:rsid w:val="002A3E2D"/>
    <w:rsid w:val="002A523E"/>
    <w:rsid w:val="002A5CFF"/>
    <w:rsid w:val="002A64B0"/>
    <w:rsid w:val="002A657C"/>
    <w:rsid w:val="002A6757"/>
    <w:rsid w:val="002A7072"/>
    <w:rsid w:val="002A71A8"/>
    <w:rsid w:val="002A7206"/>
    <w:rsid w:val="002A7A1D"/>
    <w:rsid w:val="002B1224"/>
    <w:rsid w:val="002B1618"/>
    <w:rsid w:val="002B282C"/>
    <w:rsid w:val="002B2851"/>
    <w:rsid w:val="002B3BF9"/>
    <w:rsid w:val="002B4274"/>
    <w:rsid w:val="002B4D37"/>
    <w:rsid w:val="002B5BD3"/>
    <w:rsid w:val="002B6BAF"/>
    <w:rsid w:val="002C0B9A"/>
    <w:rsid w:val="002C149F"/>
    <w:rsid w:val="002C1CB1"/>
    <w:rsid w:val="002C23DD"/>
    <w:rsid w:val="002C2CD3"/>
    <w:rsid w:val="002C4409"/>
    <w:rsid w:val="002C63BA"/>
    <w:rsid w:val="002C6468"/>
    <w:rsid w:val="002C6838"/>
    <w:rsid w:val="002C6884"/>
    <w:rsid w:val="002C6922"/>
    <w:rsid w:val="002C7420"/>
    <w:rsid w:val="002C7F14"/>
    <w:rsid w:val="002D007C"/>
    <w:rsid w:val="002D0086"/>
    <w:rsid w:val="002D01E5"/>
    <w:rsid w:val="002D065D"/>
    <w:rsid w:val="002D0DEE"/>
    <w:rsid w:val="002D29DC"/>
    <w:rsid w:val="002D39B2"/>
    <w:rsid w:val="002D3F28"/>
    <w:rsid w:val="002D6DB1"/>
    <w:rsid w:val="002D79F6"/>
    <w:rsid w:val="002D7C74"/>
    <w:rsid w:val="002D7D07"/>
    <w:rsid w:val="002E00DF"/>
    <w:rsid w:val="002E0387"/>
    <w:rsid w:val="002E0829"/>
    <w:rsid w:val="002E0D54"/>
    <w:rsid w:val="002E0D8C"/>
    <w:rsid w:val="002E138B"/>
    <w:rsid w:val="002E18BC"/>
    <w:rsid w:val="002E1A7D"/>
    <w:rsid w:val="002E354E"/>
    <w:rsid w:val="002E3ABA"/>
    <w:rsid w:val="002E3D2B"/>
    <w:rsid w:val="002E3F60"/>
    <w:rsid w:val="002E4496"/>
    <w:rsid w:val="002E61B8"/>
    <w:rsid w:val="002E651A"/>
    <w:rsid w:val="002E6B22"/>
    <w:rsid w:val="002E6D9E"/>
    <w:rsid w:val="002E7F94"/>
    <w:rsid w:val="002F1258"/>
    <w:rsid w:val="002F1A99"/>
    <w:rsid w:val="002F23AE"/>
    <w:rsid w:val="002F2688"/>
    <w:rsid w:val="002F4039"/>
    <w:rsid w:val="002F416A"/>
    <w:rsid w:val="002F448F"/>
    <w:rsid w:val="002F4780"/>
    <w:rsid w:val="002F4809"/>
    <w:rsid w:val="002F4CCD"/>
    <w:rsid w:val="002F5142"/>
    <w:rsid w:val="002F5614"/>
    <w:rsid w:val="002F6130"/>
    <w:rsid w:val="002F6A7F"/>
    <w:rsid w:val="002F6D62"/>
    <w:rsid w:val="002F6F80"/>
    <w:rsid w:val="002F7209"/>
    <w:rsid w:val="002F7389"/>
    <w:rsid w:val="002F7A7E"/>
    <w:rsid w:val="002F7E0B"/>
    <w:rsid w:val="00300785"/>
    <w:rsid w:val="003013FD"/>
    <w:rsid w:val="00301FE1"/>
    <w:rsid w:val="00302444"/>
    <w:rsid w:val="00302D30"/>
    <w:rsid w:val="00302E58"/>
    <w:rsid w:val="003032F8"/>
    <w:rsid w:val="003037A7"/>
    <w:rsid w:val="003039A6"/>
    <w:rsid w:val="00304645"/>
    <w:rsid w:val="003048E3"/>
    <w:rsid w:val="00304A85"/>
    <w:rsid w:val="003054AC"/>
    <w:rsid w:val="00305812"/>
    <w:rsid w:val="00307025"/>
    <w:rsid w:val="003071E4"/>
    <w:rsid w:val="00307A6B"/>
    <w:rsid w:val="00307B50"/>
    <w:rsid w:val="00307C54"/>
    <w:rsid w:val="003106CD"/>
    <w:rsid w:val="003108B4"/>
    <w:rsid w:val="00312034"/>
    <w:rsid w:val="003122AD"/>
    <w:rsid w:val="003126DE"/>
    <w:rsid w:val="00313427"/>
    <w:rsid w:val="003135B1"/>
    <w:rsid w:val="00314303"/>
    <w:rsid w:val="0031551A"/>
    <w:rsid w:val="0031594C"/>
    <w:rsid w:val="00315A3B"/>
    <w:rsid w:val="00315BC3"/>
    <w:rsid w:val="00316972"/>
    <w:rsid w:val="00317D5B"/>
    <w:rsid w:val="00317E51"/>
    <w:rsid w:val="00320078"/>
    <w:rsid w:val="00320A54"/>
    <w:rsid w:val="003216D9"/>
    <w:rsid w:val="00321AD4"/>
    <w:rsid w:val="00321C45"/>
    <w:rsid w:val="003221E0"/>
    <w:rsid w:val="00322977"/>
    <w:rsid w:val="003230F2"/>
    <w:rsid w:val="00323178"/>
    <w:rsid w:val="0032429E"/>
    <w:rsid w:val="00324340"/>
    <w:rsid w:val="00324B1A"/>
    <w:rsid w:val="0032589D"/>
    <w:rsid w:val="00325E34"/>
    <w:rsid w:val="00326134"/>
    <w:rsid w:val="00327BC9"/>
    <w:rsid w:val="00331329"/>
    <w:rsid w:val="00331D8F"/>
    <w:rsid w:val="00332A02"/>
    <w:rsid w:val="00332E17"/>
    <w:rsid w:val="00333DC8"/>
    <w:rsid w:val="003341FC"/>
    <w:rsid w:val="003343DC"/>
    <w:rsid w:val="00334B6F"/>
    <w:rsid w:val="00334EBB"/>
    <w:rsid w:val="0033512A"/>
    <w:rsid w:val="00335542"/>
    <w:rsid w:val="003360DF"/>
    <w:rsid w:val="003366E9"/>
    <w:rsid w:val="00336BC5"/>
    <w:rsid w:val="003374A6"/>
    <w:rsid w:val="00337BFB"/>
    <w:rsid w:val="00340462"/>
    <w:rsid w:val="00340848"/>
    <w:rsid w:val="00340AFF"/>
    <w:rsid w:val="003414EA"/>
    <w:rsid w:val="00341960"/>
    <w:rsid w:val="00341D4E"/>
    <w:rsid w:val="0034255F"/>
    <w:rsid w:val="003427CC"/>
    <w:rsid w:val="00342E89"/>
    <w:rsid w:val="00343012"/>
    <w:rsid w:val="00343F43"/>
    <w:rsid w:val="00344EEE"/>
    <w:rsid w:val="00344FAA"/>
    <w:rsid w:val="00346667"/>
    <w:rsid w:val="00347173"/>
    <w:rsid w:val="00352720"/>
    <w:rsid w:val="003533A3"/>
    <w:rsid w:val="00353BC7"/>
    <w:rsid w:val="00353D4C"/>
    <w:rsid w:val="00354EBA"/>
    <w:rsid w:val="00355DFA"/>
    <w:rsid w:val="00355ED1"/>
    <w:rsid w:val="003561AE"/>
    <w:rsid w:val="003567FB"/>
    <w:rsid w:val="0035726A"/>
    <w:rsid w:val="003576D9"/>
    <w:rsid w:val="003576F0"/>
    <w:rsid w:val="00357BD9"/>
    <w:rsid w:val="003603CA"/>
    <w:rsid w:val="00360962"/>
    <w:rsid w:val="00360F59"/>
    <w:rsid w:val="00361A4A"/>
    <w:rsid w:val="00363543"/>
    <w:rsid w:val="003646F5"/>
    <w:rsid w:val="00364B9F"/>
    <w:rsid w:val="003652D7"/>
    <w:rsid w:val="003654CD"/>
    <w:rsid w:val="00365CD7"/>
    <w:rsid w:val="00365D3A"/>
    <w:rsid w:val="00365DF6"/>
    <w:rsid w:val="00366294"/>
    <w:rsid w:val="003670BC"/>
    <w:rsid w:val="00370463"/>
    <w:rsid w:val="00370F3A"/>
    <w:rsid w:val="003710D7"/>
    <w:rsid w:val="0037170F"/>
    <w:rsid w:val="00372E52"/>
    <w:rsid w:val="003735A8"/>
    <w:rsid w:val="00373D31"/>
    <w:rsid w:val="003744D3"/>
    <w:rsid w:val="003756B5"/>
    <w:rsid w:val="00376140"/>
    <w:rsid w:val="00377E0D"/>
    <w:rsid w:val="0038028A"/>
    <w:rsid w:val="00381992"/>
    <w:rsid w:val="00381AFA"/>
    <w:rsid w:val="00381F73"/>
    <w:rsid w:val="003825E4"/>
    <w:rsid w:val="003838B7"/>
    <w:rsid w:val="00384330"/>
    <w:rsid w:val="00384609"/>
    <w:rsid w:val="003848F3"/>
    <w:rsid w:val="0038555C"/>
    <w:rsid w:val="00385CC4"/>
    <w:rsid w:val="00386B69"/>
    <w:rsid w:val="0038729D"/>
    <w:rsid w:val="00387474"/>
    <w:rsid w:val="00390A9C"/>
    <w:rsid w:val="00390CBA"/>
    <w:rsid w:val="00390FDC"/>
    <w:rsid w:val="003916E6"/>
    <w:rsid w:val="00392E74"/>
    <w:rsid w:val="0039376C"/>
    <w:rsid w:val="00394601"/>
    <w:rsid w:val="00395411"/>
    <w:rsid w:val="00397346"/>
    <w:rsid w:val="00397C11"/>
    <w:rsid w:val="003A02A0"/>
    <w:rsid w:val="003A02AD"/>
    <w:rsid w:val="003A0EFD"/>
    <w:rsid w:val="003A25D9"/>
    <w:rsid w:val="003A47E7"/>
    <w:rsid w:val="003A4B00"/>
    <w:rsid w:val="003A4E12"/>
    <w:rsid w:val="003A4EBA"/>
    <w:rsid w:val="003A53D2"/>
    <w:rsid w:val="003A56EA"/>
    <w:rsid w:val="003A7ED4"/>
    <w:rsid w:val="003B056D"/>
    <w:rsid w:val="003B06DA"/>
    <w:rsid w:val="003B0BE9"/>
    <w:rsid w:val="003B0CA4"/>
    <w:rsid w:val="003B1214"/>
    <w:rsid w:val="003B1A21"/>
    <w:rsid w:val="003B1EA1"/>
    <w:rsid w:val="003B2D60"/>
    <w:rsid w:val="003B37B2"/>
    <w:rsid w:val="003B4581"/>
    <w:rsid w:val="003B47DF"/>
    <w:rsid w:val="003B48EE"/>
    <w:rsid w:val="003B49E5"/>
    <w:rsid w:val="003B6F38"/>
    <w:rsid w:val="003B7D26"/>
    <w:rsid w:val="003C0542"/>
    <w:rsid w:val="003C0626"/>
    <w:rsid w:val="003C21CC"/>
    <w:rsid w:val="003C264D"/>
    <w:rsid w:val="003C27D6"/>
    <w:rsid w:val="003C3163"/>
    <w:rsid w:val="003C35D5"/>
    <w:rsid w:val="003C41C8"/>
    <w:rsid w:val="003C4983"/>
    <w:rsid w:val="003C5554"/>
    <w:rsid w:val="003C57D2"/>
    <w:rsid w:val="003D13B2"/>
    <w:rsid w:val="003D25D4"/>
    <w:rsid w:val="003D2E85"/>
    <w:rsid w:val="003D30A0"/>
    <w:rsid w:val="003D30BB"/>
    <w:rsid w:val="003D33D1"/>
    <w:rsid w:val="003D3963"/>
    <w:rsid w:val="003D3A85"/>
    <w:rsid w:val="003D3E4A"/>
    <w:rsid w:val="003D49E0"/>
    <w:rsid w:val="003D4B8B"/>
    <w:rsid w:val="003D4DBF"/>
    <w:rsid w:val="003D600B"/>
    <w:rsid w:val="003D6762"/>
    <w:rsid w:val="003D6CFC"/>
    <w:rsid w:val="003D745C"/>
    <w:rsid w:val="003D7B56"/>
    <w:rsid w:val="003E00B5"/>
    <w:rsid w:val="003E0A13"/>
    <w:rsid w:val="003E0B3F"/>
    <w:rsid w:val="003E0B4D"/>
    <w:rsid w:val="003E0CC8"/>
    <w:rsid w:val="003E10FE"/>
    <w:rsid w:val="003E22D1"/>
    <w:rsid w:val="003E2B2F"/>
    <w:rsid w:val="003E2BAD"/>
    <w:rsid w:val="003E397B"/>
    <w:rsid w:val="003E42D7"/>
    <w:rsid w:val="003E43F6"/>
    <w:rsid w:val="003E5C04"/>
    <w:rsid w:val="003E6677"/>
    <w:rsid w:val="003E6736"/>
    <w:rsid w:val="003E67AB"/>
    <w:rsid w:val="003E7404"/>
    <w:rsid w:val="003F08E2"/>
    <w:rsid w:val="003F0BA5"/>
    <w:rsid w:val="003F2863"/>
    <w:rsid w:val="003F2BAB"/>
    <w:rsid w:val="003F313D"/>
    <w:rsid w:val="003F320C"/>
    <w:rsid w:val="003F3CC6"/>
    <w:rsid w:val="003F4C80"/>
    <w:rsid w:val="003F56E8"/>
    <w:rsid w:val="003F6377"/>
    <w:rsid w:val="003F66DB"/>
    <w:rsid w:val="003F6BB3"/>
    <w:rsid w:val="003F7524"/>
    <w:rsid w:val="003F7DFE"/>
    <w:rsid w:val="00400055"/>
    <w:rsid w:val="004005B1"/>
    <w:rsid w:val="00400EFA"/>
    <w:rsid w:val="0040165A"/>
    <w:rsid w:val="00401997"/>
    <w:rsid w:val="00405204"/>
    <w:rsid w:val="00405332"/>
    <w:rsid w:val="0040536F"/>
    <w:rsid w:val="00405877"/>
    <w:rsid w:val="00406D2B"/>
    <w:rsid w:val="0040764F"/>
    <w:rsid w:val="004079AE"/>
    <w:rsid w:val="00407BD1"/>
    <w:rsid w:val="00407E15"/>
    <w:rsid w:val="004100F7"/>
    <w:rsid w:val="00410609"/>
    <w:rsid w:val="00410831"/>
    <w:rsid w:val="00410E87"/>
    <w:rsid w:val="004110F9"/>
    <w:rsid w:val="0041124C"/>
    <w:rsid w:val="004114F7"/>
    <w:rsid w:val="004128DA"/>
    <w:rsid w:val="00412E5C"/>
    <w:rsid w:val="00412EDE"/>
    <w:rsid w:val="004135CE"/>
    <w:rsid w:val="00413D5F"/>
    <w:rsid w:val="00415202"/>
    <w:rsid w:val="0041571E"/>
    <w:rsid w:val="00415D7C"/>
    <w:rsid w:val="004171C3"/>
    <w:rsid w:val="00417EA0"/>
    <w:rsid w:val="004208FC"/>
    <w:rsid w:val="00422660"/>
    <w:rsid w:val="00422C5E"/>
    <w:rsid w:val="00422CA5"/>
    <w:rsid w:val="00422CDB"/>
    <w:rsid w:val="00423399"/>
    <w:rsid w:val="0042395A"/>
    <w:rsid w:val="00424320"/>
    <w:rsid w:val="004244C2"/>
    <w:rsid w:val="00424944"/>
    <w:rsid w:val="0042499B"/>
    <w:rsid w:val="00424A7E"/>
    <w:rsid w:val="00424B29"/>
    <w:rsid w:val="00424C88"/>
    <w:rsid w:val="00425564"/>
    <w:rsid w:val="00425EA2"/>
    <w:rsid w:val="00426858"/>
    <w:rsid w:val="00426D08"/>
    <w:rsid w:val="00426E0C"/>
    <w:rsid w:val="004277A3"/>
    <w:rsid w:val="00427A8C"/>
    <w:rsid w:val="00427E89"/>
    <w:rsid w:val="00430198"/>
    <w:rsid w:val="004305BE"/>
    <w:rsid w:val="00430FED"/>
    <w:rsid w:val="00431564"/>
    <w:rsid w:val="004315A7"/>
    <w:rsid w:val="004317DD"/>
    <w:rsid w:val="004330B4"/>
    <w:rsid w:val="00433D00"/>
    <w:rsid w:val="004346A0"/>
    <w:rsid w:val="004346ED"/>
    <w:rsid w:val="00434A4D"/>
    <w:rsid w:val="004355A4"/>
    <w:rsid w:val="0043561D"/>
    <w:rsid w:val="00435CE7"/>
    <w:rsid w:val="004362E9"/>
    <w:rsid w:val="00436EA8"/>
    <w:rsid w:val="004378EC"/>
    <w:rsid w:val="00440017"/>
    <w:rsid w:val="004400A7"/>
    <w:rsid w:val="0044272E"/>
    <w:rsid w:val="00442853"/>
    <w:rsid w:val="0044345F"/>
    <w:rsid w:val="00443731"/>
    <w:rsid w:val="00443B9B"/>
    <w:rsid w:val="00443C21"/>
    <w:rsid w:val="00443C25"/>
    <w:rsid w:val="004442EE"/>
    <w:rsid w:val="004449CD"/>
    <w:rsid w:val="00444CAA"/>
    <w:rsid w:val="00445905"/>
    <w:rsid w:val="004459A9"/>
    <w:rsid w:val="0044630F"/>
    <w:rsid w:val="00446388"/>
    <w:rsid w:val="004475E8"/>
    <w:rsid w:val="004501F7"/>
    <w:rsid w:val="004509C1"/>
    <w:rsid w:val="004509FA"/>
    <w:rsid w:val="00450F27"/>
    <w:rsid w:val="004525EE"/>
    <w:rsid w:val="00452957"/>
    <w:rsid w:val="00453895"/>
    <w:rsid w:val="00454EC9"/>
    <w:rsid w:val="00455099"/>
    <w:rsid w:val="004552BA"/>
    <w:rsid w:val="0045548B"/>
    <w:rsid w:val="0045654D"/>
    <w:rsid w:val="004565A1"/>
    <w:rsid w:val="00456807"/>
    <w:rsid w:val="00456BCA"/>
    <w:rsid w:val="0046035A"/>
    <w:rsid w:val="004605B2"/>
    <w:rsid w:val="00460EFD"/>
    <w:rsid w:val="0046201C"/>
    <w:rsid w:val="00462295"/>
    <w:rsid w:val="00463353"/>
    <w:rsid w:val="00463A97"/>
    <w:rsid w:val="004643C0"/>
    <w:rsid w:val="00464DB4"/>
    <w:rsid w:val="004668D0"/>
    <w:rsid w:val="00466AC9"/>
    <w:rsid w:val="004672C3"/>
    <w:rsid w:val="0046796A"/>
    <w:rsid w:val="004711AA"/>
    <w:rsid w:val="00472892"/>
    <w:rsid w:val="00472D6F"/>
    <w:rsid w:val="00473ADB"/>
    <w:rsid w:val="004749F1"/>
    <w:rsid w:val="004755A5"/>
    <w:rsid w:val="00475795"/>
    <w:rsid w:val="00476227"/>
    <w:rsid w:val="00476390"/>
    <w:rsid w:val="00476E11"/>
    <w:rsid w:val="0047774B"/>
    <w:rsid w:val="00477776"/>
    <w:rsid w:val="0048250E"/>
    <w:rsid w:val="00483839"/>
    <w:rsid w:val="00483D1C"/>
    <w:rsid w:val="0048511A"/>
    <w:rsid w:val="00486A73"/>
    <w:rsid w:val="00486D2D"/>
    <w:rsid w:val="004872B6"/>
    <w:rsid w:val="00487951"/>
    <w:rsid w:val="00487CAB"/>
    <w:rsid w:val="00490613"/>
    <w:rsid w:val="00491670"/>
    <w:rsid w:val="00491C13"/>
    <w:rsid w:val="00491E7E"/>
    <w:rsid w:val="00492294"/>
    <w:rsid w:val="0049269A"/>
    <w:rsid w:val="00492EA8"/>
    <w:rsid w:val="00493A74"/>
    <w:rsid w:val="00494144"/>
    <w:rsid w:val="0049437A"/>
    <w:rsid w:val="004945A3"/>
    <w:rsid w:val="0049562F"/>
    <w:rsid w:val="00495906"/>
    <w:rsid w:val="00495947"/>
    <w:rsid w:val="00495ED9"/>
    <w:rsid w:val="00496321"/>
    <w:rsid w:val="0049670D"/>
    <w:rsid w:val="00496A16"/>
    <w:rsid w:val="004972A3"/>
    <w:rsid w:val="00497675"/>
    <w:rsid w:val="004A0A3C"/>
    <w:rsid w:val="004A0A83"/>
    <w:rsid w:val="004A1DAB"/>
    <w:rsid w:val="004A1EB3"/>
    <w:rsid w:val="004A2D3B"/>
    <w:rsid w:val="004A3214"/>
    <w:rsid w:val="004A45C2"/>
    <w:rsid w:val="004A4908"/>
    <w:rsid w:val="004A49F9"/>
    <w:rsid w:val="004A4A87"/>
    <w:rsid w:val="004A52EC"/>
    <w:rsid w:val="004A5593"/>
    <w:rsid w:val="004A5B88"/>
    <w:rsid w:val="004A5E55"/>
    <w:rsid w:val="004A6917"/>
    <w:rsid w:val="004A6BAB"/>
    <w:rsid w:val="004A6C68"/>
    <w:rsid w:val="004A6F0C"/>
    <w:rsid w:val="004A7646"/>
    <w:rsid w:val="004A76D7"/>
    <w:rsid w:val="004B0409"/>
    <w:rsid w:val="004B171C"/>
    <w:rsid w:val="004B18D2"/>
    <w:rsid w:val="004B2963"/>
    <w:rsid w:val="004B2AAE"/>
    <w:rsid w:val="004B2FC2"/>
    <w:rsid w:val="004B307D"/>
    <w:rsid w:val="004B3608"/>
    <w:rsid w:val="004B4CF7"/>
    <w:rsid w:val="004B50D6"/>
    <w:rsid w:val="004B55ED"/>
    <w:rsid w:val="004B6D1C"/>
    <w:rsid w:val="004B77A0"/>
    <w:rsid w:val="004B7983"/>
    <w:rsid w:val="004C0849"/>
    <w:rsid w:val="004C1E8B"/>
    <w:rsid w:val="004C38DE"/>
    <w:rsid w:val="004C3A47"/>
    <w:rsid w:val="004C3DB4"/>
    <w:rsid w:val="004C4857"/>
    <w:rsid w:val="004C4D2D"/>
    <w:rsid w:val="004C4E11"/>
    <w:rsid w:val="004C53E8"/>
    <w:rsid w:val="004C55CE"/>
    <w:rsid w:val="004C5A50"/>
    <w:rsid w:val="004C5C6C"/>
    <w:rsid w:val="004C5C9C"/>
    <w:rsid w:val="004C5CE3"/>
    <w:rsid w:val="004C5FE8"/>
    <w:rsid w:val="004C602F"/>
    <w:rsid w:val="004C6112"/>
    <w:rsid w:val="004C62C3"/>
    <w:rsid w:val="004C6B10"/>
    <w:rsid w:val="004C6D7D"/>
    <w:rsid w:val="004C73FB"/>
    <w:rsid w:val="004D0DC0"/>
    <w:rsid w:val="004D1FF7"/>
    <w:rsid w:val="004D3E5B"/>
    <w:rsid w:val="004D3F62"/>
    <w:rsid w:val="004D442C"/>
    <w:rsid w:val="004D5147"/>
    <w:rsid w:val="004D51D0"/>
    <w:rsid w:val="004D5632"/>
    <w:rsid w:val="004D5BD0"/>
    <w:rsid w:val="004D5F44"/>
    <w:rsid w:val="004D6A34"/>
    <w:rsid w:val="004D6FE4"/>
    <w:rsid w:val="004D70A5"/>
    <w:rsid w:val="004E110E"/>
    <w:rsid w:val="004E231D"/>
    <w:rsid w:val="004E3DA1"/>
    <w:rsid w:val="004E565B"/>
    <w:rsid w:val="004E6087"/>
    <w:rsid w:val="004E7130"/>
    <w:rsid w:val="004E721F"/>
    <w:rsid w:val="004E7F20"/>
    <w:rsid w:val="004F12DA"/>
    <w:rsid w:val="004F1C14"/>
    <w:rsid w:val="004F22AA"/>
    <w:rsid w:val="004F2A4A"/>
    <w:rsid w:val="004F353F"/>
    <w:rsid w:val="004F3B0E"/>
    <w:rsid w:val="004F3DFB"/>
    <w:rsid w:val="004F453E"/>
    <w:rsid w:val="004F4C44"/>
    <w:rsid w:val="004F5490"/>
    <w:rsid w:val="004F5BD7"/>
    <w:rsid w:val="004F5E31"/>
    <w:rsid w:val="004F663A"/>
    <w:rsid w:val="004F7A28"/>
    <w:rsid w:val="004F7D68"/>
    <w:rsid w:val="004F7DD2"/>
    <w:rsid w:val="00501FC5"/>
    <w:rsid w:val="005021C4"/>
    <w:rsid w:val="0050268D"/>
    <w:rsid w:val="00502C12"/>
    <w:rsid w:val="00503327"/>
    <w:rsid w:val="00503416"/>
    <w:rsid w:val="0050462C"/>
    <w:rsid w:val="005061B5"/>
    <w:rsid w:val="005070C6"/>
    <w:rsid w:val="00507349"/>
    <w:rsid w:val="00507C69"/>
    <w:rsid w:val="00507E95"/>
    <w:rsid w:val="005106DB"/>
    <w:rsid w:val="00511490"/>
    <w:rsid w:val="005121DD"/>
    <w:rsid w:val="0051296D"/>
    <w:rsid w:val="005133BA"/>
    <w:rsid w:val="00514286"/>
    <w:rsid w:val="00516596"/>
    <w:rsid w:val="00516F22"/>
    <w:rsid w:val="00517796"/>
    <w:rsid w:val="00517A01"/>
    <w:rsid w:val="00517B17"/>
    <w:rsid w:val="005202AC"/>
    <w:rsid w:val="00520474"/>
    <w:rsid w:val="005204FD"/>
    <w:rsid w:val="00521210"/>
    <w:rsid w:val="00521AB1"/>
    <w:rsid w:val="00523A2C"/>
    <w:rsid w:val="00523F7B"/>
    <w:rsid w:val="00525266"/>
    <w:rsid w:val="00526200"/>
    <w:rsid w:val="0052636C"/>
    <w:rsid w:val="0052687B"/>
    <w:rsid w:val="00526AF6"/>
    <w:rsid w:val="00527EA9"/>
    <w:rsid w:val="00527FBC"/>
    <w:rsid w:val="0053023D"/>
    <w:rsid w:val="0053031B"/>
    <w:rsid w:val="00530B94"/>
    <w:rsid w:val="005320DE"/>
    <w:rsid w:val="0053348F"/>
    <w:rsid w:val="00533A88"/>
    <w:rsid w:val="00534156"/>
    <w:rsid w:val="005346EA"/>
    <w:rsid w:val="00534928"/>
    <w:rsid w:val="00534D67"/>
    <w:rsid w:val="00536877"/>
    <w:rsid w:val="00536AE2"/>
    <w:rsid w:val="00536CD6"/>
    <w:rsid w:val="00536F5E"/>
    <w:rsid w:val="00540027"/>
    <w:rsid w:val="005409E3"/>
    <w:rsid w:val="00540B82"/>
    <w:rsid w:val="00541B40"/>
    <w:rsid w:val="005422C9"/>
    <w:rsid w:val="005430B6"/>
    <w:rsid w:val="00543DC5"/>
    <w:rsid w:val="0054489E"/>
    <w:rsid w:val="00544AC4"/>
    <w:rsid w:val="005451B4"/>
    <w:rsid w:val="00545830"/>
    <w:rsid w:val="005458B1"/>
    <w:rsid w:val="00546707"/>
    <w:rsid w:val="005467BF"/>
    <w:rsid w:val="00546F54"/>
    <w:rsid w:val="005471B2"/>
    <w:rsid w:val="0055148A"/>
    <w:rsid w:val="00552216"/>
    <w:rsid w:val="005522C9"/>
    <w:rsid w:val="00553026"/>
    <w:rsid w:val="005531B8"/>
    <w:rsid w:val="00553BF5"/>
    <w:rsid w:val="00553E93"/>
    <w:rsid w:val="0055480C"/>
    <w:rsid w:val="0055561C"/>
    <w:rsid w:val="0055564E"/>
    <w:rsid w:val="00555DAD"/>
    <w:rsid w:val="00556DC4"/>
    <w:rsid w:val="005570A3"/>
    <w:rsid w:val="005578E8"/>
    <w:rsid w:val="00557DAE"/>
    <w:rsid w:val="00560818"/>
    <w:rsid w:val="0056199E"/>
    <w:rsid w:val="005630A2"/>
    <w:rsid w:val="00563589"/>
    <w:rsid w:val="00564164"/>
    <w:rsid w:val="00564A4E"/>
    <w:rsid w:val="005652B2"/>
    <w:rsid w:val="005653F7"/>
    <w:rsid w:val="00565BBF"/>
    <w:rsid w:val="00565DC2"/>
    <w:rsid w:val="00566CE9"/>
    <w:rsid w:val="00567D08"/>
    <w:rsid w:val="0057145A"/>
    <w:rsid w:val="005721FD"/>
    <w:rsid w:val="005729FC"/>
    <w:rsid w:val="005748E4"/>
    <w:rsid w:val="00574A84"/>
    <w:rsid w:val="00575764"/>
    <w:rsid w:val="005762C2"/>
    <w:rsid w:val="0057655C"/>
    <w:rsid w:val="00576A6A"/>
    <w:rsid w:val="00576BEC"/>
    <w:rsid w:val="00576F15"/>
    <w:rsid w:val="00576F3D"/>
    <w:rsid w:val="00577DAA"/>
    <w:rsid w:val="00580BEC"/>
    <w:rsid w:val="00581915"/>
    <w:rsid w:val="00581BAD"/>
    <w:rsid w:val="0058239A"/>
    <w:rsid w:val="005823EB"/>
    <w:rsid w:val="00582623"/>
    <w:rsid w:val="00582920"/>
    <w:rsid w:val="00582B25"/>
    <w:rsid w:val="00583507"/>
    <w:rsid w:val="00583FB1"/>
    <w:rsid w:val="005840FB"/>
    <w:rsid w:val="0058423C"/>
    <w:rsid w:val="00584771"/>
    <w:rsid w:val="00585629"/>
    <w:rsid w:val="00585E23"/>
    <w:rsid w:val="0058664E"/>
    <w:rsid w:val="0058753F"/>
    <w:rsid w:val="00591369"/>
    <w:rsid w:val="00591E12"/>
    <w:rsid w:val="0059233D"/>
    <w:rsid w:val="00592A44"/>
    <w:rsid w:val="00594BDC"/>
    <w:rsid w:val="00595003"/>
    <w:rsid w:val="005958A7"/>
    <w:rsid w:val="005959B3"/>
    <w:rsid w:val="00595B64"/>
    <w:rsid w:val="00595E05"/>
    <w:rsid w:val="00595E3A"/>
    <w:rsid w:val="0059672E"/>
    <w:rsid w:val="00597382"/>
    <w:rsid w:val="0059795C"/>
    <w:rsid w:val="00597F9A"/>
    <w:rsid w:val="005A0FE4"/>
    <w:rsid w:val="005A10B3"/>
    <w:rsid w:val="005A1FB0"/>
    <w:rsid w:val="005A2E7E"/>
    <w:rsid w:val="005A341F"/>
    <w:rsid w:val="005A3B62"/>
    <w:rsid w:val="005A3E0C"/>
    <w:rsid w:val="005A42F5"/>
    <w:rsid w:val="005A5451"/>
    <w:rsid w:val="005A5F20"/>
    <w:rsid w:val="005A6CCD"/>
    <w:rsid w:val="005B1995"/>
    <w:rsid w:val="005B19BF"/>
    <w:rsid w:val="005B21CA"/>
    <w:rsid w:val="005B243F"/>
    <w:rsid w:val="005B26A7"/>
    <w:rsid w:val="005B2C21"/>
    <w:rsid w:val="005B358F"/>
    <w:rsid w:val="005B3F93"/>
    <w:rsid w:val="005B481C"/>
    <w:rsid w:val="005B4BF9"/>
    <w:rsid w:val="005B4C21"/>
    <w:rsid w:val="005B5B37"/>
    <w:rsid w:val="005B5F3A"/>
    <w:rsid w:val="005B7039"/>
    <w:rsid w:val="005C007A"/>
    <w:rsid w:val="005C1183"/>
    <w:rsid w:val="005C1AEE"/>
    <w:rsid w:val="005C2320"/>
    <w:rsid w:val="005C2509"/>
    <w:rsid w:val="005C2CD2"/>
    <w:rsid w:val="005C31C2"/>
    <w:rsid w:val="005C325B"/>
    <w:rsid w:val="005C3736"/>
    <w:rsid w:val="005C3CF5"/>
    <w:rsid w:val="005C3E44"/>
    <w:rsid w:val="005C485C"/>
    <w:rsid w:val="005C4CCB"/>
    <w:rsid w:val="005C4E5B"/>
    <w:rsid w:val="005C55D4"/>
    <w:rsid w:val="005C56BA"/>
    <w:rsid w:val="005C5838"/>
    <w:rsid w:val="005C5934"/>
    <w:rsid w:val="005C633B"/>
    <w:rsid w:val="005C692F"/>
    <w:rsid w:val="005C7A62"/>
    <w:rsid w:val="005D01A7"/>
    <w:rsid w:val="005D14F1"/>
    <w:rsid w:val="005D19FB"/>
    <w:rsid w:val="005D1B53"/>
    <w:rsid w:val="005D22FD"/>
    <w:rsid w:val="005D2593"/>
    <w:rsid w:val="005D2903"/>
    <w:rsid w:val="005D2DCE"/>
    <w:rsid w:val="005D2FCA"/>
    <w:rsid w:val="005D34B0"/>
    <w:rsid w:val="005D39FC"/>
    <w:rsid w:val="005D40CC"/>
    <w:rsid w:val="005D40F5"/>
    <w:rsid w:val="005D4B67"/>
    <w:rsid w:val="005D4B85"/>
    <w:rsid w:val="005D51DE"/>
    <w:rsid w:val="005D6345"/>
    <w:rsid w:val="005D6932"/>
    <w:rsid w:val="005D6A6C"/>
    <w:rsid w:val="005D6D8E"/>
    <w:rsid w:val="005D6FC2"/>
    <w:rsid w:val="005D7A83"/>
    <w:rsid w:val="005D7B46"/>
    <w:rsid w:val="005D7D6B"/>
    <w:rsid w:val="005D7D89"/>
    <w:rsid w:val="005E092B"/>
    <w:rsid w:val="005E16C1"/>
    <w:rsid w:val="005E47E8"/>
    <w:rsid w:val="005E5020"/>
    <w:rsid w:val="005E5394"/>
    <w:rsid w:val="005E55D5"/>
    <w:rsid w:val="005E59B0"/>
    <w:rsid w:val="005E6992"/>
    <w:rsid w:val="005E75FE"/>
    <w:rsid w:val="005E7800"/>
    <w:rsid w:val="005F0353"/>
    <w:rsid w:val="005F09A3"/>
    <w:rsid w:val="005F0AAF"/>
    <w:rsid w:val="005F0E6D"/>
    <w:rsid w:val="005F128F"/>
    <w:rsid w:val="005F2502"/>
    <w:rsid w:val="005F29B4"/>
    <w:rsid w:val="005F2ACB"/>
    <w:rsid w:val="005F2D54"/>
    <w:rsid w:val="005F332A"/>
    <w:rsid w:val="005F35B1"/>
    <w:rsid w:val="005F3B05"/>
    <w:rsid w:val="005F4DBC"/>
    <w:rsid w:val="005F5043"/>
    <w:rsid w:val="005F60E9"/>
    <w:rsid w:val="005F6150"/>
    <w:rsid w:val="005F61CD"/>
    <w:rsid w:val="005F6773"/>
    <w:rsid w:val="005F69F2"/>
    <w:rsid w:val="005F6D5A"/>
    <w:rsid w:val="00600122"/>
    <w:rsid w:val="0060096B"/>
    <w:rsid w:val="00600F47"/>
    <w:rsid w:val="00601516"/>
    <w:rsid w:val="00602EC7"/>
    <w:rsid w:val="00603730"/>
    <w:rsid w:val="00604BE5"/>
    <w:rsid w:val="00605183"/>
    <w:rsid w:val="006058DC"/>
    <w:rsid w:val="00606123"/>
    <w:rsid w:val="006066CD"/>
    <w:rsid w:val="00606AFA"/>
    <w:rsid w:val="00606DE5"/>
    <w:rsid w:val="00606F99"/>
    <w:rsid w:val="006104CD"/>
    <w:rsid w:val="00610512"/>
    <w:rsid w:val="006105CD"/>
    <w:rsid w:val="00610F8B"/>
    <w:rsid w:val="006117F5"/>
    <w:rsid w:val="00612977"/>
    <w:rsid w:val="00613511"/>
    <w:rsid w:val="00613F95"/>
    <w:rsid w:val="00614206"/>
    <w:rsid w:val="0061470D"/>
    <w:rsid w:val="00614E9A"/>
    <w:rsid w:val="0061560C"/>
    <w:rsid w:val="00615ADE"/>
    <w:rsid w:val="006169AC"/>
    <w:rsid w:val="00616A1C"/>
    <w:rsid w:val="006172FD"/>
    <w:rsid w:val="00617F74"/>
    <w:rsid w:val="00620B36"/>
    <w:rsid w:val="00620D4C"/>
    <w:rsid w:val="00620E58"/>
    <w:rsid w:val="00620E5F"/>
    <w:rsid w:val="00621790"/>
    <w:rsid w:val="0062249E"/>
    <w:rsid w:val="006228BB"/>
    <w:rsid w:val="00622FDC"/>
    <w:rsid w:val="00623392"/>
    <w:rsid w:val="00623EDF"/>
    <w:rsid w:val="0062450E"/>
    <w:rsid w:val="0062475D"/>
    <w:rsid w:val="00624941"/>
    <w:rsid w:val="00624F18"/>
    <w:rsid w:val="00625524"/>
    <w:rsid w:val="00625937"/>
    <w:rsid w:val="0063031D"/>
    <w:rsid w:val="006306A2"/>
    <w:rsid w:val="00630866"/>
    <w:rsid w:val="006312BC"/>
    <w:rsid w:val="00631F4A"/>
    <w:rsid w:val="00632D78"/>
    <w:rsid w:val="006335E1"/>
    <w:rsid w:val="00635013"/>
    <w:rsid w:val="00635F4F"/>
    <w:rsid w:val="00640F41"/>
    <w:rsid w:val="00644204"/>
    <w:rsid w:val="0064507C"/>
    <w:rsid w:val="006454BD"/>
    <w:rsid w:val="0064584A"/>
    <w:rsid w:val="00646B95"/>
    <w:rsid w:val="00646CD6"/>
    <w:rsid w:val="006471B6"/>
    <w:rsid w:val="00647FC8"/>
    <w:rsid w:val="00650D5B"/>
    <w:rsid w:val="00651182"/>
    <w:rsid w:val="006515EA"/>
    <w:rsid w:val="00651CF8"/>
    <w:rsid w:val="00652964"/>
    <w:rsid w:val="00652DC5"/>
    <w:rsid w:val="006531C6"/>
    <w:rsid w:val="00653E0D"/>
    <w:rsid w:val="006557F4"/>
    <w:rsid w:val="006558CF"/>
    <w:rsid w:val="00655A7B"/>
    <w:rsid w:val="006560B8"/>
    <w:rsid w:val="0065691B"/>
    <w:rsid w:val="00656CA8"/>
    <w:rsid w:val="00657651"/>
    <w:rsid w:val="00660711"/>
    <w:rsid w:val="00661D7A"/>
    <w:rsid w:val="00662498"/>
    <w:rsid w:val="00662606"/>
    <w:rsid w:val="006629C4"/>
    <w:rsid w:val="00664529"/>
    <w:rsid w:val="00665A8E"/>
    <w:rsid w:val="00665C75"/>
    <w:rsid w:val="00665D78"/>
    <w:rsid w:val="00666355"/>
    <w:rsid w:val="006666F3"/>
    <w:rsid w:val="00666FAB"/>
    <w:rsid w:val="0066796A"/>
    <w:rsid w:val="00667E3D"/>
    <w:rsid w:val="00667FFA"/>
    <w:rsid w:val="006709BF"/>
    <w:rsid w:val="0067103D"/>
    <w:rsid w:val="00671060"/>
    <w:rsid w:val="006726B0"/>
    <w:rsid w:val="00672859"/>
    <w:rsid w:val="00673228"/>
    <w:rsid w:val="00674AD4"/>
    <w:rsid w:val="00674DAE"/>
    <w:rsid w:val="00675120"/>
    <w:rsid w:val="0067577A"/>
    <w:rsid w:val="00675B91"/>
    <w:rsid w:val="0067688A"/>
    <w:rsid w:val="00676BCC"/>
    <w:rsid w:val="00680239"/>
    <w:rsid w:val="006808B4"/>
    <w:rsid w:val="00680A44"/>
    <w:rsid w:val="00680D8D"/>
    <w:rsid w:val="00680F0F"/>
    <w:rsid w:val="00681187"/>
    <w:rsid w:val="00681B42"/>
    <w:rsid w:val="00682E78"/>
    <w:rsid w:val="0068339C"/>
    <w:rsid w:val="0068518B"/>
    <w:rsid w:val="0068553E"/>
    <w:rsid w:val="00685D2E"/>
    <w:rsid w:val="00686356"/>
    <w:rsid w:val="006914F2"/>
    <w:rsid w:val="00691891"/>
    <w:rsid w:val="00691C91"/>
    <w:rsid w:val="006922D3"/>
    <w:rsid w:val="00692B81"/>
    <w:rsid w:val="00692DB6"/>
    <w:rsid w:val="00692E5A"/>
    <w:rsid w:val="00693039"/>
    <w:rsid w:val="006932A0"/>
    <w:rsid w:val="00693CA3"/>
    <w:rsid w:val="00694B82"/>
    <w:rsid w:val="00695795"/>
    <w:rsid w:val="006961EB"/>
    <w:rsid w:val="00696933"/>
    <w:rsid w:val="0069721D"/>
    <w:rsid w:val="00697661"/>
    <w:rsid w:val="00697FF2"/>
    <w:rsid w:val="006A036B"/>
    <w:rsid w:val="006A0544"/>
    <w:rsid w:val="006A14C8"/>
    <w:rsid w:val="006A15F2"/>
    <w:rsid w:val="006A1C5B"/>
    <w:rsid w:val="006A1D0A"/>
    <w:rsid w:val="006A2AFD"/>
    <w:rsid w:val="006A2DBD"/>
    <w:rsid w:val="006A41F4"/>
    <w:rsid w:val="006A5153"/>
    <w:rsid w:val="006A5F13"/>
    <w:rsid w:val="006A62FE"/>
    <w:rsid w:val="006A7068"/>
    <w:rsid w:val="006B0148"/>
    <w:rsid w:val="006B01DF"/>
    <w:rsid w:val="006B0641"/>
    <w:rsid w:val="006B06A2"/>
    <w:rsid w:val="006B1121"/>
    <w:rsid w:val="006B1A0B"/>
    <w:rsid w:val="006B1CAA"/>
    <w:rsid w:val="006B28B4"/>
    <w:rsid w:val="006B2A6C"/>
    <w:rsid w:val="006B35E4"/>
    <w:rsid w:val="006B39C0"/>
    <w:rsid w:val="006B41E5"/>
    <w:rsid w:val="006B4BBF"/>
    <w:rsid w:val="006B5F46"/>
    <w:rsid w:val="006B6631"/>
    <w:rsid w:val="006B6832"/>
    <w:rsid w:val="006B684D"/>
    <w:rsid w:val="006B7A43"/>
    <w:rsid w:val="006B7C36"/>
    <w:rsid w:val="006C00A9"/>
    <w:rsid w:val="006C0140"/>
    <w:rsid w:val="006C0373"/>
    <w:rsid w:val="006C0B6E"/>
    <w:rsid w:val="006C0DAF"/>
    <w:rsid w:val="006C2A0D"/>
    <w:rsid w:val="006C2B78"/>
    <w:rsid w:val="006C3351"/>
    <w:rsid w:val="006C47A9"/>
    <w:rsid w:val="006C4A0E"/>
    <w:rsid w:val="006C4C5D"/>
    <w:rsid w:val="006C52CC"/>
    <w:rsid w:val="006C643F"/>
    <w:rsid w:val="006C79D6"/>
    <w:rsid w:val="006C7BEF"/>
    <w:rsid w:val="006C7C94"/>
    <w:rsid w:val="006C7E4C"/>
    <w:rsid w:val="006D012F"/>
    <w:rsid w:val="006D0709"/>
    <w:rsid w:val="006D0E34"/>
    <w:rsid w:val="006D0F66"/>
    <w:rsid w:val="006D1404"/>
    <w:rsid w:val="006D15FB"/>
    <w:rsid w:val="006D1B83"/>
    <w:rsid w:val="006D1F51"/>
    <w:rsid w:val="006D30D3"/>
    <w:rsid w:val="006D36EA"/>
    <w:rsid w:val="006D3A54"/>
    <w:rsid w:val="006D42F5"/>
    <w:rsid w:val="006D4403"/>
    <w:rsid w:val="006D552F"/>
    <w:rsid w:val="006D6EDD"/>
    <w:rsid w:val="006D703C"/>
    <w:rsid w:val="006D736E"/>
    <w:rsid w:val="006D7763"/>
    <w:rsid w:val="006D7CEC"/>
    <w:rsid w:val="006E11FC"/>
    <w:rsid w:val="006E192F"/>
    <w:rsid w:val="006E19FD"/>
    <w:rsid w:val="006E1DA7"/>
    <w:rsid w:val="006E1E85"/>
    <w:rsid w:val="006E284F"/>
    <w:rsid w:val="006E4453"/>
    <w:rsid w:val="006E4A87"/>
    <w:rsid w:val="006E5573"/>
    <w:rsid w:val="006E5CC7"/>
    <w:rsid w:val="006F15EA"/>
    <w:rsid w:val="006F1A82"/>
    <w:rsid w:val="006F2974"/>
    <w:rsid w:val="006F3CF4"/>
    <w:rsid w:val="006F42C8"/>
    <w:rsid w:val="006F4307"/>
    <w:rsid w:val="006F5365"/>
    <w:rsid w:val="006F6BD5"/>
    <w:rsid w:val="006F6FDC"/>
    <w:rsid w:val="006F73E5"/>
    <w:rsid w:val="006F74F0"/>
    <w:rsid w:val="00700744"/>
    <w:rsid w:val="00700AC0"/>
    <w:rsid w:val="00700F36"/>
    <w:rsid w:val="00701E14"/>
    <w:rsid w:val="0070231F"/>
    <w:rsid w:val="00703622"/>
    <w:rsid w:val="00704AF2"/>
    <w:rsid w:val="0070577C"/>
    <w:rsid w:val="00705B42"/>
    <w:rsid w:val="0070635D"/>
    <w:rsid w:val="00706749"/>
    <w:rsid w:val="00707298"/>
    <w:rsid w:val="0071133E"/>
    <w:rsid w:val="007117A9"/>
    <w:rsid w:val="00711C08"/>
    <w:rsid w:val="00712645"/>
    <w:rsid w:val="00712BCB"/>
    <w:rsid w:val="00713579"/>
    <w:rsid w:val="00713866"/>
    <w:rsid w:val="00713EF6"/>
    <w:rsid w:val="00714F10"/>
    <w:rsid w:val="00715663"/>
    <w:rsid w:val="0071598B"/>
    <w:rsid w:val="00715A31"/>
    <w:rsid w:val="0071692D"/>
    <w:rsid w:val="0071771E"/>
    <w:rsid w:val="007204C7"/>
    <w:rsid w:val="00720ED9"/>
    <w:rsid w:val="007212E0"/>
    <w:rsid w:val="00722B81"/>
    <w:rsid w:val="00722D6E"/>
    <w:rsid w:val="007230CA"/>
    <w:rsid w:val="00723AE0"/>
    <w:rsid w:val="00723B98"/>
    <w:rsid w:val="0072462C"/>
    <w:rsid w:val="00724F33"/>
    <w:rsid w:val="00724FC9"/>
    <w:rsid w:val="00725182"/>
    <w:rsid w:val="007254F3"/>
    <w:rsid w:val="00725B41"/>
    <w:rsid w:val="007273E4"/>
    <w:rsid w:val="007279EB"/>
    <w:rsid w:val="0073054B"/>
    <w:rsid w:val="007306F5"/>
    <w:rsid w:val="0073085F"/>
    <w:rsid w:val="00730A1D"/>
    <w:rsid w:val="00731281"/>
    <w:rsid w:val="00732272"/>
    <w:rsid w:val="007325B5"/>
    <w:rsid w:val="00732731"/>
    <w:rsid w:val="00732CCC"/>
    <w:rsid w:val="00733619"/>
    <w:rsid w:val="00733DA3"/>
    <w:rsid w:val="007340F2"/>
    <w:rsid w:val="00734188"/>
    <w:rsid w:val="00736FE9"/>
    <w:rsid w:val="0073702C"/>
    <w:rsid w:val="00737E4D"/>
    <w:rsid w:val="0074016A"/>
    <w:rsid w:val="0074028E"/>
    <w:rsid w:val="007406B7"/>
    <w:rsid w:val="00740BF6"/>
    <w:rsid w:val="007412A7"/>
    <w:rsid w:val="00742B7D"/>
    <w:rsid w:val="00743249"/>
    <w:rsid w:val="0074355A"/>
    <w:rsid w:val="00743883"/>
    <w:rsid w:val="0074513C"/>
    <w:rsid w:val="007461B8"/>
    <w:rsid w:val="00746F2A"/>
    <w:rsid w:val="00747090"/>
    <w:rsid w:val="0074781C"/>
    <w:rsid w:val="007516A3"/>
    <w:rsid w:val="00751C8F"/>
    <w:rsid w:val="00751D3B"/>
    <w:rsid w:val="00751F82"/>
    <w:rsid w:val="00752B84"/>
    <w:rsid w:val="00753806"/>
    <w:rsid w:val="007542DA"/>
    <w:rsid w:val="0075497D"/>
    <w:rsid w:val="00754D22"/>
    <w:rsid w:val="007559E2"/>
    <w:rsid w:val="00755B88"/>
    <w:rsid w:val="007560AF"/>
    <w:rsid w:val="00757911"/>
    <w:rsid w:val="007579A8"/>
    <w:rsid w:val="00757E95"/>
    <w:rsid w:val="0076024E"/>
    <w:rsid w:val="0076041D"/>
    <w:rsid w:val="00760772"/>
    <w:rsid w:val="00763040"/>
    <w:rsid w:val="0076418F"/>
    <w:rsid w:val="00764941"/>
    <w:rsid w:val="00764BA1"/>
    <w:rsid w:val="00764F1A"/>
    <w:rsid w:val="0076572C"/>
    <w:rsid w:val="00765782"/>
    <w:rsid w:val="007674C8"/>
    <w:rsid w:val="007676B8"/>
    <w:rsid w:val="00767F04"/>
    <w:rsid w:val="007705B2"/>
    <w:rsid w:val="0077077B"/>
    <w:rsid w:val="00770BEF"/>
    <w:rsid w:val="00770CAB"/>
    <w:rsid w:val="00771864"/>
    <w:rsid w:val="00774B91"/>
    <w:rsid w:val="007771FD"/>
    <w:rsid w:val="00781BC9"/>
    <w:rsid w:val="00782D7D"/>
    <w:rsid w:val="007831FA"/>
    <w:rsid w:val="007833AF"/>
    <w:rsid w:val="00783EA4"/>
    <w:rsid w:val="00784B10"/>
    <w:rsid w:val="00784CDF"/>
    <w:rsid w:val="007851DE"/>
    <w:rsid w:val="007857EA"/>
    <w:rsid w:val="00785F41"/>
    <w:rsid w:val="007903F6"/>
    <w:rsid w:val="0079094B"/>
    <w:rsid w:val="00790D91"/>
    <w:rsid w:val="00791B68"/>
    <w:rsid w:val="007933CF"/>
    <w:rsid w:val="00793785"/>
    <w:rsid w:val="007948CE"/>
    <w:rsid w:val="00794BBA"/>
    <w:rsid w:val="00794C68"/>
    <w:rsid w:val="00795AA5"/>
    <w:rsid w:val="00796851"/>
    <w:rsid w:val="00796A3F"/>
    <w:rsid w:val="00796D9E"/>
    <w:rsid w:val="007A017E"/>
    <w:rsid w:val="007A0622"/>
    <w:rsid w:val="007A0BC5"/>
    <w:rsid w:val="007A1B6C"/>
    <w:rsid w:val="007A1BA8"/>
    <w:rsid w:val="007A2DFB"/>
    <w:rsid w:val="007A2FAE"/>
    <w:rsid w:val="007A335F"/>
    <w:rsid w:val="007A3727"/>
    <w:rsid w:val="007A45F2"/>
    <w:rsid w:val="007A48DE"/>
    <w:rsid w:val="007A4FF4"/>
    <w:rsid w:val="007A60A8"/>
    <w:rsid w:val="007A60B6"/>
    <w:rsid w:val="007A6263"/>
    <w:rsid w:val="007A627E"/>
    <w:rsid w:val="007A6510"/>
    <w:rsid w:val="007A797C"/>
    <w:rsid w:val="007A7AC6"/>
    <w:rsid w:val="007B0ECE"/>
    <w:rsid w:val="007B0F3D"/>
    <w:rsid w:val="007B1276"/>
    <w:rsid w:val="007B16EC"/>
    <w:rsid w:val="007B1E68"/>
    <w:rsid w:val="007B2FC2"/>
    <w:rsid w:val="007B33D9"/>
    <w:rsid w:val="007B4816"/>
    <w:rsid w:val="007B521F"/>
    <w:rsid w:val="007B56E2"/>
    <w:rsid w:val="007B5DC3"/>
    <w:rsid w:val="007B645D"/>
    <w:rsid w:val="007B6647"/>
    <w:rsid w:val="007B6884"/>
    <w:rsid w:val="007B7ACC"/>
    <w:rsid w:val="007B7B4A"/>
    <w:rsid w:val="007B7B4F"/>
    <w:rsid w:val="007C0D2E"/>
    <w:rsid w:val="007C0E4E"/>
    <w:rsid w:val="007C1056"/>
    <w:rsid w:val="007C1808"/>
    <w:rsid w:val="007C4172"/>
    <w:rsid w:val="007C4C32"/>
    <w:rsid w:val="007C5607"/>
    <w:rsid w:val="007C6BCE"/>
    <w:rsid w:val="007C6D44"/>
    <w:rsid w:val="007C7D27"/>
    <w:rsid w:val="007D0565"/>
    <w:rsid w:val="007D0959"/>
    <w:rsid w:val="007D095B"/>
    <w:rsid w:val="007D0C7C"/>
    <w:rsid w:val="007D14C3"/>
    <w:rsid w:val="007D1BBA"/>
    <w:rsid w:val="007D1D73"/>
    <w:rsid w:val="007D24BB"/>
    <w:rsid w:val="007D24C6"/>
    <w:rsid w:val="007D2D0C"/>
    <w:rsid w:val="007D2F00"/>
    <w:rsid w:val="007D35E2"/>
    <w:rsid w:val="007D3940"/>
    <w:rsid w:val="007D3B03"/>
    <w:rsid w:val="007D3E6B"/>
    <w:rsid w:val="007D40B8"/>
    <w:rsid w:val="007D422F"/>
    <w:rsid w:val="007D43FB"/>
    <w:rsid w:val="007D49C8"/>
    <w:rsid w:val="007D4F55"/>
    <w:rsid w:val="007D5E12"/>
    <w:rsid w:val="007D6D94"/>
    <w:rsid w:val="007D7469"/>
    <w:rsid w:val="007D7D04"/>
    <w:rsid w:val="007D7E4B"/>
    <w:rsid w:val="007E0A64"/>
    <w:rsid w:val="007E153F"/>
    <w:rsid w:val="007E2E63"/>
    <w:rsid w:val="007E3830"/>
    <w:rsid w:val="007E3C22"/>
    <w:rsid w:val="007E45A8"/>
    <w:rsid w:val="007E47C8"/>
    <w:rsid w:val="007E5B85"/>
    <w:rsid w:val="007E6170"/>
    <w:rsid w:val="007E61F0"/>
    <w:rsid w:val="007E65AC"/>
    <w:rsid w:val="007E67D1"/>
    <w:rsid w:val="007E6FDF"/>
    <w:rsid w:val="007E7B55"/>
    <w:rsid w:val="007F04BD"/>
    <w:rsid w:val="007F0C13"/>
    <w:rsid w:val="007F0C9E"/>
    <w:rsid w:val="007F0F3E"/>
    <w:rsid w:val="007F256A"/>
    <w:rsid w:val="007F25FF"/>
    <w:rsid w:val="007F32A7"/>
    <w:rsid w:val="007F4074"/>
    <w:rsid w:val="007F41D8"/>
    <w:rsid w:val="007F4B93"/>
    <w:rsid w:val="007F5173"/>
    <w:rsid w:val="007F5B43"/>
    <w:rsid w:val="007F6382"/>
    <w:rsid w:val="007F65DD"/>
    <w:rsid w:val="007F67A8"/>
    <w:rsid w:val="007F6B9E"/>
    <w:rsid w:val="007F6BDD"/>
    <w:rsid w:val="007F77D3"/>
    <w:rsid w:val="008002BF"/>
    <w:rsid w:val="008002E4"/>
    <w:rsid w:val="00800E39"/>
    <w:rsid w:val="00801262"/>
    <w:rsid w:val="00801E8F"/>
    <w:rsid w:val="00802158"/>
    <w:rsid w:val="008021DF"/>
    <w:rsid w:val="00802C63"/>
    <w:rsid w:val="0080357C"/>
    <w:rsid w:val="008040E6"/>
    <w:rsid w:val="00805C0A"/>
    <w:rsid w:val="00805E3C"/>
    <w:rsid w:val="00807130"/>
    <w:rsid w:val="00807407"/>
    <w:rsid w:val="00807838"/>
    <w:rsid w:val="0081002F"/>
    <w:rsid w:val="008104C1"/>
    <w:rsid w:val="00810986"/>
    <w:rsid w:val="00811057"/>
    <w:rsid w:val="00811E05"/>
    <w:rsid w:val="00812A92"/>
    <w:rsid w:val="008138E8"/>
    <w:rsid w:val="0081472C"/>
    <w:rsid w:val="00814C4F"/>
    <w:rsid w:val="00815B40"/>
    <w:rsid w:val="00815E83"/>
    <w:rsid w:val="00816374"/>
    <w:rsid w:val="00816C28"/>
    <w:rsid w:val="00817251"/>
    <w:rsid w:val="008205F4"/>
    <w:rsid w:val="0082185C"/>
    <w:rsid w:val="00821B1D"/>
    <w:rsid w:val="00821BBA"/>
    <w:rsid w:val="00822925"/>
    <w:rsid w:val="00823318"/>
    <w:rsid w:val="00825492"/>
    <w:rsid w:val="00826833"/>
    <w:rsid w:val="00826B17"/>
    <w:rsid w:val="00827510"/>
    <w:rsid w:val="00827B58"/>
    <w:rsid w:val="00827CE9"/>
    <w:rsid w:val="00827CF5"/>
    <w:rsid w:val="00827DA9"/>
    <w:rsid w:val="008304BE"/>
    <w:rsid w:val="00830B18"/>
    <w:rsid w:val="00831DAC"/>
    <w:rsid w:val="00831E79"/>
    <w:rsid w:val="0083212F"/>
    <w:rsid w:val="00832B65"/>
    <w:rsid w:val="00833D17"/>
    <w:rsid w:val="008343F0"/>
    <w:rsid w:val="0083446B"/>
    <w:rsid w:val="008345EA"/>
    <w:rsid w:val="00834852"/>
    <w:rsid w:val="008348AC"/>
    <w:rsid w:val="0083545C"/>
    <w:rsid w:val="00835BB8"/>
    <w:rsid w:val="008360A8"/>
    <w:rsid w:val="008372C3"/>
    <w:rsid w:val="00837C4C"/>
    <w:rsid w:val="0084037E"/>
    <w:rsid w:val="00840487"/>
    <w:rsid w:val="00840989"/>
    <w:rsid w:val="00841E83"/>
    <w:rsid w:val="00842037"/>
    <w:rsid w:val="00842294"/>
    <w:rsid w:val="008438C6"/>
    <w:rsid w:val="00844872"/>
    <w:rsid w:val="00845855"/>
    <w:rsid w:val="00846275"/>
    <w:rsid w:val="00846FAD"/>
    <w:rsid w:val="008478A3"/>
    <w:rsid w:val="00847A12"/>
    <w:rsid w:val="00850EFC"/>
    <w:rsid w:val="0085117E"/>
    <w:rsid w:val="00851937"/>
    <w:rsid w:val="00852126"/>
    <w:rsid w:val="008529D1"/>
    <w:rsid w:val="00852C4D"/>
    <w:rsid w:val="00852F0C"/>
    <w:rsid w:val="00853496"/>
    <w:rsid w:val="00854648"/>
    <w:rsid w:val="00854C21"/>
    <w:rsid w:val="00855B68"/>
    <w:rsid w:val="00855F01"/>
    <w:rsid w:val="00856CBB"/>
    <w:rsid w:val="00857587"/>
    <w:rsid w:val="00857B4A"/>
    <w:rsid w:val="0086149B"/>
    <w:rsid w:val="008621DC"/>
    <w:rsid w:val="008624F5"/>
    <w:rsid w:val="008636A1"/>
    <w:rsid w:val="00863B73"/>
    <w:rsid w:val="00864B52"/>
    <w:rsid w:val="00865136"/>
    <w:rsid w:val="00865690"/>
    <w:rsid w:val="00865CE6"/>
    <w:rsid w:val="00865F4E"/>
    <w:rsid w:val="00866CD7"/>
    <w:rsid w:val="00866D07"/>
    <w:rsid w:val="00866FD4"/>
    <w:rsid w:val="008676CF"/>
    <w:rsid w:val="0087098B"/>
    <w:rsid w:val="0087120D"/>
    <w:rsid w:val="00871F6B"/>
    <w:rsid w:val="00873482"/>
    <w:rsid w:val="00873BB3"/>
    <w:rsid w:val="00873DA9"/>
    <w:rsid w:val="00874C56"/>
    <w:rsid w:val="00874DBC"/>
    <w:rsid w:val="00875A00"/>
    <w:rsid w:val="00877AF9"/>
    <w:rsid w:val="00877F17"/>
    <w:rsid w:val="00880367"/>
    <w:rsid w:val="008827CC"/>
    <w:rsid w:val="00882A10"/>
    <w:rsid w:val="00882AD3"/>
    <w:rsid w:val="00882C1C"/>
    <w:rsid w:val="0088396D"/>
    <w:rsid w:val="00885DA3"/>
    <w:rsid w:val="00885F69"/>
    <w:rsid w:val="008860A2"/>
    <w:rsid w:val="0088745A"/>
    <w:rsid w:val="008908DB"/>
    <w:rsid w:val="008924C7"/>
    <w:rsid w:val="00892BB4"/>
    <w:rsid w:val="00892C60"/>
    <w:rsid w:val="00893889"/>
    <w:rsid w:val="00893F6E"/>
    <w:rsid w:val="00893FF0"/>
    <w:rsid w:val="008953E5"/>
    <w:rsid w:val="00896C7B"/>
    <w:rsid w:val="008972DF"/>
    <w:rsid w:val="00897C05"/>
    <w:rsid w:val="008A0889"/>
    <w:rsid w:val="008A092C"/>
    <w:rsid w:val="008A1405"/>
    <w:rsid w:val="008A1AC4"/>
    <w:rsid w:val="008A22B2"/>
    <w:rsid w:val="008A27D6"/>
    <w:rsid w:val="008A4166"/>
    <w:rsid w:val="008A4940"/>
    <w:rsid w:val="008A4F9F"/>
    <w:rsid w:val="008A5218"/>
    <w:rsid w:val="008A5295"/>
    <w:rsid w:val="008A5C1B"/>
    <w:rsid w:val="008A5D4E"/>
    <w:rsid w:val="008A5EBF"/>
    <w:rsid w:val="008A655F"/>
    <w:rsid w:val="008A6EDB"/>
    <w:rsid w:val="008A751B"/>
    <w:rsid w:val="008B0A49"/>
    <w:rsid w:val="008B161D"/>
    <w:rsid w:val="008B1C33"/>
    <w:rsid w:val="008B1C9D"/>
    <w:rsid w:val="008B1CA4"/>
    <w:rsid w:val="008B4CE3"/>
    <w:rsid w:val="008B62FE"/>
    <w:rsid w:val="008B658D"/>
    <w:rsid w:val="008B6F18"/>
    <w:rsid w:val="008B790D"/>
    <w:rsid w:val="008C027A"/>
    <w:rsid w:val="008C1553"/>
    <w:rsid w:val="008C186D"/>
    <w:rsid w:val="008C1BE1"/>
    <w:rsid w:val="008C1E34"/>
    <w:rsid w:val="008C21DC"/>
    <w:rsid w:val="008C22AC"/>
    <w:rsid w:val="008C3852"/>
    <w:rsid w:val="008C3E5B"/>
    <w:rsid w:val="008C444C"/>
    <w:rsid w:val="008C5A24"/>
    <w:rsid w:val="008C5E99"/>
    <w:rsid w:val="008C62F5"/>
    <w:rsid w:val="008C6DF1"/>
    <w:rsid w:val="008C7A0C"/>
    <w:rsid w:val="008C7CDF"/>
    <w:rsid w:val="008D000D"/>
    <w:rsid w:val="008D0474"/>
    <w:rsid w:val="008D0D17"/>
    <w:rsid w:val="008D1823"/>
    <w:rsid w:val="008D2075"/>
    <w:rsid w:val="008D2653"/>
    <w:rsid w:val="008D3696"/>
    <w:rsid w:val="008D40FF"/>
    <w:rsid w:val="008D482A"/>
    <w:rsid w:val="008D4E64"/>
    <w:rsid w:val="008D55D0"/>
    <w:rsid w:val="008D5FA4"/>
    <w:rsid w:val="008D7A2D"/>
    <w:rsid w:val="008D7B18"/>
    <w:rsid w:val="008E1E26"/>
    <w:rsid w:val="008E2B44"/>
    <w:rsid w:val="008E31D1"/>
    <w:rsid w:val="008E35B0"/>
    <w:rsid w:val="008E4B96"/>
    <w:rsid w:val="008E53D5"/>
    <w:rsid w:val="008E5991"/>
    <w:rsid w:val="008E617D"/>
    <w:rsid w:val="008E709D"/>
    <w:rsid w:val="008E742A"/>
    <w:rsid w:val="008E7542"/>
    <w:rsid w:val="008E771C"/>
    <w:rsid w:val="008E7BA0"/>
    <w:rsid w:val="008E7E56"/>
    <w:rsid w:val="008E7EE1"/>
    <w:rsid w:val="008F018C"/>
    <w:rsid w:val="008F10AA"/>
    <w:rsid w:val="008F1120"/>
    <w:rsid w:val="008F243E"/>
    <w:rsid w:val="008F3F93"/>
    <w:rsid w:val="008F4B4B"/>
    <w:rsid w:val="008F5852"/>
    <w:rsid w:val="008F594A"/>
    <w:rsid w:val="008F5B13"/>
    <w:rsid w:val="008F7E82"/>
    <w:rsid w:val="009002A7"/>
    <w:rsid w:val="00900438"/>
    <w:rsid w:val="00900FE0"/>
    <w:rsid w:val="00900FF5"/>
    <w:rsid w:val="00901223"/>
    <w:rsid w:val="0090133B"/>
    <w:rsid w:val="00901604"/>
    <w:rsid w:val="0090193C"/>
    <w:rsid w:val="009028FC"/>
    <w:rsid w:val="0090297C"/>
    <w:rsid w:val="009031BC"/>
    <w:rsid w:val="0090381E"/>
    <w:rsid w:val="00904076"/>
    <w:rsid w:val="009041AE"/>
    <w:rsid w:val="00905363"/>
    <w:rsid w:val="00905695"/>
    <w:rsid w:val="009056EB"/>
    <w:rsid w:val="00905D69"/>
    <w:rsid w:val="00907B37"/>
    <w:rsid w:val="00910A58"/>
    <w:rsid w:val="00910C2C"/>
    <w:rsid w:val="00911460"/>
    <w:rsid w:val="0091192B"/>
    <w:rsid w:val="00911FD0"/>
    <w:rsid w:val="00912BDE"/>
    <w:rsid w:val="0091364C"/>
    <w:rsid w:val="009140E8"/>
    <w:rsid w:val="00914A24"/>
    <w:rsid w:val="00914A8F"/>
    <w:rsid w:val="00915A9C"/>
    <w:rsid w:val="00915B24"/>
    <w:rsid w:val="0091639E"/>
    <w:rsid w:val="0091707F"/>
    <w:rsid w:val="00917812"/>
    <w:rsid w:val="0092118A"/>
    <w:rsid w:val="0092135D"/>
    <w:rsid w:val="0092135F"/>
    <w:rsid w:val="00921717"/>
    <w:rsid w:val="009223CA"/>
    <w:rsid w:val="00922C5C"/>
    <w:rsid w:val="00923486"/>
    <w:rsid w:val="00923570"/>
    <w:rsid w:val="00923876"/>
    <w:rsid w:val="00924226"/>
    <w:rsid w:val="00925662"/>
    <w:rsid w:val="00926B53"/>
    <w:rsid w:val="00927893"/>
    <w:rsid w:val="00927C2D"/>
    <w:rsid w:val="00927D1B"/>
    <w:rsid w:val="00927FFD"/>
    <w:rsid w:val="00930250"/>
    <w:rsid w:val="009303F8"/>
    <w:rsid w:val="009307E7"/>
    <w:rsid w:val="00930F9F"/>
    <w:rsid w:val="009320DA"/>
    <w:rsid w:val="00932B28"/>
    <w:rsid w:val="00934CE4"/>
    <w:rsid w:val="00935A2A"/>
    <w:rsid w:val="00935AD8"/>
    <w:rsid w:val="009361F6"/>
    <w:rsid w:val="00936967"/>
    <w:rsid w:val="009375CC"/>
    <w:rsid w:val="00937FAC"/>
    <w:rsid w:val="0094016B"/>
    <w:rsid w:val="00940327"/>
    <w:rsid w:val="00940E7D"/>
    <w:rsid w:val="00941EAE"/>
    <w:rsid w:val="00942496"/>
    <w:rsid w:val="00942E8F"/>
    <w:rsid w:val="009431B1"/>
    <w:rsid w:val="00943CE7"/>
    <w:rsid w:val="00944747"/>
    <w:rsid w:val="00944B8A"/>
    <w:rsid w:val="00945153"/>
    <w:rsid w:val="00945762"/>
    <w:rsid w:val="009457A4"/>
    <w:rsid w:val="009461B8"/>
    <w:rsid w:val="0094643A"/>
    <w:rsid w:val="00946D08"/>
    <w:rsid w:val="00946EF9"/>
    <w:rsid w:val="009500DE"/>
    <w:rsid w:val="00950306"/>
    <w:rsid w:val="0095030C"/>
    <w:rsid w:val="009504E2"/>
    <w:rsid w:val="00950FFF"/>
    <w:rsid w:val="009510FF"/>
    <w:rsid w:val="00952DFD"/>
    <w:rsid w:val="00955366"/>
    <w:rsid w:val="0095631F"/>
    <w:rsid w:val="00957053"/>
    <w:rsid w:val="0096123B"/>
    <w:rsid w:val="0096182D"/>
    <w:rsid w:val="00961C02"/>
    <w:rsid w:val="0096367E"/>
    <w:rsid w:val="00963DAD"/>
    <w:rsid w:val="00965586"/>
    <w:rsid w:val="009666B5"/>
    <w:rsid w:val="00966764"/>
    <w:rsid w:val="00967292"/>
    <w:rsid w:val="009674EC"/>
    <w:rsid w:val="00970813"/>
    <w:rsid w:val="00970BE3"/>
    <w:rsid w:val="00970FEA"/>
    <w:rsid w:val="00971E4A"/>
    <w:rsid w:val="009724FB"/>
    <w:rsid w:val="00972ED1"/>
    <w:rsid w:val="00973123"/>
    <w:rsid w:val="00973310"/>
    <w:rsid w:val="009736B5"/>
    <w:rsid w:val="00973FF5"/>
    <w:rsid w:val="00974E94"/>
    <w:rsid w:val="00975355"/>
    <w:rsid w:val="0097599E"/>
    <w:rsid w:val="00975B40"/>
    <w:rsid w:val="00975F92"/>
    <w:rsid w:val="00976E37"/>
    <w:rsid w:val="00977E37"/>
    <w:rsid w:val="00980B62"/>
    <w:rsid w:val="00981B20"/>
    <w:rsid w:val="00981B90"/>
    <w:rsid w:val="00981B97"/>
    <w:rsid w:val="00981D86"/>
    <w:rsid w:val="00981E8E"/>
    <w:rsid w:val="00982C6F"/>
    <w:rsid w:val="009835F5"/>
    <w:rsid w:val="009836D2"/>
    <w:rsid w:val="00983FF8"/>
    <w:rsid w:val="009841C1"/>
    <w:rsid w:val="009842D6"/>
    <w:rsid w:val="0098501B"/>
    <w:rsid w:val="00985263"/>
    <w:rsid w:val="0098552D"/>
    <w:rsid w:val="009859CA"/>
    <w:rsid w:val="00985ADC"/>
    <w:rsid w:val="00985F4A"/>
    <w:rsid w:val="009866B4"/>
    <w:rsid w:val="0098772F"/>
    <w:rsid w:val="00987E00"/>
    <w:rsid w:val="00990484"/>
    <w:rsid w:val="00991009"/>
    <w:rsid w:val="00991041"/>
    <w:rsid w:val="009912ED"/>
    <w:rsid w:val="00991817"/>
    <w:rsid w:val="0099204D"/>
    <w:rsid w:val="00992082"/>
    <w:rsid w:val="0099248C"/>
    <w:rsid w:val="0099273F"/>
    <w:rsid w:val="00992BAD"/>
    <w:rsid w:val="009934FE"/>
    <w:rsid w:val="009939C8"/>
    <w:rsid w:val="00993B32"/>
    <w:rsid w:val="00994B3C"/>
    <w:rsid w:val="00995989"/>
    <w:rsid w:val="00995A86"/>
    <w:rsid w:val="00996D22"/>
    <w:rsid w:val="00996D50"/>
    <w:rsid w:val="00996E46"/>
    <w:rsid w:val="00996F21"/>
    <w:rsid w:val="009A002B"/>
    <w:rsid w:val="009A0285"/>
    <w:rsid w:val="009A198E"/>
    <w:rsid w:val="009A23A1"/>
    <w:rsid w:val="009A250E"/>
    <w:rsid w:val="009A27B6"/>
    <w:rsid w:val="009A2C2B"/>
    <w:rsid w:val="009A3378"/>
    <w:rsid w:val="009A5F95"/>
    <w:rsid w:val="009A6C0F"/>
    <w:rsid w:val="009A6EE2"/>
    <w:rsid w:val="009B0036"/>
    <w:rsid w:val="009B0B8E"/>
    <w:rsid w:val="009B3CBD"/>
    <w:rsid w:val="009B513E"/>
    <w:rsid w:val="009B5571"/>
    <w:rsid w:val="009B560E"/>
    <w:rsid w:val="009B5E73"/>
    <w:rsid w:val="009B5F8D"/>
    <w:rsid w:val="009B6553"/>
    <w:rsid w:val="009B6F41"/>
    <w:rsid w:val="009C0ECB"/>
    <w:rsid w:val="009C0FF7"/>
    <w:rsid w:val="009C1647"/>
    <w:rsid w:val="009C195A"/>
    <w:rsid w:val="009C3429"/>
    <w:rsid w:val="009C379A"/>
    <w:rsid w:val="009C4A04"/>
    <w:rsid w:val="009C5E37"/>
    <w:rsid w:val="009C667C"/>
    <w:rsid w:val="009C6B96"/>
    <w:rsid w:val="009C73BF"/>
    <w:rsid w:val="009C7F0C"/>
    <w:rsid w:val="009D0078"/>
    <w:rsid w:val="009D116D"/>
    <w:rsid w:val="009D21C0"/>
    <w:rsid w:val="009D36A7"/>
    <w:rsid w:val="009D4667"/>
    <w:rsid w:val="009D49F5"/>
    <w:rsid w:val="009D4AB0"/>
    <w:rsid w:val="009D4FCC"/>
    <w:rsid w:val="009D5736"/>
    <w:rsid w:val="009D5A21"/>
    <w:rsid w:val="009D5DA5"/>
    <w:rsid w:val="009D5F75"/>
    <w:rsid w:val="009D67DF"/>
    <w:rsid w:val="009D6C2C"/>
    <w:rsid w:val="009D795F"/>
    <w:rsid w:val="009E08C4"/>
    <w:rsid w:val="009E1338"/>
    <w:rsid w:val="009E1892"/>
    <w:rsid w:val="009E2389"/>
    <w:rsid w:val="009E2CFE"/>
    <w:rsid w:val="009E361F"/>
    <w:rsid w:val="009E4041"/>
    <w:rsid w:val="009E4366"/>
    <w:rsid w:val="009E5321"/>
    <w:rsid w:val="009E5DFE"/>
    <w:rsid w:val="009E5E19"/>
    <w:rsid w:val="009F0039"/>
    <w:rsid w:val="009F0CBF"/>
    <w:rsid w:val="009F1746"/>
    <w:rsid w:val="009F20A3"/>
    <w:rsid w:val="009F432E"/>
    <w:rsid w:val="009F43E5"/>
    <w:rsid w:val="009F4B2F"/>
    <w:rsid w:val="009F4D26"/>
    <w:rsid w:val="009F5201"/>
    <w:rsid w:val="009F54EF"/>
    <w:rsid w:val="009F599F"/>
    <w:rsid w:val="009F69E1"/>
    <w:rsid w:val="009F724F"/>
    <w:rsid w:val="009F7AE3"/>
    <w:rsid w:val="009F7B6F"/>
    <w:rsid w:val="00A01AF2"/>
    <w:rsid w:val="00A0213B"/>
    <w:rsid w:val="00A021E2"/>
    <w:rsid w:val="00A02FCE"/>
    <w:rsid w:val="00A0392B"/>
    <w:rsid w:val="00A03F4A"/>
    <w:rsid w:val="00A043C2"/>
    <w:rsid w:val="00A049F1"/>
    <w:rsid w:val="00A04F73"/>
    <w:rsid w:val="00A05D22"/>
    <w:rsid w:val="00A05D88"/>
    <w:rsid w:val="00A0673F"/>
    <w:rsid w:val="00A074D2"/>
    <w:rsid w:val="00A07D2D"/>
    <w:rsid w:val="00A1048B"/>
    <w:rsid w:val="00A119E0"/>
    <w:rsid w:val="00A12CB5"/>
    <w:rsid w:val="00A14754"/>
    <w:rsid w:val="00A15756"/>
    <w:rsid w:val="00A15835"/>
    <w:rsid w:val="00A15A0D"/>
    <w:rsid w:val="00A16D2D"/>
    <w:rsid w:val="00A203CB"/>
    <w:rsid w:val="00A2046C"/>
    <w:rsid w:val="00A205DD"/>
    <w:rsid w:val="00A20638"/>
    <w:rsid w:val="00A20FFB"/>
    <w:rsid w:val="00A21D69"/>
    <w:rsid w:val="00A2284D"/>
    <w:rsid w:val="00A22C5E"/>
    <w:rsid w:val="00A240F3"/>
    <w:rsid w:val="00A2495E"/>
    <w:rsid w:val="00A251AA"/>
    <w:rsid w:val="00A2694C"/>
    <w:rsid w:val="00A27EC0"/>
    <w:rsid w:val="00A3024C"/>
    <w:rsid w:val="00A30FA2"/>
    <w:rsid w:val="00A31A36"/>
    <w:rsid w:val="00A32156"/>
    <w:rsid w:val="00A32CEE"/>
    <w:rsid w:val="00A33634"/>
    <w:rsid w:val="00A3375E"/>
    <w:rsid w:val="00A33DCC"/>
    <w:rsid w:val="00A33E2B"/>
    <w:rsid w:val="00A344FE"/>
    <w:rsid w:val="00A34D05"/>
    <w:rsid w:val="00A359B2"/>
    <w:rsid w:val="00A35BD0"/>
    <w:rsid w:val="00A35CFF"/>
    <w:rsid w:val="00A4059F"/>
    <w:rsid w:val="00A40710"/>
    <w:rsid w:val="00A40ED8"/>
    <w:rsid w:val="00A419D2"/>
    <w:rsid w:val="00A41BB6"/>
    <w:rsid w:val="00A42542"/>
    <w:rsid w:val="00A4284C"/>
    <w:rsid w:val="00A42FEA"/>
    <w:rsid w:val="00A4309A"/>
    <w:rsid w:val="00A43349"/>
    <w:rsid w:val="00A43A1F"/>
    <w:rsid w:val="00A43B3F"/>
    <w:rsid w:val="00A43F32"/>
    <w:rsid w:val="00A442B8"/>
    <w:rsid w:val="00A44BB6"/>
    <w:rsid w:val="00A44C5F"/>
    <w:rsid w:val="00A44EEA"/>
    <w:rsid w:val="00A45447"/>
    <w:rsid w:val="00A46D05"/>
    <w:rsid w:val="00A47277"/>
    <w:rsid w:val="00A50AE4"/>
    <w:rsid w:val="00A51EE2"/>
    <w:rsid w:val="00A52E5B"/>
    <w:rsid w:val="00A543B3"/>
    <w:rsid w:val="00A54DC8"/>
    <w:rsid w:val="00A54E5E"/>
    <w:rsid w:val="00A5566E"/>
    <w:rsid w:val="00A567AC"/>
    <w:rsid w:val="00A5686E"/>
    <w:rsid w:val="00A56FBC"/>
    <w:rsid w:val="00A57415"/>
    <w:rsid w:val="00A57A61"/>
    <w:rsid w:val="00A601C5"/>
    <w:rsid w:val="00A60202"/>
    <w:rsid w:val="00A60A9F"/>
    <w:rsid w:val="00A61584"/>
    <w:rsid w:val="00A619AE"/>
    <w:rsid w:val="00A619CA"/>
    <w:rsid w:val="00A62197"/>
    <w:rsid w:val="00A62F47"/>
    <w:rsid w:val="00A636AA"/>
    <w:rsid w:val="00A64760"/>
    <w:rsid w:val="00A64769"/>
    <w:rsid w:val="00A655A8"/>
    <w:rsid w:val="00A657EB"/>
    <w:rsid w:val="00A65840"/>
    <w:rsid w:val="00A66C18"/>
    <w:rsid w:val="00A67307"/>
    <w:rsid w:val="00A67EA5"/>
    <w:rsid w:val="00A700BC"/>
    <w:rsid w:val="00A7044F"/>
    <w:rsid w:val="00A70FC2"/>
    <w:rsid w:val="00A71BF2"/>
    <w:rsid w:val="00A7227A"/>
    <w:rsid w:val="00A72313"/>
    <w:rsid w:val="00A727D1"/>
    <w:rsid w:val="00A730A9"/>
    <w:rsid w:val="00A7546E"/>
    <w:rsid w:val="00A77537"/>
    <w:rsid w:val="00A777D1"/>
    <w:rsid w:val="00A80421"/>
    <w:rsid w:val="00A804BE"/>
    <w:rsid w:val="00A81508"/>
    <w:rsid w:val="00A81547"/>
    <w:rsid w:val="00A819F2"/>
    <w:rsid w:val="00A81C6F"/>
    <w:rsid w:val="00A823A0"/>
    <w:rsid w:val="00A82953"/>
    <w:rsid w:val="00A83045"/>
    <w:rsid w:val="00A83CFB"/>
    <w:rsid w:val="00A847BE"/>
    <w:rsid w:val="00A85176"/>
    <w:rsid w:val="00A85806"/>
    <w:rsid w:val="00A859DF"/>
    <w:rsid w:val="00A85E27"/>
    <w:rsid w:val="00A86AC9"/>
    <w:rsid w:val="00A87C0D"/>
    <w:rsid w:val="00A9108C"/>
    <w:rsid w:val="00A91786"/>
    <w:rsid w:val="00A91829"/>
    <w:rsid w:val="00A92331"/>
    <w:rsid w:val="00A92C81"/>
    <w:rsid w:val="00A9316F"/>
    <w:rsid w:val="00A933A6"/>
    <w:rsid w:val="00A96592"/>
    <w:rsid w:val="00A97036"/>
    <w:rsid w:val="00AA0065"/>
    <w:rsid w:val="00AA0453"/>
    <w:rsid w:val="00AA0F7F"/>
    <w:rsid w:val="00AA18EB"/>
    <w:rsid w:val="00AA1DE0"/>
    <w:rsid w:val="00AA1DE4"/>
    <w:rsid w:val="00AA5AC6"/>
    <w:rsid w:val="00AA61BE"/>
    <w:rsid w:val="00AA66F3"/>
    <w:rsid w:val="00AA69C5"/>
    <w:rsid w:val="00AA79F2"/>
    <w:rsid w:val="00AB07F9"/>
    <w:rsid w:val="00AB0ADF"/>
    <w:rsid w:val="00AB18E9"/>
    <w:rsid w:val="00AB2BA3"/>
    <w:rsid w:val="00AB2C37"/>
    <w:rsid w:val="00AB3669"/>
    <w:rsid w:val="00AB3A7A"/>
    <w:rsid w:val="00AB3ADE"/>
    <w:rsid w:val="00AB3CE2"/>
    <w:rsid w:val="00AB4610"/>
    <w:rsid w:val="00AB54E6"/>
    <w:rsid w:val="00AB5684"/>
    <w:rsid w:val="00AB5D0D"/>
    <w:rsid w:val="00AB6CB2"/>
    <w:rsid w:val="00AB7BC4"/>
    <w:rsid w:val="00AB7C4E"/>
    <w:rsid w:val="00AB7EB0"/>
    <w:rsid w:val="00AC021E"/>
    <w:rsid w:val="00AC05E6"/>
    <w:rsid w:val="00AC0754"/>
    <w:rsid w:val="00AC1460"/>
    <w:rsid w:val="00AC1933"/>
    <w:rsid w:val="00AC21B3"/>
    <w:rsid w:val="00AC2BE8"/>
    <w:rsid w:val="00AC2CB3"/>
    <w:rsid w:val="00AC4000"/>
    <w:rsid w:val="00AC419A"/>
    <w:rsid w:val="00AC5294"/>
    <w:rsid w:val="00AC5D24"/>
    <w:rsid w:val="00AC6719"/>
    <w:rsid w:val="00AC71BF"/>
    <w:rsid w:val="00AC7991"/>
    <w:rsid w:val="00AD00AE"/>
    <w:rsid w:val="00AD10F7"/>
    <w:rsid w:val="00AD13A2"/>
    <w:rsid w:val="00AD1474"/>
    <w:rsid w:val="00AD20EB"/>
    <w:rsid w:val="00AD261D"/>
    <w:rsid w:val="00AD3478"/>
    <w:rsid w:val="00AD4165"/>
    <w:rsid w:val="00AD438D"/>
    <w:rsid w:val="00AD45FF"/>
    <w:rsid w:val="00AD4B1B"/>
    <w:rsid w:val="00AD786C"/>
    <w:rsid w:val="00AE05C7"/>
    <w:rsid w:val="00AE071A"/>
    <w:rsid w:val="00AE0A3E"/>
    <w:rsid w:val="00AE116F"/>
    <w:rsid w:val="00AE126F"/>
    <w:rsid w:val="00AE143B"/>
    <w:rsid w:val="00AE15D0"/>
    <w:rsid w:val="00AE2D7E"/>
    <w:rsid w:val="00AE356C"/>
    <w:rsid w:val="00AE38C6"/>
    <w:rsid w:val="00AE42A4"/>
    <w:rsid w:val="00AE4376"/>
    <w:rsid w:val="00AE4B42"/>
    <w:rsid w:val="00AE5204"/>
    <w:rsid w:val="00AE5485"/>
    <w:rsid w:val="00AE6629"/>
    <w:rsid w:val="00AE6C0B"/>
    <w:rsid w:val="00AE6CE1"/>
    <w:rsid w:val="00AE793B"/>
    <w:rsid w:val="00AF0316"/>
    <w:rsid w:val="00AF0B7C"/>
    <w:rsid w:val="00AF17F2"/>
    <w:rsid w:val="00AF221E"/>
    <w:rsid w:val="00AF2895"/>
    <w:rsid w:val="00AF28D1"/>
    <w:rsid w:val="00AF2906"/>
    <w:rsid w:val="00AF2AC2"/>
    <w:rsid w:val="00AF2F21"/>
    <w:rsid w:val="00AF3C14"/>
    <w:rsid w:val="00AF3E0F"/>
    <w:rsid w:val="00AF42F1"/>
    <w:rsid w:val="00AF4D5E"/>
    <w:rsid w:val="00AF5495"/>
    <w:rsid w:val="00AF57EF"/>
    <w:rsid w:val="00AF6604"/>
    <w:rsid w:val="00AF69C3"/>
    <w:rsid w:val="00AF6E51"/>
    <w:rsid w:val="00B00118"/>
    <w:rsid w:val="00B0013C"/>
    <w:rsid w:val="00B0035D"/>
    <w:rsid w:val="00B009D5"/>
    <w:rsid w:val="00B00A31"/>
    <w:rsid w:val="00B01805"/>
    <w:rsid w:val="00B02FD5"/>
    <w:rsid w:val="00B03419"/>
    <w:rsid w:val="00B03622"/>
    <w:rsid w:val="00B0365B"/>
    <w:rsid w:val="00B0366C"/>
    <w:rsid w:val="00B03F34"/>
    <w:rsid w:val="00B0494F"/>
    <w:rsid w:val="00B057C1"/>
    <w:rsid w:val="00B06666"/>
    <w:rsid w:val="00B06F26"/>
    <w:rsid w:val="00B07902"/>
    <w:rsid w:val="00B07BED"/>
    <w:rsid w:val="00B10353"/>
    <w:rsid w:val="00B10651"/>
    <w:rsid w:val="00B10B00"/>
    <w:rsid w:val="00B10DC1"/>
    <w:rsid w:val="00B1207B"/>
    <w:rsid w:val="00B12FC4"/>
    <w:rsid w:val="00B14375"/>
    <w:rsid w:val="00B16253"/>
    <w:rsid w:val="00B16C73"/>
    <w:rsid w:val="00B16CB2"/>
    <w:rsid w:val="00B200A8"/>
    <w:rsid w:val="00B20B1C"/>
    <w:rsid w:val="00B223D0"/>
    <w:rsid w:val="00B23E6F"/>
    <w:rsid w:val="00B25355"/>
    <w:rsid w:val="00B27474"/>
    <w:rsid w:val="00B301B4"/>
    <w:rsid w:val="00B302FA"/>
    <w:rsid w:val="00B30361"/>
    <w:rsid w:val="00B3276B"/>
    <w:rsid w:val="00B33058"/>
    <w:rsid w:val="00B333BA"/>
    <w:rsid w:val="00B33A7C"/>
    <w:rsid w:val="00B3491C"/>
    <w:rsid w:val="00B34DD3"/>
    <w:rsid w:val="00B35847"/>
    <w:rsid w:val="00B359BD"/>
    <w:rsid w:val="00B35D6B"/>
    <w:rsid w:val="00B36909"/>
    <w:rsid w:val="00B40E0E"/>
    <w:rsid w:val="00B418DC"/>
    <w:rsid w:val="00B41BC7"/>
    <w:rsid w:val="00B42027"/>
    <w:rsid w:val="00B42988"/>
    <w:rsid w:val="00B42DC6"/>
    <w:rsid w:val="00B42FDE"/>
    <w:rsid w:val="00B44A7B"/>
    <w:rsid w:val="00B45FAE"/>
    <w:rsid w:val="00B46CB3"/>
    <w:rsid w:val="00B5169F"/>
    <w:rsid w:val="00B51C2E"/>
    <w:rsid w:val="00B51E49"/>
    <w:rsid w:val="00B52081"/>
    <w:rsid w:val="00B5353D"/>
    <w:rsid w:val="00B54D48"/>
    <w:rsid w:val="00B5610C"/>
    <w:rsid w:val="00B5733F"/>
    <w:rsid w:val="00B57668"/>
    <w:rsid w:val="00B6043D"/>
    <w:rsid w:val="00B60889"/>
    <w:rsid w:val="00B60F3B"/>
    <w:rsid w:val="00B62056"/>
    <w:rsid w:val="00B622BD"/>
    <w:rsid w:val="00B6323C"/>
    <w:rsid w:val="00B632AC"/>
    <w:rsid w:val="00B633C2"/>
    <w:rsid w:val="00B63F4C"/>
    <w:rsid w:val="00B64333"/>
    <w:rsid w:val="00B64607"/>
    <w:rsid w:val="00B64901"/>
    <w:rsid w:val="00B651B9"/>
    <w:rsid w:val="00B660CF"/>
    <w:rsid w:val="00B6634B"/>
    <w:rsid w:val="00B6664E"/>
    <w:rsid w:val="00B7005B"/>
    <w:rsid w:val="00B700BE"/>
    <w:rsid w:val="00B70345"/>
    <w:rsid w:val="00B70DFE"/>
    <w:rsid w:val="00B70F91"/>
    <w:rsid w:val="00B729D6"/>
    <w:rsid w:val="00B72CED"/>
    <w:rsid w:val="00B73133"/>
    <w:rsid w:val="00B751AC"/>
    <w:rsid w:val="00B75331"/>
    <w:rsid w:val="00B75DBA"/>
    <w:rsid w:val="00B77326"/>
    <w:rsid w:val="00B77411"/>
    <w:rsid w:val="00B779B6"/>
    <w:rsid w:val="00B80091"/>
    <w:rsid w:val="00B803A2"/>
    <w:rsid w:val="00B804BB"/>
    <w:rsid w:val="00B805B0"/>
    <w:rsid w:val="00B80AC2"/>
    <w:rsid w:val="00B82780"/>
    <w:rsid w:val="00B82B8C"/>
    <w:rsid w:val="00B8476D"/>
    <w:rsid w:val="00B84E49"/>
    <w:rsid w:val="00B8683A"/>
    <w:rsid w:val="00B86BA1"/>
    <w:rsid w:val="00B874F8"/>
    <w:rsid w:val="00B875E4"/>
    <w:rsid w:val="00B87958"/>
    <w:rsid w:val="00B87A0E"/>
    <w:rsid w:val="00B9051E"/>
    <w:rsid w:val="00B90AA1"/>
    <w:rsid w:val="00B91108"/>
    <w:rsid w:val="00B91A67"/>
    <w:rsid w:val="00B92773"/>
    <w:rsid w:val="00B930FF"/>
    <w:rsid w:val="00B94A92"/>
    <w:rsid w:val="00B94D6E"/>
    <w:rsid w:val="00B95CEF"/>
    <w:rsid w:val="00B95F58"/>
    <w:rsid w:val="00B9631F"/>
    <w:rsid w:val="00BA0903"/>
    <w:rsid w:val="00BA116B"/>
    <w:rsid w:val="00BA187D"/>
    <w:rsid w:val="00BA2AEC"/>
    <w:rsid w:val="00BA2CE2"/>
    <w:rsid w:val="00BA318B"/>
    <w:rsid w:val="00BA4A06"/>
    <w:rsid w:val="00BA5A08"/>
    <w:rsid w:val="00BA5CBC"/>
    <w:rsid w:val="00BA6139"/>
    <w:rsid w:val="00BA6CB2"/>
    <w:rsid w:val="00BA75E9"/>
    <w:rsid w:val="00BB0656"/>
    <w:rsid w:val="00BB0899"/>
    <w:rsid w:val="00BB1AB0"/>
    <w:rsid w:val="00BB2245"/>
    <w:rsid w:val="00BB4870"/>
    <w:rsid w:val="00BB55F1"/>
    <w:rsid w:val="00BB5D3F"/>
    <w:rsid w:val="00BB6D2A"/>
    <w:rsid w:val="00BB6F77"/>
    <w:rsid w:val="00BB7110"/>
    <w:rsid w:val="00BB74EE"/>
    <w:rsid w:val="00BC0F2E"/>
    <w:rsid w:val="00BC1D74"/>
    <w:rsid w:val="00BC2674"/>
    <w:rsid w:val="00BC27E1"/>
    <w:rsid w:val="00BC2E62"/>
    <w:rsid w:val="00BC2F65"/>
    <w:rsid w:val="00BC3181"/>
    <w:rsid w:val="00BC3566"/>
    <w:rsid w:val="00BC3F4E"/>
    <w:rsid w:val="00BC41AB"/>
    <w:rsid w:val="00BC4854"/>
    <w:rsid w:val="00BC516B"/>
    <w:rsid w:val="00BC7C62"/>
    <w:rsid w:val="00BC7DD7"/>
    <w:rsid w:val="00BD06DE"/>
    <w:rsid w:val="00BD111F"/>
    <w:rsid w:val="00BD187D"/>
    <w:rsid w:val="00BD1F57"/>
    <w:rsid w:val="00BD223B"/>
    <w:rsid w:val="00BD23D7"/>
    <w:rsid w:val="00BD287B"/>
    <w:rsid w:val="00BD2A23"/>
    <w:rsid w:val="00BD2B22"/>
    <w:rsid w:val="00BD2CFC"/>
    <w:rsid w:val="00BD3958"/>
    <w:rsid w:val="00BD3A27"/>
    <w:rsid w:val="00BD4542"/>
    <w:rsid w:val="00BD4748"/>
    <w:rsid w:val="00BD4D48"/>
    <w:rsid w:val="00BD4E0C"/>
    <w:rsid w:val="00BD531A"/>
    <w:rsid w:val="00BD5EE0"/>
    <w:rsid w:val="00BD602D"/>
    <w:rsid w:val="00BD64CB"/>
    <w:rsid w:val="00BD6574"/>
    <w:rsid w:val="00BD6732"/>
    <w:rsid w:val="00BD6B34"/>
    <w:rsid w:val="00BD7119"/>
    <w:rsid w:val="00BD718F"/>
    <w:rsid w:val="00BD74E2"/>
    <w:rsid w:val="00BD79C1"/>
    <w:rsid w:val="00BD7A1A"/>
    <w:rsid w:val="00BE05B0"/>
    <w:rsid w:val="00BE066C"/>
    <w:rsid w:val="00BE0A7A"/>
    <w:rsid w:val="00BE0CF3"/>
    <w:rsid w:val="00BE1692"/>
    <w:rsid w:val="00BE1B35"/>
    <w:rsid w:val="00BE22B3"/>
    <w:rsid w:val="00BE412B"/>
    <w:rsid w:val="00BE4496"/>
    <w:rsid w:val="00BE4D0E"/>
    <w:rsid w:val="00BE5008"/>
    <w:rsid w:val="00BE5500"/>
    <w:rsid w:val="00BE56C9"/>
    <w:rsid w:val="00BE590C"/>
    <w:rsid w:val="00BE5CAD"/>
    <w:rsid w:val="00BE6257"/>
    <w:rsid w:val="00BE6AD7"/>
    <w:rsid w:val="00BF0977"/>
    <w:rsid w:val="00BF0A69"/>
    <w:rsid w:val="00BF0E3D"/>
    <w:rsid w:val="00BF1192"/>
    <w:rsid w:val="00BF1222"/>
    <w:rsid w:val="00BF1A22"/>
    <w:rsid w:val="00BF20E9"/>
    <w:rsid w:val="00BF2533"/>
    <w:rsid w:val="00BF37B2"/>
    <w:rsid w:val="00BF3848"/>
    <w:rsid w:val="00BF3C49"/>
    <w:rsid w:val="00BF41BB"/>
    <w:rsid w:val="00BF5E94"/>
    <w:rsid w:val="00BF6546"/>
    <w:rsid w:val="00BF795C"/>
    <w:rsid w:val="00BF7FB9"/>
    <w:rsid w:val="00C00559"/>
    <w:rsid w:val="00C009FC"/>
    <w:rsid w:val="00C00ADA"/>
    <w:rsid w:val="00C01C85"/>
    <w:rsid w:val="00C02DCF"/>
    <w:rsid w:val="00C0316F"/>
    <w:rsid w:val="00C0416A"/>
    <w:rsid w:val="00C0464E"/>
    <w:rsid w:val="00C05AE1"/>
    <w:rsid w:val="00C06235"/>
    <w:rsid w:val="00C0633F"/>
    <w:rsid w:val="00C064D9"/>
    <w:rsid w:val="00C06C4A"/>
    <w:rsid w:val="00C06CF0"/>
    <w:rsid w:val="00C077AB"/>
    <w:rsid w:val="00C07CD6"/>
    <w:rsid w:val="00C108BD"/>
    <w:rsid w:val="00C119BE"/>
    <w:rsid w:val="00C122E4"/>
    <w:rsid w:val="00C13404"/>
    <w:rsid w:val="00C14441"/>
    <w:rsid w:val="00C14624"/>
    <w:rsid w:val="00C14BE3"/>
    <w:rsid w:val="00C14F79"/>
    <w:rsid w:val="00C15E71"/>
    <w:rsid w:val="00C16DB2"/>
    <w:rsid w:val="00C175A3"/>
    <w:rsid w:val="00C17D8B"/>
    <w:rsid w:val="00C20EA4"/>
    <w:rsid w:val="00C217B4"/>
    <w:rsid w:val="00C21BCE"/>
    <w:rsid w:val="00C21DD9"/>
    <w:rsid w:val="00C21F6A"/>
    <w:rsid w:val="00C2310B"/>
    <w:rsid w:val="00C234F4"/>
    <w:rsid w:val="00C248DE"/>
    <w:rsid w:val="00C24ABF"/>
    <w:rsid w:val="00C24EFD"/>
    <w:rsid w:val="00C25A8B"/>
    <w:rsid w:val="00C25FEE"/>
    <w:rsid w:val="00C26856"/>
    <w:rsid w:val="00C272A0"/>
    <w:rsid w:val="00C27A89"/>
    <w:rsid w:val="00C27BDE"/>
    <w:rsid w:val="00C304EE"/>
    <w:rsid w:val="00C30AB4"/>
    <w:rsid w:val="00C30FB2"/>
    <w:rsid w:val="00C310A6"/>
    <w:rsid w:val="00C3187D"/>
    <w:rsid w:val="00C31F74"/>
    <w:rsid w:val="00C321CB"/>
    <w:rsid w:val="00C33F15"/>
    <w:rsid w:val="00C3408D"/>
    <w:rsid w:val="00C35098"/>
    <w:rsid w:val="00C3523F"/>
    <w:rsid w:val="00C35F84"/>
    <w:rsid w:val="00C36E56"/>
    <w:rsid w:val="00C37441"/>
    <w:rsid w:val="00C377DD"/>
    <w:rsid w:val="00C37C9A"/>
    <w:rsid w:val="00C4082D"/>
    <w:rsid w:val="00C41088"/>
    <w:rsid w:val="00C42C39"/>
    <w:rsid w:val="00C4374A"/>
    <w:rsid w:val="00C437B4"/>
    <w:rsid w:val="00C441D2"/>
    <w:rsid w:val="00C44581"/>
    <w:rsid w:val="00C4682D"/>
    <w:rsid w:val="00C46FA2"/>
    <w:rsid w:val="00C501E7"/>
    <w:rsid w:val="00C502D9"/>
    <w:rsid w:val="00C50C21"/>
    <w:rsid w:val="00C5105F"/>
    <w:rsid w:val="00C5144C"/>
    <w:rsid w:val="00C52881"/>
    <w:rsid w:val="00C52D89"/>
    <w:rsid w:val="00C53DB4"/>
    <w:rsid w:val="00C54056"/>
    <w:rsid w:val="00C546B6"/>
    <w:rsid w:val="00C54FF5"/>
    <w:rsid w:val="00C56245"/>
    <w:rsid w:val="00C572D4"/>
    <w:rsid w:val="00C606FC"/>
    <w:rsid w:val="00C62469"/>
    <w:rsid w:val="00C6262F"/>
    <w:rsid w:val="00C63123"/>
    <w:rsid w:val="00C63476"/>
    <w:rsid w:val="00C638FE"/>
    <w:rsid w:val="00C63F29"/>
    <w:rsid w:val="00C649A4"/>
    <w:rsid w:val="00C64C98"/>
    <w:rsid w:val="00C655C6"/>
    <w:rsid w:val="00C65713"/>
    <w:rsid w:val="00C659E0"/>
    <w:rsid w:val="00C702F2"/>
    <w:rsid w:val="00C70349"/>
    <w:rsid w:val="00C704F1"/>
    <w:rsid w:val="00C717D5"/>
    <w:rsid w:val="00C71B8F"/>
    <w:rsid w:val="00C71CF8"/>
    <w:rsid w:val="00C72B7C"/>
    <w:rsid w:val="00C73018"/>
    <w:rsid w:val="00C732FD"/>
    <w:rsid w:val="00C7343F"/>
    <w:rsid w:val="00C737B9"/>
    <w:rsid w:val="00C73949"/>
    <w:rsid w:val="00C73BE5"/>
    <w:rsid w:val="00C74921"/>
    <w:rsid w:val="00C7538B"/>
    <w:rsid w:val="00C75A9A"/>
    <w:rsid w:val="00C75C61"/>
    <w:rsid w:val="00C761F9"/>
    <w:rsid w:val="00C76871"/>
    <w:rsid w:val="00C76B40"/>
    <w:rsid w:val="00C76B93"/>
    <w:rsid w:val="00C77390"/>
    <w:rsid w:val="00C77AF1"/>
    <w:rsid w:val="00C77D44"/>
    <w:rsid w:val="00C80694"/>
    <w:rsid w:val="00C8098B"/>
    <w:rsid w:val="00C81B82"/>
    <w:rsid w:val="00C832AE"/>
    <w:rsid w:val="00C83E95"/>
    <w:rsid w:val="00C83FBC"/>
    <w:rsid w:val="00C85E0B"/>
    <w:rsid w:val="00C86886"/>
    <w:rsid w:val="00C86BE5"/>
    <w:rsid w:val="00C86D34"/>
    <w:rsid w:val="00C8747E"/>
    <w:rsid w:val="00C87767"/>
    <w:rsid w:val="00C906D1"/>
    <w:rsid w:val="00C909AC"/>
    <w:rsid w:val="00C92698"/>
    <w:rsid w:val="00C929EE"/>
    <w:rsid w:val="00C92C09"/>
    <w:rsid w:val="00C93B93"/>
    <w:rsid w:val="00C945A4"/>
    <w:rsid w:val="00C94986"/>
    <w:rsid w:val="00C94F6C"/>
    <w:rsid w:val="00C97688"/>
    <w:rsid w:val="00C97A3C"/>
    <w:rsid w:val="00C97C7F"/>
    <w:rsid w:val="00CA05C6"/>
    <w:rsid w:val="00CA0B26"/>
    <w:rsid w:val="00CA0F5D"/>
    <w:rsid w:val="00CA15CD"/>
    <w:rsid w:val="00CA194B"/>
    <w:rsid w:val="00CA1E2C"/>
    <w:rsid w:val="00CA1ED7"/>
    <w:rsid w:val="00CA2710"/>
    <w:rsid w:val="00CA31BF"/>
    <w:rsid w:val="00CA514D"/>
    <w:rsid w:val="00CA5279"/>
    <w:rsid w:val="00CA56E0"/>
    <w:rsid w:val="00CA5A64"/>
    <w:rsid w:val="00CA5AD4"/>
    <w:rsid w:val="00CA5DAB"/>
    <w:rsid w:val="00CA5F50"/>
    <w:rsid w:val="00CA6670"/>
    <w:rsid w:val="00CA71BB"/>
    <w:rsid w:val="00CA759A"/>
    <w:rsid w:val="00CA78DC"/>
    <w:rsid w:val="00CA7B2F"/>
    <w:rsid w:val="00CA7BAA"/>
    <w:rsid w:val="00CB048B"/>
    <w:rsid w:val="00CB0AEF"/>
    <w:rsid w:val="00CB28AF"/>
    <w:rsid w:val="00CB3892"/>
    <w:rsid w:val="00CB4862"/>
    <w:rsid w:val="00CB51A9"/>
    <w:rsid w:val="00CB566A"/>
    <w:rsid w:val="00CB56EA"/>
    <w:rsid w:val="00CB57E2"/>
    <w:rsid w:val="00CB5DCC"/>
    <w:rsid w:val="00CB6E38"/>
    <w:rsid w:val="00CB79D9"/>
    <w:rsid w:val="00CC241E"/>
    <w:rsid w:val="00CC3D20"/>
    <w:rsid w:val="00CC47D0"/>
    <w:rsid w:val="00CC510D"/>
    <w:rsid w:val="00CC5745"/>
    <w:rsid w:val="00CC5ECE"/>
    <w:rsid w:val="00CC6472"/>
    <w:rsid w:val="00CC69D7"/>
    <w:rsid w:val="00CC6B2D"/>
    <w:rsid w:val="00CC6C1B"/>
    <w:rsid w:val="00CC6F4C"/>
    <w:rsid w:val="00CC7015"/>
    <w:rsid w:val="00CC77AD"/>
    <w:rsid w:val="00CC7E01"/>
    <w:rsid w:val="00CD118A"/>
    <w:rsid w:val="00CD212B"/>
    <w:rsid w:val="00CD2562"/>
    <w:rsid w:val="00CD53A5"/>
    <w:rsid w:val="00CD5B46"/>
    <w:rsid w:val="00CD5BA9"/>
    <w:rsid w:val="00CD6BC4"/>
    <w:rsid w:val="00CE00C0"/>
    <w:rsid w:val="00CE04D2"/>
    <w:rsid w:val="00CE0752"/>
    <w:rsid w:val="00CE08F1"/>
    <w:rsid w:val="00CE0C1D"/>
    <w:rsid w:val="00CE109C"/>
    <w:rsid w:val="00CE117C"/>
    <w:rsid w:val="00CE17F7"/>
    <w:rsid w:val="00CE1C1F"/>
    <w:rsid w:val="00CE2083"/>
    <w:rsid w:val="00CE420C"/>
    <w:rsid w:val="00CE49A5"/>
    <w:rsid w:val="00CE535E"/>
    <w:rsid w:val="00CE632C"/>
    <w:rsid w:val="00CE6414"/>
    <w:rsid w:val="00CE7085"/>
    <w:rsid w:val="00CF1547"/>
    <w:rsid w:val="00CF251F"/>
    <w:rsid w:val="00CF26E1"/>
    <w:rsid w:val="00CF29A8"/>
    <w:rsid w:val="00CF2E5D"/>
    <w:rsid w:val="00CF3CB1"/>
    <w:rsid w:val="00CF5870"/>
    <w:rsid w:val="00CF5B47"/>
    <w:rsid w:val="00CF5DE9"/>
    <w:rsid w:val="00CF6880"/>
    <w:rsid w:val="00CF7F0E"/>
    <w:rsid w:val="00D00C4C"/>
    <w:rsid w:val="00D00F16"/>
    <w:rsid w:val="00D01648"/>
    <w:rsid w:val="00D037DB"/>
    <w:rsid w:val="00D040E7"/>
    <w:rsid w:val="00D04D6A"/>
    <w:rsid w:val="00D05158"/>
    <w:rsid w:val="00D06B51"/>
    <w:rsid w:val="00D073D8"/>
    <w:rsid w:val="00D103D6"/>
    <w:rsid w:val="00D10E15"/>
    <w:rsid w:val="00D11093"/>
    <w:rsid w:val="00D11A1D"/>
    <w:rsid w:val="00D122B0"/>
    <w:rsid w:val="00D12B34"/>
    <w:rsid w:val="00D12F0A"/>
    <w:rsid w:val="00D13B4A"/>
    <w:rsid w:val="00D13ED3"/>
    <w:rsid w:val="00D15D2B"/>
    <w:rsid w:val="00D15FCF"/>
    <w:rsid w:val="00D164E3"/>
    <w:rsid w:val="00D16646"/>
    <w:rsid w:val="00D1664E"/>
    <w:rsid w:val="00D16AB1"/>
    <w:rsid w:val="00D2039C"/>
    <w:rsid w:val="00D20E4C"/>
    <w:rsid w:val="00D21097"/>
    <w:rsid w:val="00D21337"/>
    <w:rsid w:val="00D219D9"/>
    <w:rsid w:val="00D21E0F"/>
    <w:rsid w:val="00D220B0"/>
    <w:rsid w:val="00D22FBC"/>
    <w:rsid w:val="00D23606"/>
    <w:rsid w:val="00D2403B"/>
    <w:rsid w:val="00D242A7"/>
    <w:rsid w:val="00D245C3"/>
    <w:rsid w:val="00D24BC5"/>
    <w:rsid w:val="00D24BE4"/>
    <w:rsid w:val="00D25023"/>
    <w:rsid w:val="00D25509"/>
    <w:rsid w:val="00D25AFF"/>
    <w:rsid w:val="00D25B7F"/>
    <w:rsid w:val="00D26368"/>
    <w:rsid w:val="00D265ED"/>
    <w:rsid w:val="00D3083C"/>
    <w:rsid w:val="00D30FBB"/>
    <w:rsid w:val="00D31049"/>
    <w:rsid w:val="00D31641"/>
    <w:rsid w:val="00D317FE"/>
    <w:rsid w:val="00D31B74"/>
    <w:rsid w:val="00D328B1"/>
    <w:rsid w:val="00D32DAE"/>
    <w:rsid w:val="00D33AC6"/>
    <w:rsid w:val="00D34FB2"/>
    <w:rsid w:val="00D351E2"/>
    <w:rsid w:val="00D355C9"/>
    <w:rsid w:val="00D35659"/>
    <w:rsid w:val="00D35E18"/>
    <w:rsid w:val="00D35F34"/>
    <w:rsid w:val="00D36594"/>
    <w:rsid w:val="00D36821"/>
    <w:rsid w:val="00D36BE0"/>
    <w:rsid w:val="00D37973"/>
    <w:rsid w:val="00D40311"/>
    <w:rsid w:val="00D40BF2"/>
    <w:rsid w:val="00D40FAA"/>
    <w:rsid w:val="00D41A4F"/>
    <w:rsid w:val="00D42F12"/>
    <w:rsid w:val="00D43E5B"/>
    <w:rsid w:val="00D44285"/>
    <w:rsid w:val="00D46928"/>
    <w:rsid w:val="00D47B20"/>
    <w:rsid w:val="00D504E0"/>
    <w:rsid w:val="00D509F8"/>
    <w:rsid w:val="00D50E93"/>
    <w:rsid w:val="00D52133"/>
    <w:rsid w:val="00D524B0"/>
    <w:rsid w:val="00D5349B"/>
    <w:rsid w:val="00D546E6"/>
    <w:rsid w:val="00D55162"/>
    <w:rsid w:val="00D553C9"/>
    <w:rsid w:val="00D55A3B"/>
    <w:rsid w:val="00D55C2F"/>
    <w:rsid w:val="00D560D9"/>
    <w:rsid w:val="00D56410"/>
    <w:rsid w:val="00D56796"/>
    <w:rsid w:val="00D57FCE"/>
    <w:rsid w:val="00D6029A"/>
    <w:rsid w:val="00D60570"/>
    <w:rsid w:val="00D60BF5"/>
    <w:rsid w:val="00D60E2E"/>
    <w:rsid w:val="00D6143E"/>
    <w:rsid w:val="00D619DA"/>
    <w:rsid w:val="00D637F7"/>
    <w:rsid w:val="00D63CB9"/>
    <w:rsid w:val="00D63CF4"/>
    <w:rsid w:val="00D642A6"/>
    <w:rsid w:val="00D6576C"/>
    <w:rsid w:val="00D65A07"/>
    <w:rsid w:val="00D65FF6"/>
    <w:rsid w:val="00D668CE"/>
    <w:rsid w:val="00D66C0F"/>
    <w:rsid w:val="00D67563"/>
    <w:rsid w:val="00D678F4"/>
    <w:rsid w:val="00D679A8"/>
    <w:rsid w:val="00D67B59"/>
    <w:rsid w:val="00D70AA8"/>
    <w:rsid w:val="00D711A3"/>
    <w:rsid w:val="00D71D35"/>
    <w:rsid w:val="00D7201A"/>
    <w:rsid w:val="00D72338"/>
    <w:rsid w:val="00D72993"/>
    <w:rsid w:val="00D72C2B"/>
    <w:rsid w:val="00D74CCA"/>
    <w:rsid w:val="00D75E02"/>
    <w:rsid w:val="00D76BED"/>
    <w:rsid w:val="00D7770D"/>
    <w:rsid w:val="00D77B7C"/>
    <w:rsid w:val="00D82707"/>
    <w:rsid w:val="00D827DF"/>
    <w:rsid w:val="00D82DE1"/>
    <w:rsid w:val="00D83913"/>
    <w:rsid w:val="00D8391B"/>
    <w:rsid w:val="00D83D86"/>
    <w:rsid w:val="00D846FB"/>
    <w:rsid w:val="00D858F6"/>
    <w:rsid w:val="00D86305"/>
    <w:rsid w:val="00D87144"/>
    <w:rsid w:val="00D90323"/>
    <w:rsid w:val="00D90CF9"/>
    <w:rsid w:val="00D90E76"/>
    <w:rsid w:val="00D923AF"/>
    <w:rsid w:val="00D9261C"/>
    <w:rsid w:val="00D9312A"/>
    <w:rsid w:val="00D934F7"/>
    <w:rsid w:val="00D937C9"/>
    <w:rsid w:val="00D937D4"/>
    <w:rsid w:val="00D93E65"/>
    <w:rsid w:val="00D947C8"/>
    <w:rsid w:val="00D949BF"/>
    <w:rsid w:val="00D96564"/>
    <w:rsid w:val="00D9707D"/>
    <w:rsid w:val="00D97E20"/>
    <w:rsid w:val="00DA08CC"/>
    <w:rsid w:val="00DA0D82"/>
    <w:rsid w:val="00DA166E"/>
    <w:rsid w:val="00DA2639"/>
    <w:rsid w:val="00DA2877"/>
    <w:rsid w:val="00DA2CAD"/>
    <w:rsid w:val="00DA2D90"/>
    <w:rsid w:val="00DA33B3"/>
    <w:rsid w:val="00DA37A0"/>
    <w:rsid w:val="00DA3F66"/>
    <w:rsid w:val="00DA40FB"/>
    <w:rsid w:val="00DA42B6"/>
    <w:rsid w:val="00DA4B94"/>
    <w:rsid w:val="00DA4C51"/>
    <w:rsid w:val="00DA4DCE"/>
    <w:rsid w:val="00DA5217"/>
    <w:rsid w:val="00DA5548"/>
    <w:rsid w:val="00DA5A9F"/>
    <w:rsid w:val="00DA66F4"/>
    <w:rsid w:val="00DB089E"/>
    <w:rsid w:val="00DB0EA4"/>
    <w:rsid w:val="00DB11D4"/>
    <w:rsid w:val="00DB19AA"/>
    <w:rsid w:val="00DB24F8"/>
    <w:rsid w:val="00DB47AB"/>
    <w:rsid w:val="00DB4D86"/>
    <w:rsid w:val="00DB506F"/>
    <w:rsid w:val="00DB5393"/>
    <w:rsid w:val="00DB6055"/>
    <w:rsid w:val="00DB68BE"/>
    <w:rsid w:val="00DB6A6B"/>
    <w:rsid w:val="00DB7A88"/>
    <w:rsid w:val="00DB7AB4"/>
    <w:rsid w:val="00DC09A7"/>
    <w:rsid w:val="00DC1668"/>
    <w:rsid w:val="00DC2555"/>
    <w:rsid w:val="00DC268C"/>
    <w:rsid w:val="00DC344A"/>
    <w:rsid w:val="00DC3B85"/>
    <w:rsid w:val="00DC5212"/>
    <w:rsid w:val="00DC6150"/>
    <w:rsid w:val="00DC6A93"/>
    <w:rsid w:val="00DC6C62"/>
    <w:rsid w:val="00DC7629"/>
    <w:rsid w:val="00DC7A22"/>
    <w:rsid w:val="00DD0A0B"/>
    <w:rsid w:val="00DD0C59"/>
    <w:rsid w:val="00DD0F5C"/>
    <w:rsid w:val="00DD22F8"/>
    <w:rsid w:val="00DD23A1"/>
    <w:rsid w:val="00DD2518"/>
    <w:rsid w:val="00DD261F"/>
    <w:rsid w:val="00DD2A27"/>
    <w:rsid w:val="00DD3AB4"/>
    <w:rsid w:val="00DD6620"/>
    <w:rsid w:val="00DD678C"/>
    <w:rsid w:val="00DD7276"/>
    <w:rsid w:val="00DE0D6B"/>
    <w:rsid w:val="00DE0EF2"/>
    <w:rsid w:val="00DE10CE"/>
    <w:rsid w:val="00DE23F7"/>
    <w:rsid w:val="00DE3AED"/>
    <w:rsid w:val="00DE3B00"/>
    <w:rsid w:val="00DE4006"/>
    <w:rsid w:val="00DE451B"/>
    <w:rsid w:val="00DE47B9"/>
    <w:rsid w:val="00DE4CB8"/>
    <w:rsid w:val="00DE523F"/>
    <w:rsid w:val="00DE5417"/>
    <w:rsid w:val="00DE63A2"/>
    <w:rsid w:val="00DE6898"/>
    <w:rsid w:val="00DE6DF2"/>
    <w:rsid w:val="00DE7716"/>
    <w:rsid w:val="00DE7813"/>
    <w:rsid w:val="00DE7BC2"/>
    <w:rsid w:val="00DF062D"/>
    <w:rsid w:val="00DF07DE"/>
    <w:rsid w:val="00DF1BDD"/>
    <w:rsid w:val="00DF2382"/>
    <w:rsid w:val="00DF2917"/>
    <w:rsid w:val="00DF29A4"/>
    <w:rsid w:val="00DF2A2C"/>
    <w:rsid w:val="00DF3E96"/>
    <w:rsid w:val="00DF47AD"/>
    <w:rsid w:val="00DF48A3"/>
    <w:rsid w:val="00DF48C8"/>
    <w:rsid w:val="00DF4A03"/>
    <w:rsid w:val="00DF69A9"/>
    <w:rsid w:val="00DF6DA6"/>
    <w:rsid w:val="00DF6F56"/>
    <w:rsid w:val="00DF787E"/>
    <w:rsid w:val="00DF7BAC"/>
    <w:rsid w:val="00E01206"/>
    <w:rsid w:val="00E016C5"/>
    <w:rsid w:val="00E02F49"/>
    <w:rsid w:val="00E03091"/>
    <w:rsid w:val="00E039B7"/>
    <w:rsid w:val="00E03D79"/>
    <w:rsid w:val="00E04D8A"/>
    <w:rsid w:val="00E04DDB"/>
    <w:rsid w:val="00E052F6"/>
    <w:rsid w:val="00E065B8"/>
    <w:rsid w:val="00E067E9"/>
    <w:rsid w:val="00E06C1F"/>
    <w:rsid w:val="00E07FDC"/>
    <w:rsid w:val="00E10028"/>
    <w:rsid w:val="00E102EF"/>
    <w:rsid w:val="00E10786"/>
    <w:rsid w:val="00E109E2"/>
    <w:rsid w:val="00E110A9"/>
    <w:rsid w:val="00E11612"/>
    <w:rsid w:val="00E116BD"/>
    <w:rsid w:val="00E1222E"/>
    <w:rsid w:val="00E12593"/>
    <w:rsid w:val="00E12E4E"/>
    <w:rsid w:val="00E13F3E"/>
    <w:rsid w:val="00E14E00"/>
    <w:rsid w:val="00E152E0"/>
    <w:rsid w:val="00E153DF"/>
    <w:rsid w:val="00E154AC"/>
    <w:rsid w:val="00E157B5"/>
    <w:rsid w:val="00E15BE3"/>
    <w:rsid w:val="00E1663C"/>
    <w:rsid w:val="00E16DD1"/>
    <w:rsid w:val="00E173D7"/>
    <w:rsid w:val="00E17AE8"/>
    <w:rsid w:val="00E17E31"/>
    <w:rsid w:val="00E20A0B"/>
    <w:rsid w:val="00E21551"/>
    <w:rsid w:val="00E2267B"/>
    <w:rsid w:val="00E24563"/>
    <w:rsid w:val="00E24BED"/>
    <w:rsid w:val="00E264F2"/>
    <w:rsid w:val="00E26B84"/>
    <w:rsid w:val="00E273D7"/>
    <w:rsid w:val="00E274ED"/>
    <w:rsid w:val="00E27658"/>
    <w:rsid w:val="00E27BB2"/>
    <w:rsid w:val="00E3151F"/>
    <w:rsid w:val="00E31FF5"/>
    <w:rsid w:val="00E3293E"/>
    <w:rsid w:val="00E33E5D"/>
    <w:rsid w:val="00E33F14"/>
    <w:rsid w:val="00E34107"/>
    <w:rsid w:val="00E349B6"/>
    <w:rsid w:val="00E34F04"/>
    <w:rsid w:val="00E35531"/>
    <w:rsid w:val="00E35647"/>
    <w:rsid w:val="00E35821"/>
    <w:rsid w:val="00E3738A"/>
    <w:rsid w:val="00E37E21"/>
    <w:rsid w:val="00E4038E"/>
    <w:rsid w:val="00E409E1"/>
    <w:rsid w:val="00E40D6A"/>
    <w:rsid w:val="00E414D7"/>
    <w:rsid w:val="00E41770"/>
    <w:rsid w:val="00E417CE"/>
    <w:rsid w:val="00E41810"/>
    <w:rsid w:val="00E418D6"/>
    <w:rsid w:val="00E41D87"/>
    <w:rsid w:val="00E434A6"/>
    <w:rsid w:val="00E44BDF"/>
    <w:rsid w:val="00E45850"/>
    <w:rsid w:val="00E45A41"/>
    <w:rsid w:val="00E45DB5"/>
    <w:rsid w:val="00E470BF"/>
    <w:rsid w:val="00E51665"/>
    <w:rsid w:val="00E51A33"/>
    <w:rsid w:val="00E5317E"/>
    <w:rsid w:val="00E5354E"/>
    <w:rsid w:val="00E56724"/>
    <w:rsid w:val="00E570EB"/>
    <w:rsid w:val="00E57D98"/>
    <w:rsid w:val="00E6082B"/>
    <w:rsid w:val="00E60CEA"/>
    <w:rsid w:val="00E60E36"/>
    <w:rsid w:val="00E62124"/>
    <w:rsid w:val="00E62EA3"/>
    <w:rsid w:val="00E637F9"/>
    <w:rsid w:val="00E63904"/>
    <w:rsid w:val="00E645F7"/>
    <w:rsid w:val="00E67FBA"/>
    <w:rsid w:val="00E70FC4"/>
    <w:rsid w:val="00E71A11"/>
    <w:rsid w:val="00E72A4F"/>
    <w:rsid w:val="00E7356F"/>
    <w:rsid w:val="00E74744"/>
    <w:rsid w:val="00E74979"/>
    <w:rsid w:val="00E76F2C"/>
    <w:rsid w:val="00E77410"/>
    <w:rsid w:val="00E77B35"/>
    <w:rsid w:val="00E80642"/>
    <w:rsid w:val="00E81419"/>
    <w:rsid w:val="00E81848"/>
    <w:rsid w:val="00E81B4A"/>
    <w:rsid w:val="00E82FB8"/>
    <w:rsid w:val="00E8483F"/>
    <w:rsid w:val="00E854D7"/>
    <w:rsid w:val="00E85890"/>
    <w:rsid w:val="00E859D9"/>
    <w:rsid w:val="00E862AD"/>
    <w:rsid w:val="00E864D4"/>
    <w:rsid w:val="00E86BEA"/>
    <w:rsid w:val="00E87108"/>
    <w:rsid w:val="00E87520"/>
    <w:rsid w:val="00E87F83"/>
    <w:rsid w:val="00E902E6"/>
    <w:rsid w:val="00E91350"/>
    <w:rsid w:val="00E917EA"/>
    <w:rsid w:val="00E91B28"/>
    <w:rsid w:val="00E9225A"/>
    <w:rsid w:val="00E939AB"/>
    <w:rsid w:val="00E947EB"/>
    <w:rsid w:val="00E95ABC"/>
    <w:rsid w:val="00E966D9"/>
    <w:rsid w:val="00E97C86"/>
    <w:rsid w:val="00EA007B"/>
    <w:rsid w:val="00EA0A04"/>
    <w:rsid w:val="00EA1F82"/>
    <w:rsid w:val="00EA2357"/>
    <w:rsid w:val="00EA2805"/>
    <w:rsid w:val="00EA2B08"/>
    <w:rsid w:val="00EA3D8D"/>
    <w:rsid w:val="00EA4646"/>
    <w:rsid w:val="00EA504D"/>
    <w:rsid w:val="00EA589E"/>
    <w:rsid w:val="00EA5911"/>
    <w:rsid w:val="00EA5949"/>
    <w:rsid w:val="00EA5B24"/>
    <w:rsid w:val="00EA5F76"/>
    <w:rsid w:val="00EA66F4"/>
    <w:rsid w:val="00EA67AD"/>
    <w:rsid w:val="00EA6BCE"/>
    <w:rsid w:val="00EA7F34"/>
    <w:rsid w:val="00EB08DC"/>
    <w:rsid w:val="00EB0A82"/>
    <w:rsid w:val="00EB2B40"/>
    <w:rsid w:val="00EB327F"/>
    <w:rsid w:val="00EB43E7"/>
    <w:rsid w:val="00EB48AE"/>
    <w:rsid w:val="00EB4C37"/>
    <w:rsid w:val="00EB4E9B"/>
    <w:rsid w:val="00EB731D"/>
    <w:rsid w:val="00EC0AB3"/>
    <w:rsid w:val="00EC1496"/>
    <w:rsid w:val="00EC1B96"/>
    <w:rsid w:val="00EC3357"/>
    <w:rsid w:val="00EC3378"/>
    <w:rsid w:val="00EC3EF3"/>
    <w:rsid w:val="00EC450D"/>
    <w:rsid w:val="00EC5938"/>
    <w:rsid w:val="00EC5FEE"/>
    <w:rsid w:val="00EC64A8"/>
    <w:rsid w:val="00EC6B6F"/>
    <w:rsid w:val="00EC7A73"/>
    <w:rsid w:val="00ED004B"/>
    <w:rsid w:val="00ED0684"/>
    <w:rsid w:val="00ED095F"/>
    <w:rsid w:val="00ED0C7F"/>
    <w:rsid w:val="00ED0F3E"/>
    <w:rsid w:val="00ED109B"/>
    <w:rsid w:val="00ED3601"/>
    <w:rsid w:val="00ED3ECA"/>
    <w:rsid w:val="00ED4A07"/>
    <w:rsid w:val="00ED521C"/>
    <w:rsid w:val="00ED5616"/>
    <w:rsid w:val="00ED6A1A"/>
    <w:rsid w:val="00ED6C8E"/>
    <w:rsid w:val="00ED7518"/>
    <w:rsid w:val="00ED77E0"/>
    <w:rsid w:val="00ED79A9"/>
    <w:rsid w:val="00ED7C99"/>
    <w:rsid w:val="00EE046C"/>
    <w:rsid w:val="00EE0658"/>
    <w:rsid w:val="00EE12B0"/>
    <w:rsid w:val="00EE1FC7"/>
    <w:rsid w:val="00EE22EE"/>
    <w:rsid w:val="00EE25AA"/>
    <w:rsid w:val="00EE2803"/>
    <w:rsid w:val="00EE2903"/>
    <w:rsid w:val="00EE2D78"/>
    <w:rsid w:val="00EE374D"/>
    <w:rsid w:val="00EE4633"/>
    <w:rsid w:val="00EE5332"/>
    <w:rsid w:val="00EE6B70"/>
    <w:rsid w:val="00EE7274"/>
    <w:rsid w:val="00EE767B"/>
    <w:rsid w:val="00EF1557"/>
    <w:rsid w:val="00EF195A"/>
    <w:rsid w:val="00EF354F"/>
    <w:rsid w:val="00EF3EF4"/>
    <w:rsid w:val="00EF4893"/>
    <w:rsid w:val="00EF565B"/>
    <w:rsid w:val="00EF569B"/>
    <w:rsid w:val="00EF6369"/>
    <w:rsid w:val="00EF69C1"/>
    <w:rsid w:val="00EF74DC"/>
    <w:rsid w:val="00EF79C9"/>
    <w:rsid w:val="00F00217"/>
    <w:rsid w:val="00F00264"/>
    <w:rsid w:val="00F00F0A"/>
    <w:rsid w:val="00F018AE"/>
    <w:rsid w:val="00F01F9B"/>
    <w:rsid w:val="00F0404F"/>
    <w:rsid w:val="00F0428B"/>
    <w:rsid w:val="00F05919"/>
    <w:rsid w:val="00F05DD3"/>
    <w:rsid w:val="00F063B0"/>
    <w:rsid w:val="00F06541"/>
    <w:rsid w:val="00F06544"/>
    <w:rsid w:val="00F06862"/>
    <w:rsid w:val="00F068D5"/>
    <w:rsid w:val="00F103E9"/>
    <w:rsid w:val="00F10BCC"/>
    <w:rsid w:val="00F11EFF"/>
    <w:rsid w:val="00F12367"/>
    <w:rsid w:val="00F1429D"/>
    <w:rsid w:val="00F14D5E"/>
    <w:rsid w:val="00F15CBC"/>
    <w:rsid w:val="00F15F74"/>
    <w:rsid w:val="00F168B1"/>
    <w:rsid w:val="00F16FBF"/>
    <w:rsid w:val="00F17289"/>
    <w:rsid w:val="00F17688"/>
    <w:rsid w:val="00F17A7F"/>
    <w:rsid w:val="00F209F6"/>
    <w:rsid w:val="00F21AC3"/>
    <w:rsid w:val="00F2221B"/>
    <w:rsid w:val="00F2353B"/>
    <w:rsid w:val="00F247BB"/>
    <w:rsid w:val="00F24820"/>
    <w:rsid w:val="00F25048"/>
    <w:rsid w:val="00F25C1E"/>
    <w:rsid w:val="00F26EE4"/>
    <w:rsid w:val="00F27685"/>
    <w:rsid w:val="00F27793"/>
    <w:rsid w:val="00F27F81"/>
    <w:rsid w:val="00F30DBB"/>
    <w:rsid w:val="00F310AC"/>
    <w:rsid w:val="00F31B5D"/>
    <w:rsid w:val="00F3253D"/>
    <w:rsid w:val="00F33030"/>
    <w:rsid w:val="00F33116"/>
    <w:rsid w:val="00F33B02"/>
    <w:rsid w:val="00F34647"/>
    <w:rsid w:val="00F3466E"/>
    <w:rsid w:val="00F35A07"/>
    <w:rsid w:val="00F35F3F"/>
    <w:rsid w:val="00F35FC9"/>
    <w:rsid w:val="00F35FFC"/>
    <w:rsid w:val="00F378FD"/>
    <w:rsid w:val="00F40493"/>
    <w:rsid w:val="00F4106F"/>
    <w:rsid w:val="00F41371"/>
    <w:rsid w:val="00F41419"/>
    <w:rsid w:val="00F417E0"/>
    <w:rsid w:val="00F41F26"/>
    <w:rsid w:val="00F42F8C"/>
    <w:rsid w:val="00F43A8C"/>
    <w:rsid w:val="00F44417"/>
    <w:rsid w:val="00F447A1"/>
    <w:rsid w:val="00F44B97"/>
    <w:rsid w:val="00F44CE4"/>
    <w:rsid w:val="00F45130"/>
    <w:rsid w:val="00F46369"/>
    <w:rsid w:val="00F474C9"/>
    <w:rsid w:val="00F47569"/>
    <w:rsid w:val="00F475D2"/>
    <w:rsid w:val="00F505BE"/>
    <w:rsid w:val="00F509EB"/>
    <w:rsid w:val="00F50A3B"/>
    <w:rsid w:val="00F51DBB"/>
    <w:rsid w:val="00F52BA8"/>
    <w:rsid w:val="00F5397F"/>
    <w:rsid w:val="00F53B27"/>
    <w:rsid w:val="00F53CE8"/>
    <w:rsid w:val="00F541E4"/>
    <w:rsid w:val="00F546B4"/>
    <w:rsid w:val="00F54A30"/>
    <w:rsid w:val="00F54CD0"/>
    <w:rsid w:val="00F54F24"/>
    <w:rsid w:val="00F5553E"/>
    <w:rsid w:val="00F55AE7"/>
    <w:rsid w:val="00F56242"/>
    <w:rsid w:val="00F57AA1"/>
    <w:rsid w:val="00F57F45"/>
    <w:rsid w:val="00F57FB2"/>
    <w:rsid w:val="00F60117"/>
    <w:rsid w:val="00F61B90"/>
    <w:rsid w:val="00F61FB7"/>
    <w:rsid w:val="00F6283B"/>
    <w:rsid w:val="00F62A72"/>
    <w:rsid w:val="00F62BF1"/>
    <w:rsid w:val="00F63EE1"/>
    <w:rsid w:val="00F64B4A"/>
    <w:rsid w:val="00F64BEE"/>
    <w:rsid w:val="00F65132"/>
    <w:rsid w:val="00F65279"/>
    <w:rsid w:val="00F65BDD"/>
    <w:rsid w:val="00F65F11"/>
    <w:rsid w:val="00F67972"/>
    <w:rsid w:val="00F7089B"/>
    <w:rsid w:val="00F70A69"/>
    <w:rsid w:val="00F70C85"/>
    <w:rsid w:val="00F71A07"/>
    <w:rsid w:val="00F71F9C"/>
    <w:rsid w:val="00F724F5"/>
    <w:rsid w:val="00F72D0A"/>
    <w:rsid w:val="00F73314"/>
    <w:rsid w:val="00F7409D"/>
    <w:rsid w:val="00F7409E"/>
    <w:rsid w:val="00F75311"/>
    <w:rsid w:val="00F754BE"/>
    <w:rsid w:val="00F75A13"/>
    <w:rsid w:val="00F76A0C"/>
    <w:rsid w:val="00F777E4"/>
    <w:rsid w:val="00F77F15"/>
    <w:rsid w:val="00F808B3"/>
    <w:rsid w:val="00F8148F"/>
    <w:rsid w:val="00F81890"/>
    <w:rsid w:val="00F82458"/>
    <w:rsid w:val="00F8326B"/>
    <w:rsid w:val="00F832CC"/>
    <w:rsid w:val="00F83FFF"/>
    <w:rsid w:val="00F86C18"/>
    <w:rsid w:val="00F875EF"/>
    <w:rsid w:val="00F87786"/>
    <w:rsid w:val="00F90507"/>
    <w:rsid w:val="00F90A08"/>
    <w:rsid w:val="00F91052"/>
    <w:rsid w:val="00F91551"/>
    <w:rsid w:val="00F91D11"/>
    <w:rsid w:val="00F93464"/>
    <w:rsid w:val="00F93EB1"/>
    <w:rsid w:val="00F93F34"/>
    <w:rsid w:val="00F94E30"/>
    <w:rsid w:val="00F95424"/>
    <w:rsid w:val="00F95845"/>
    <w:rsid w:val="00F95F05"/>
    <w:rsid w:val="00F96B57"/>
    <w:rsid w:val="00F96F45"/>
    <w:rsid w:val="00F97141"/>
    <w:rsid w:val="00F978A3"/>
    <w:rsid w:val="00FA05AA"/>
    <w:rsid w:val="00FA0BC5"/>
    <w:rsid w:val="00FA1269"/>
    <w:rsid w:val="00FA1816"/>
    <w:rsid w:val="00FA19F4"/>
    <w:rsid w:val="00FA1BE2"/>
    <w:rsid w:val="00FA21CB"/>
    <w:rsid w:val="00FA2744"/>
    <w:rsid w:val="00FA36AC"/>
    <w:rsid w:val="00FA3E2E"/>
    <w:rsid w:val="00FA515B"/>
    <w:rsid w:val="00FA6528"/>
    <w:rsid w:val="00FA65EE"/>
    <w:rsid w:val="00FA6978"/>
    <w:rsid w:val="00FA7AE4"/>
    <w:rsid w:val="00FB0CA2"/>
    <w:rsid w:val="00FB1C21"/>
    <w:rsid w:val="00FB250A"/>
    <w:rsid w:val="00FB3C39"/>
    <w:rsid w:val="00FB3E90"/>
    <w:rsid w:val="00FB4763"/>
    <w:rsid w:val="00FB5E0D"/>
    <w:rsid w:val="00FB5EB6"/>
    <w:rsid w:val="00FB64AB"/>
    <w:rsid w:val="00FB6F0F"/>
    <w:rsid w:val="00FC0FF0"/>
    <w:rsid w:val="00FC2826"/>
    <w:rsid w:val="00FC30CC"/>
    <w:rsid w:val="00FC358A"/>
    <w:rsid w:val="00FC3669"/>
    <w:rsid w:val="00FC4946"/>
    <w:rsid w:val="00FC4C34"/>
    <w:rsid w:val="00FC5941"/>
    <w:rsid w:val="00FC6B81"/>
    <w:rsid w:val="00FC6F3D"/>
    <w:rsid w:val="00FC7705"/>
    <w:rsid w:val="00FC787E"/>
    <w:rsid w:val="00FC7AEB"/>
    <w:rsid w:val="00FC7E1C"/>
    <w:rsid w:val="00FC7E62"/>
    <w:rsid w:val="00FD0585"/>
    <w:rsid w:val="00FD138D"/>
    <w:rsid w:val="00FD158B"/>
    <w:rsid w:val="00FD2A84"/>
    <w:rsid w:val="00FD33EA"/>
    <w:rsid w:val="00FD38C2"/>
    <w:rsid w:val="00FD3ECF"/>
    <w:rsid w:val="00FD443C"/>
    <w:rsid w:val="00FD5373"/>
    <w:rsid w:val="00FD5B5B"/>
    <w:rsid w:val="00FD6379"/>
    <w:rsid w:val="00FE13E0"/>
    <w:rsid w:val="00FE1E49"/>
    <w:rsid w:val="00FE1EA9"/>
    <w:rsid w:val="00FE225E"/>
    <w:rsid w:val="00FE6395"/>
    <w:rsid w:val="00FE6464"/>
    <w:rsid w:val="00FE7524"/>
    <w:rsid w:val="00FE759D"/>
    <w:rsid w:val="00FF0068"/>
    <w:rsid w:val="00FF0D68"/>
    <w:rsid w:val="00FF12E8"/>
    <w:rsid w:val="00FF3663"/>
    <w:rsid w:val="00FF3B9C"/>
    <w:rsid w:val="00FF456E"/>
    <w:rsid w:val="00FF46BC"/>
    <w:rsid w:val="00FF4D29"/>
    <w:rsid w:val="00FF511F"/>
    <w:rsid w:val="00FF551E"/>
    <w:rsid w:val="00FF6A51"/>
    <w:rsid w:val="00FF6B49"/>
    <w:rsid w:val="00FF7318"/>
    <w:rsid w:val="00FF7625"/>
    <w:rsid w:val="00FF7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1A1F761"/>
  <w14:defaultImageDpi w14:val="0"/>
  <w15:docId w15:val="{971F772B-D706-4711-BC5A-5ED49AC1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0D7"/>
    <w:pPr>
      <w:suppressAutoHyphens/>
      <w:overflowPunct w:val="0"/>
      <w:autoSpaceDE w:val="0"/>
      <w:textAlignment w:val="baseline"/>
    </w:pPr>
    <w:rPr>
      <w:rFonts w:ascii="Times New Roman" w:hAnsi="Times New Roman"/>
      <w:sz w:val="24"/>
    </w:rPr>
  </w:style>
  <w:style w:type="paragraph" w:styleId="Nagwek1">
    <w:name w:val="heading 1"/>
    <w:basedOn w:val="Normalny"/>
    <w:next w:val="Normalny"/>
    <w:link w:val="Nagwek1Znak"/>
    <w:uiPriority w:val="9"/>
    <w:qFormat/>
    <w:rsid w:val="00665D78"/>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qFormat/>
    <w:rsid w:val="00665D78"/>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665D78"/>
    <w:pPr>
      <w:keepNext/>
      <w:tabs>
        <w:tab w:val="num" w:pos="1572"/>
      </w:tabs>
      <w:ind w:left="1572" w:hanging="720"/>
      <w:jc w:val="center"/>
      <w:outlineLvl w:val="2"/>
    </w:pPr>
    <w:rPr>
      <w:sz w:val="32"/>
    </w:rPr>
  </w:style>
  <w:style w:type="paragraph" w:styleId="Nagwek4">
    <w:name w:val="heading 4"/>
    <w:basedOn w:val="Normalny"/>
    <w:next w:val="Normalny"/>
    <w:link w:val="Nagwek4Znak"/>
    <w:uiPriority w:val="9"/>
    <w:qFormat/>
    <w:rsid w:val="00665D78"/>
    <w:pPr>
      <w:keepNext/>
      <w:spacing w:before="240" w:after="60"/>
      <w:outlineLvl w:val="3"/>
    </w:pPr>
    <w:rPr>
      <w:b/>
      <w:bCs/>
      <w:sz w:val="28"/>
      <w:szCs w:val="28"/>
    </w:rPr>
  </w:style>
  <w:style w:type="paragraph" w:styleId="Nagwek8">
    <w:name w:val="heading 8"/>
    <w:basedOn w:val="Normalny"/>
    <w:next w:val="Normalny"/>
    <w:link w:val="Nagwek8Znak"/>
    <w:uiPriority w:val="9"/>
    <w:qFormat/>
    <w:rsid w:val="00665D78"/>
    <w:pPr>
      <w:keepNext/>
      <w:jc w:val="right"/>
      <w:outlineLvl w:val="7"/>
    </w:pPr>
    <w:rPr>
      <w:b/>
      <w:bCs/>
    </w:rPr>
  </w:style>
  <w:style w:type="paragraph" w:styleId="Nagwek9">
    <w:name w:val="heading 9"/>
    <w:basedOn w:val="Normalny"/>
    <w:next w:val="Normalny"/>
    <w:link w:val="Nagwek9Znak"/>
    <w:uiPriority w:val="9"/>
    <w:qFormat/>
    <w:rsid w:val="00665D78"/>
    <w:pPr>
      <w:spacing w:before="240" w:after="60"/>
      <w:outlineLvl w:val="8"/>
    </w:pPr>
    <w:rPr>
      <w:rFonts w:ascii="Arial" w:hAnsi="Arial"/>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65D78"/>
    <w:rPr>
      <w:rFonts w:ascii="Cambria" w:hAnsi="Cambria"/>
      <w:b/>
      <w:color w:val="365F91"/>
      <w:sz w:val="28"/>
      <w:lang w:val="x-none" w:eastAsia="pl-PL"/>
    </w:rPr>
  </w:style>
  <w:style w:type="character" w:customStyle="1" w:styleId="Nagwek2Znak">
    <w:name w:val="Nagłówek 2 Znak"/>
    <w:basedOn w:val="Domylnaczcionkaakapitu"/>
    <w:link w:val="Nagwek2"/>
    <w:uiPriority w:val="9"/>
    <w:locked/>
    <w:rsid w:val="00665D78"/>
    <w:rPr>
      <w:rFonts w:ascii="Cambria" w:hAnsi="Cambria"/>
      <w:b/>
      <w:color w:val="4F81BD"/>
      <w:sz w:val="26"/>
      <w:lang w:val="x-none" w:eastAsia="pl-PL"/>
    </w:rPr>
  </w:style>
  <w:style w:type="character" w:customStyle="1" w:styleId="Nagwek3Znak">
    <w:name w:val="Nagłówek 3 Znak"/>
    <w:basedOn w:val="Domylnaczcionkaakapitu"/>
    <w:link w:val="Nagwek3"/>
    <w:uiPriority w:val="9"/>
    <w:locked/>
    <w:rsid w:val="00665D78"/>
    <w:rPr>
      <w:rFonts w:ascii="Times New Roman" w:hAnsi="Times New Roman"/>
      <w:sz w:val="20"/>
      <w:lang w:val="x-none" w:eastAsia="pl-PL"/>
    </w:rPr>
  </w:style>
  <w:style w:type="character" w:customStyle="1" w:styleId="Nagwek4Znak">
    <w:name w:val="Nagłówek 4 Znak"/>
    <w:basedOn w:val="Domylnaczcionkaakapitu"/>
    <w:link w:val="Nagwek4"/>
    <w:uiPriority w:val="9"/>
    <w:locked/>
    <w:rsid w:val="00665D78"/>
    <w:rPr>
      <w:rFonts w:ascii="Times New Roman" w:hAnsi="Times New Roman"/>
      <w:b/>
      <w:sz w:val="28"/>
      <w:lang w:val="x-none" w:eastAsia="pl-PL"/>
    </w:rPr>
  </w:style>
  <w:style w:type="character" w:customStyle="1" w:styleId="Nagwek8Znak">
    <w:name w:val="Nagłówek 8 Znak"/>
    <w:basedOn w:val="Domylnaczcionkaakapitu"/>
    <w:link w:val="Nagwek8"/>
    <w:uiPriority w:val="9"/>
    <w:locked/>
    <w:rsid w:val="00665D78"/>
    <w:rPr>
      <w:rFonts w:ascii="Times New Roman" w:hAnsi="Times New Roman"/>
      <w:b/>
      <w:sz w:val="20"/>
      <w:lang w:val="x-none" w:eastAsia="pl-PL"/>
    </w:rPr>
  </w:style>
  <w:style w:type="character" w:customStyle="1" w:styleId="Nagwek9Znak">
    <w:name w:val="Nagłówek 9 Znak"/>
    <w:basedOn w:val="Domylnaczcionkaakapitu"/>
    <w:link w:val="Nagwek9"/>
    <w:uiPriority w:val="9"/>
    <w:locked/>
    <w:rsid w:val="00665D78"/>
    <w:rPr>
      <w:rFonts w:ascii="Arial" w:hAnsi="Arial"/>
      <w:lang w:val="x-none" w:eastAsia="pl-PL"/>
    </w:rPr>
  </w:style>
  <w:style w:type="paragraph" w:styleId="Tytu">
    <w:name w:val="Title"/>
    <w:basedOn w:val="Normalny"/>
    <w:next w:val="Tekstpodstawowy"/>
    <w:link w:val="TytuZnak"/>
    <w:uiPriority w:val="10"/>
    <w:qFormat/>
    <w:rsid w:val="00665D78"/>
    <w:pPr>
      <w:keepNext/>
      <w:spacing w:before="240" w:after="120"/>
    </w:pPr>
    <w:rPr>
      <w:rFonts w:ascii="Albany" w:hAnsi="Albany"/>
      <w:sz w:val="28"/>
    </w:rPr>
  </w:style>
  <w:style w:type="character" w:customStyle="1" w:styleId="TytuZnak">
    <w:name w:val="Tytuł Znak"/>
    <w:basedOn w:val="Domylnaczcionkaakapitu"/>
    <w:link w:val="Tytu"/>
    <w:uiPriority w:val="10"/>
    <w:locked/>
    <w:rsid w:val="00665D78"/>
    <w:rPr>
      <w:rFonts w:ascii="Albany" w:eastAsia="Times New Roman" w:hAnsi="Albany"/>
      <w:sz w:val="20"/>
      <w:lang w:val="x-none" w:eastAsia="pl-PL"/>
    </w:rPr>
  </w:style>
  <w:style w:type="paragraph" w:styleId="Tekstpodstawowy">
    <w:name w:val="Body Text"/>
    <w:aliases w:val="(F2)"/>
    <w:basedOn w:val="Normalny"/>
    <w:link w:val="TekstpodstawowyZnak"/>
    <w:uiPriority w:val="99"/>
    <w:rsid w:val="00665D78"/>
    <w:pPr>
      <w:widowControl w:val="0"/>
    </w:pPr>
    <w:rPr>
      <w:b/>
      <w:sz w:val="28"/>
    </w:rPr>
  </w:style>
  <w:style w:type="character" w:customStyle="1" w:styleId="TekstpodstawowyZnak">
    <w:name w:val="Tekst podstawowy Znak"/>
    <w:aliases w:val="(F2) Znak"/>
    <w:basedOn w:val="Domylnaczcionkaakapitu"/>
    <w:link w:val="Tekstpodstawowy"/>
    <w:uiPriority w:val="99"/>
    <w:locked/>
    <w:rsid w:val="00665D78"/>
    <w:rPr>
      <w:rFonts w:ascii="Times New Roman" w:hAnsi="Times New Roman"/>
      <w:b/>
      <w:sz w:val="20"/>
      <w:lang w:val="x-none" w:eastAsia="pl-PL"/>
    </w:rPr>
  </w:style>
  <w:style w:type="paragraph" w:customStyle="1" w:styleId="Tekstdugiegocytatu">
    <w:name w:val="Tekst d?ugiego cytatu"/>
    <w:basedOn w:val="Normalny"/>
    <w:rsid w:val="00665D78"/>
    <w:pPr>
      <w:ind w:left="360" w:right="-18" w:firstLine="1"/>
      <w:jc w:val="both"/>
    </w:pPr>
    <w:rPr>
      <w:rFonts w:ascii="Arial" w:hAnsi="Arial"/>
      <w:sz w:val="22"/>
    </w:rPr>
  </w:style>
  <w:style w:type="paragraph" w:customStyle="1" w:styleId="Tekstpodstawowywcity3">
    <w:name w:val="Tekst podstawowy wci?ty 3"/>
    <w:basedOn w:val="Normalny"/>
    <w:rsid w:val="00665D78"/>
    <w:pPr>
      <w:ind w:left="720" w:firstLine="1"/>
      <w:jc w:val="both"/>
    </w:pPr>
  </w:style>
  <w:style w:type="paragraph" w:customStyle="1" w:styleId="Tekstpodstawowywcity2">
    <w:name w:val="Tekst podstawowy wci?ty 2"/>
    <w:basedOn w:val="Normalny"/>
    <w:rsid w:val="00665D78"/>
    <w:pPr>
      <w:ind w:firstLine="426"/>
    </w:pPr>
  </w:style>
  <w:style w:type="paragraph" w:customStyle="1" w:styleId="Nagwek40">
    <w:name w:val="Nag?—wek 4"/>
    <w:basedOn w:val="Normalny"/>
    <w:next w:val="Normalny"/>
    <w:rsid w:val="00665D78"/>
    <w:pPr>
      <w:keepNext/>
      <w:jc w:val="center"/>
    </w:pPr>
    <w:rPr>
      <w:b/>
      <w:sz w:val="28"/>
    </w:rPr>
  </w:style>
  <w:style w:type="paragraph" w:customStyle="1" w:styleId="WW-Tekstpodstawowy3">
    <w:name w:val="WW-Tekst podstawowy 3"/>
    <w:basedOn w:val="Normalny"/>
    <w:rsid w:val="00665D78"/>
    <w:pPr>
      <w:jc w:val="both"/>
    </w:pPr>
  </w:style>
  <w:style w:type="paragraph" w:customStyle="1" w:styleId="Tekstpodstawowywcity">
    <w:name w:val="Tekst podstawowy wci?ty"/>
    <w:basedOn w:val="Normalny"/>
    <w:rsid w:val="00665D78"/>
    <w:pPr>
      <w:ind w:firstLine="567"/>
    </w:pPr>
    <w:rPr>
      <w:b/>
    </w:rPr>
  </w:style>
  <w:style w:type="paragraph" w:customStyle="1" w:styleId="WW-Tekstpodstawowywcity3">
    <w:name w:val="WW-Tekst podstawowy wcięty 3"/>
    <w:basedOn w:val="Normalny"/>
    <w:rsid w:val="00665D78"/>
    <w:pPr>
      <w:ind w:left="851" w:hanging="709"/>
      <w:jc w:val="both"/>
    </w:pPr>
  </w:style>
  <w:style w:type="paragraph" w:styleId="Tekstblokowy">
    <w:name w:val="Block Text"/>
    <w:basedOn w:val="Normalny"/>
    <w:uiPriority w:val="99"/>
    <w:rsid w:val="00665D78"/>
    <w:pPr>
      <w:ind w:left="900" w:right="-18" w:hanging="540"/>
      <w:jc w:val="both"/>
    </w:pPr>
  </w:style>
  <w:style w:type="paragraph" w:customStyle="1" w:styleId="pkt">
    <w:name w:val="pkt"/>
    <w:basedOn w:val="Normalny"/>
    <w:rsid w:val="00665D78"/>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665D78"/>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665D78"/>
    <w:pPr>
      <w:spacing w:after="120"/>
    </w:pPr>
    <w:rPr>
      <w:sz w:val="16"/>
      <w:szCs w:val="16"/>
    </w:rPr>
  </w:style>
  <w:style w:type="character" w:customStyle="1" w:styleId="Tekstpodstawowy3Znak">
    <w:name w:val="Tekst podstawowy 3 Znak"/>
    <w:basedOn w:val="Domylnaczcionkaakapitu"/>
    <w:link w:val="Tekstpodstawowy3"/>
    <w:locked/>
    <w:rsid w:val="00665D78"/>
    <w:rPr>
      <w:rFonts w:ascii="Times New Roman" w:hAnsi="Times New Roman"/>
      <w:sz w:val="16"/>
      <w:lang w:val="x-none" w:eastAsia="pl-PL"/>
    </w:rPr>
  </w:style>
  <w:style w:type="paragraph" w:customStyle="1" w:styleId="Tekstpodstawowy21">
    <w:name w:val="Tekst podstawowy 21"/>
    <w:basedOn w:val="Normalny"/>
    <w:rsid w:val="00665D78"/>
    <w:pPr>
      <w:widowControl w:val="0"/>
      <w:overflowPunct/>
      <w:autoSpaceDE/>
      <w:textAlignment w:val="auto"/>
    </w:pPr>
    <w:rPr>
      <w:sz w:val="28"/>
    </w:rPr>
  </w:style>
  <w:style w:type="paragraph" w:styleId="Tekstpodstawowy2">
    <w:name w:val="Body Text 2"/>
    <w:basedOn w:val="Normalny"/>
    <w:link w:val="Tekstpodstawowy2Znak"/>
    <w:uiPriority w:val="99"/>
    <w:rsid w:val="00665D78"/>
    <w:pPr>
      <w:widowControl w:val="0"/>
      <w:overflowPunct/>
      <w:autoSpaceDE/>
      <w:textAlignment w:val="auto"/>
    </w:pPr>
    <w:rPr>
      <w:sz w:val="28"/>
    </w:rPr>
  </w:style>
  <w:style w:type="character" w:customStyle="1" w:styleId="Tekstpodstawowy2Znak">
    <w:name w:val="Tekst podstawowy 2 Znak"/>
    <w:basedOn w:val="Domylnaczcionkaakapitu"/>
    <w:link w:val="Tekstpodstawowy2"/>
    <w:uiPriority w:val="99"/>
    <w:locked/>
    <w:rsid w:val="00665D78"/>
    <w:rPr>
      <w:rFonts w:ascii="Times New Roman" w:hAnsi="Times New Roman"/>
      <w:sz w:val="20"/>
      <w:lang w:val="x-none" w:eastAsia="pl-PL"/>
    </w:rPr>
  </w:style>
  <w:style w:type="paragraph" w:customStyle="1" w:styleId="Standardowy0">
    <w:name w:val="Standardowy.+"/>
    <w:rsid w:val="00665D78"/>
    <w:rPr>
      <w:rFonts w:ascii="Times New Roman" w:hAnsi="Times New Roman"/>
      <w:sz w:val="24"/>
    </w:rPr>
  </w:style>
  <w:style w:type="paragraph" w:styleId="Tekstpodstawowywcity20">
    <w:name w:val="Body Text Indent 2"/>
    <w:basedOn w:val="Normalny"/>
    <w:link w:val="Tekstpodstawowywcity2Znak"/>
    <w:uiPriority w:val="99"/>
    <w:rsid w:val="00665D78"/>
    <w:pPr>
      <w:suppressAutoHyphens w:val="0"/>
      <w:overflowPunct/>
      <w:autoSpaceDE/>
      <w:ind w:left="284" w:hanging="284"/>
      <w:jc w:val="both"/>
      <w:textAlignment w:val="auto"/>
    </w:pPr>
  </w:style>
  <w:style w:type="character" w:customStyle="1" w:styleId="Tekstpodstawowywcity2Znak">
    <w:name w:val="Tekst podstawowy wcięty 2 Znak"/>
    <w:basedOn w:val="Domylnaczcionkaakapitu"/>
    <w:link w:val="Tekstpodstawowywcity20"/>
    <w:uiPriority w:val="99"/>
    <w:locked/>
    <w:rsid w:val="00665D78"/>
    <w:rPr>
      <w:rFonts w:ascii="Times New Roman" w:hAnsi="Times New Roman"/>
      <w:sz w:val="20"/>
      <w:lang w:val="x-none" w:eastAsia="pl-PL"/>
    </w:rPr>
  </w:style>
  <w:style w:type="paragraph" w:styleId="Listanumerowana">
    <w:name w:val="List Number"/>
    <w:basedOn w:val="Normalny"/>
    <w:rsid w:val="00665D78"/>
    <w:pPr>
      <w:numPr>
        <w:numId w:val="2"/>
      </w:numPr>
      <w:suppressAutoHyphens w:val="0"/>
      <w:overflowPunct/>
      <w:autoSpaceDE/>
      <w:textAlignment w:val="auto"/>
    </w:pPr>
    <w:rPr>
      <w:szCs w:val="24"/>
    </w:rPr>
  </w:style>
  <w:style w:type="paragraph" w:customStyle="1" w:styleId="Standard">
    <w:name w:val="Standard"/>
    <w:link w:val="StandardZnak"/>
    <w:rsid w:val="00665D78"/>
    <w:pPr>
      <w:widowControl w:val="0"/>
      <w:autoSpaceDE w:val="0"/>
      <w:autoSpaceDN w:val="0"/>
      <w:adjustRightInd w:val="0"/>
    </w:pPr>
    <w:rPr>
      <w:rFonts w:ascii="Times New Roman" w:hAnsi="Times New Roman"/>
      <w:sz w:val="24"/>
      <w:szCs w:val="24"/>
    </w:rPr>
  </w:style>
  <w:style w:type="paragraph" w:customStyle="1" w:styleId="WW-Tekstpodstawowy2">
    <w:name w:val="WW-Tekst podstawowy 2"/>
    <w:basedOn w:val="Standard"/>
    <w:rsid w:val="00665D78"/>
    <w:pPr>
      <w:spacing w:before="120"/>
      <w:jc w:val="both"/>
    </w:pPr>
  </w:style>
  <w:style w:type="paragraph" w:customStyle="1" w:styleId="Obszartekstu">
    <w:name w:val="Obszar tekstu"/>
    <w:basedOn w:val="Standard"/>
    <w:rsid w:val="00665D78"/>
    <w:rPr>
      <w:b/>
      <w:bCs/>
      <w:sz w:val="28"/>
      <w:szCs w:val="28"/>
    </w:rPr>
  </w:style>
  <w:style w:type="paragraph" w:customStyle="1" w:styleId="Tytu4">
    <w:name w:val="Tytuł 4"/>
    <w:basedOn w:val="Standard"/>
    <w:next w:val="Standard"/>
    <w:rsid w:val="00665D78"/>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uiPriority w:val="99"/>
    <w:rsid w:val="00665D78"/>
    <w:pPr>
      <w:spacing w:after="120"/>
      <w:ind w:left="283"/>
    </w:pPr>
    <w:rPr>
      <w:sz w:val="16"/>
      <w:szCs w:val="16"/>
    </w:rPr>
  </w:style>
  <w:style w:type="character" w:customStyle="1" w:styleId="Tekstpodstawowywcity3Znak">
    <w:name w:val="Tekst podstawowy wcięty 3 Znak"/>
    <w:basedOn w:val="Domylnaczcionkaakapitu"/>
    <w:link w:val="Tekstpodstawowywcity30"/>
    <w:uiPriority w:val="99"/>
    <w:locked/>
    <w:rsid w:val="00665D78"/>
    <w:rPr>
      <w:rFonts w:ascii="Times New Roman" w:hAnsi="Times New Roman"/>
      <w:sz w:val="16"/>
      <w:lang w:val="x-none" w:eastAsia="pl-PL"/>
    </w:rPr>
  </w:style>
  <w:style w:type="character" w:styleId="Hipercze">
    <w:name w:val="Hyperlink"/>
    <w:basedOn w:val="Domylnaczcionkaakapitu"/>
    <w:rsid w:val="00665D78"/>
    <w:rPr>
      <w:color w:val="0000FF"/>
      <w:u w:val="single"/>
    </w:rPr>
  </w:style>
  <w:style w:type="paragraph" w:styleId="Stopka">
    <w:name w:val="footer"/>
    <w:basedOn w:val="Normalny"/>
    <w:link w:val="StopkaZnak"/>
    <w:uiPriority w:val="99"/>
    <w:rsid w:val="00665D78"/>
    <w:pPr>
      <w:tabs>
        <w:tab w:val="center" w:pos="4536"/>
        <w:tab w:val="right" w:pos="9072"/>
      </w:tabs>
    </w:pPr>
  </w:style>
  <w:style w:type="character" w:customStyle="1" w:styleId="StopkaZnak">
    <w:name w:val="Stopka Znak"/>
    <w:basedOn w:val="Domylnaczcionkaakapitu"/>
    <w:link w:val="Stopka"/>
    <w:uiPriority w:val="99"/>
    <w:locked/>
    <w:rsid w:val="00665D78"/>
    <w:rPr>
      <w:rFonts w:ascii="Times New Roman" w:hAnsi="Times New Roman"/>
      <w:sz w:val="20"/>
      <w:lang w:val="x-none" w:eastAsia="pl-PL"/>
    </w:rPr>
  </w:style>
  <w:style w:type="character" w:styleId="Numerstrony">
    <w:name w:val="page number"/>
    <w:basedOn w:val="Domylnaczcionkaakapitu"/>
    <w:uiPriority w:val="99"/>
    <w:rsid w:val="00665D78"/>
    <w:rPr>
      <w:rFonts w:cs="Times New Roman"/>
    </w:rPr>
  </w:style>
  <w:style w:type="paragraph" w:customStyle="1" w:styleId="Nagwek20">
    <w:name w:val="Nag?—wek 2"/>
    <w:basedOn w:val="Normalny"/>
    <w:next w:val="Normalny"/>
    <w:rsid w:val="00665D78"/>
    <w:pPr>
      <w:keepNext/>
      <w:suppressAutoHyphens w:val="0"/>
      <w:overflowPunct/>
      <w:autoSpaceDE/>
      <w:spacing w:line="360" w:lineRule="auto"/>
      <w:ind w:left="340"/>
      <w:textAlignment w:val="auto"/>
    </w:pPr>
    <w:rPr>
      <w:lang w:eastAsia="ar-SA"/>
    </w:rPr>
  </w:style>
  <w:style w:type="paragraph" w:customStyle="1" w:styleId="Tekstpodstawowywcity21">
    <w:name w:val="Tekst podstawowy wcięty 21"/>
    <w:basedOn w:val="Normalny"/>
    <w:rsid w:val="00665D78"/>
    <w:pPr>
      <w:suppressAutoHyphens w:val="0"/>
      <w:overflowPunct/>
      <w:autoSpaceDE/>
      <w:ind w:left="284" w:hanging="284"/>
      <w:jc w:val="both"/>
      <w:textAlignment w:val="auto"/>
    </w:pPr>
    <w:rPr>
      <w:lang w:eastAsia="ar-SA"/>
    </w:rPr>
  </w:style>
  <w:style w:type="paragraph" w:styleId="NormalnyWeb">
    <w:name w:val="Normal (Web)"/>
    <w:basedOn w:val="Normalny"/>
    <w:uiPriority w:val="99"/>
    <w:rsid w:val="00665D78"/>
    <w:pPr>
      <w:suppressAutoHyphens w:val="0"/>
      <w:overflowPunct/>
      <w:autoSpaceDE/>
      <w:spacing w:before="100" w:beforeAutospacing="1" w:after="100" w:afterAutospacing="1"/>
      <w:jc w:val="both"/>
      <w:textAlignment w:val="auto"/>
    </w:pPr>
    <w:rPr>
      <w:sz w:val="20"/>
    </w:rPr>
  </w:style>
  <w:style w:type="paragraph" w:customStyle="1" w:styleId="Tekstpodstawowy32">
    <w:name w:val="Tekst podstawowy 32"/>
    <w:basedOn w:val="Normalny"/>
    <w:rsid w:val="00665D78"/>
    <w:pPr>
      <w:suppressAutoHyphens w:val="0"/>
      <w:overflowPunct/>
      <w:autoSpaceDE/>
      <w:spacing w:after="120" w:line="360" w:lineRule="auto"/>
      <w:jc w:val="both"/>
      <w:textAlignment w:val="auto"/>
    </w:pPr>
    <w:rPr>
      <w:b/>
    </w:rPr>
  </w:style>
  <w:style w:type="paragraph" w:customStyle="1" w:styleId="ProPublico">
    <w:name w:val="ProPublico"/>
    <w:rsid w:val="00665D78"/>
    <w:pPr>
      <w:spacing w:line="360" w:lineRule="auto"/>
    </w:pPr>
    <w:rPr>
      <w:rFonts w:ascii="Arial" w:hAnsi="Arial"/>
      <w:noProof/>
      <w:sz w:val="22"/>
    </w:rPr>
  </w:style>
  <w:style w:type="paragraph" w:styleId="Akapitzlist">
    <w:name w:val="List Paragraph"/>
    <w:aliases w:val="L1,Numerowanie,List Paragraph,Akapit z listą5"/>
    <w:basedOn w:val="Normalny"/>
    <w:link w:val="AkapitzlistZnak"/>
    <w:uiPriority w:val="34"/>
    <w:qFormat/>
    <w:rsid w:val="00B06F26"/>
    <w:pPr>
      <w:suppressAutoHyphens w:val="0"/>
      <w:overflowPunct/>
      <w:autoSpaceDE/>
      <w:spacing w:after="160" w:line="259" w:lineRule="auto"/>
      <w:ind w:left="720"/>
      <w:contextualSpacing/>
      <w:textAlignment w:val="auto"/>
    </w:pPr>
    <w:rPr>
      <w:rFonts w:ascii="Calibri" w:hAnsi="Calibri"/>
      <w:sz w:val="22"/>
      <w:szCs w:val="22"/>
      <w:lang w:eastAsia="en-US"/>
    </w:rPr>
  </w:style>
  <w:style w:type="paragraph" w:customStyle="1" w:styleId="Nag3">
    <w:name w:val="Nag?3"/>
    <w:basedOn w:val="Standard"/>
    <w:next w:val="Standard"/>
    <w:rsid w:val="00665D78"/>
    <w:pPr>
      <w:keepNext/>
      <w:spacing w:line="360" w:lineRule="auto"/>
      <w:ind w:firstLine="426"/>
      <w:jc w:val="both"/>
    </w:pPr>
  </w:style>
  <w:style w:type="paragraph" w:customStyle="1" w:styleId="Tekstpodstawowy22">
    <w:name w:val="Tekst podstawowy 22"/>
    <w:basedOn w:val="Normalny"/>
    <w:rsid w:val="00665D78"/>
    <w:pPr>
      <w:widowControl w:val="0"/>
      <w:overflowPunct/>
      <w:autoSpaceDE/>
      <w:textAlignment w:val="auto"/>
    </w:pPr>
    <w:rPr>
      <w:sz w:val="28"/>
    </w:rPr>
  </w:style>
  <w:style w:type="paragraph" w:styleId="Podtytu">
    <w:name w:val="Subtitle"/>
    <w:basedOn w:val="Normalny"/>
    <w:next w:val="Tekstpodstawowy"/>
    <w:link w:val="PodtytuZnak"/>
    <w:uiPriority w:val="11"/>
    <w:qFormat/>
    <w:rsid w:val="00665D78"/>
    <w:pPr>
      <w:keepNext/>
      <w:overflowPunct/>
      <w:autoSpaceDE/>
      <w:spacing w:before="240" w:after="120"/>
      <w:jc w:val="center"/>
      <w:textAlignment w:val="auto"/>
    </w:pPr>
    <w:rPr>
      <w:rFonts w:ascii="Arial" w:hAnsi="Arial"/>
      <w:i/>
      <w:iCs/>
      <w:sz w:val="28"/>
      <w:szCs w:val="28"/>
      <w:lang w:eastAsia="ar-SA"/>
    </w:rPr>
  </w:style>
  <w:style w:type="character" w:customStyle="1" w:styleId="PodtytuZnak">
    <w:name w:val="Podtytuł Znak"/>
    <w:basedOn w:val="Domylnaczcionkaakapitu"/>
    <w:link w:val="Podtytu"/>
    <w:uiPriority w:val="11"/>
    <w:locked/>
    <w:rsid w:val="00665D78"/>
    <w:rPr>
      <w:rFonts w:ascii="Arial" w:eastAsia="Times New Roman" w:hAnsi="Arial"/>
      <w:i/>
      <w:sz w:val="28"/>
      <w:lang w:val="x-none" w:eastAsia="ar-SA" w:bidi="ar-SA"/>
    </w:rPr>
  </w:style>
  <w:style w:type="paragraph" w:styleId="Nagwek">
    <w:name w:val="header"/>
    <w:basedOn w:val="Normalny"/>
    <w:link w:val="NagwekZnak"/>
    <w:uiPriority w:val="99"/>
    <w:rsid w:val="00665D78"/>
    <w:pPr>
      <w:tabs>
        <w:tab w:val="center" w:pos="4536"/>
        <w:tab w:val="right" w:pos="9072"/>
      </w:tabs>
    </w:pPr>
  </w:style>
  <w:style w:type="character" w:customStyle="1" w:styleId="NagwekZnak">
    <w:name w:val="Nagłówek Znak"/>
    <w:basedOn w:val="Domylnaczcionkaakapitu"/>
    <w:link w:val="Nagwek"/>
    <w:uiPriority w:val="99"/>
    <w:locked/>
    <w:rsid w:val="00665D78"/>
    <w:rPr>
      <w:rFonts w:ascii="Times New Roman" w:hAnsi="Times New Roman"/>
      <w:sz w:val="20"/>
      <w:lang w:val="x-none" w:eastAsia="pl-PL"/>
    </w:rPr>
  </w:style>
  <w:style w:type="paragraph" w:styleId="Tekstpodstawowywcity0">
    <w:name w:val="Body Text Indent"/>
    <w:basedOn w:val="Normalny"/>
    <w:link w:val="TekstpodstawowywcityZnak"/>
    <w:uiPriority w:val="99"/>
    <w:semiHidden/>
    <w:unhideWhenUsed/>
    <w:rsid w:val="00665D78"/>
    <w:pPr>
      <w:spacing w:after="120"/>
      <w:ind w:left="283"/>
    </w:pPr>
  </w:style>
  <w:style w:type="character" w:customStyle="1" w:styleId="TekstpodstawowywcityZnak">
    <w:name w:val="Tekst podstawowy wcięty Znak"/>
    <w:basedOn w:val="Domylnaczcionkaakapitu"/>
    <w:link w:val="Tekstpodstawowywcity0"/>
    <w:uiPriority w:val="99"/>
    <w:semiHidden/>
    <w:locked/>
    <w:rsid w:val="00665D78"/>
    <w:rPr>
      <w:rFonts w:ascii="Times New Roman" w:hAnsi="Times New Roman"/>
      <w:sz w:val="20"/>
      <w:lang w:val="x-none" w:eastAsia="pl-PL"/>
    </w:rPr>
  </w:style>
  <w:style w:type="paragraph" w:styleId="Lista3">
    <w:name w:val="List 3"/>
    <w:basedOn w:val="Normalny"/>
    <w:uiPriority w:val="99"/>
    <w:rsid w:val="00665D78"/>
    <w:pPr>
      <w:ind w:left="849" w:hanging="283"/>
    </w:pPr>
  </w:style>
  <w:style w:type="paragraph" w:customStyle="1" w:styleId="Nagwek10">
    <w:name w:val="Nag?—wek 1"/>
    <w:basedOn w:val="Normalny"/>
    <w:next w:val="Normalny"/>
    <w:rsid w:val="00665D78"/>
    <w:pPr>
      <w:keepNext/>
      <w:suppressAutoHyphens w:val="0"/>
      <w:autoSpaceDN w:val="0"/>
      <w:adjustRightInd w:val="0"/>
      <w:spacing w:line="360" w:lineRule="auto"/>
      <w:ind w:firstLine="426"/>
      <w:jc w:val="both"/>
    </w:pPr>
  </w:style>
  <w:style w:type="paragraph" w:customStyle="1" w:styleId="Nag1">
    <w:name w:val="Nag?1"/>
    <w:basedOn w:val="Standard"/>
    <w:next w:val="Standard"/>
    <w:rsid w:val="00665D78"/>
    <w:pPr>
      <w:keepNext/>
      <w:jc w:val="center"/>
    </w:pPr>
    <w:rPr>
      <w:b/>
      <w:bCs/>
      <w:sz w:val="28"/>
      <w:szCs w:val="28"/>
    </w:rPr>
  </w:style>
  <w:style w:type="paragraph" w:styleId="Tekstprzypisukocowego">
    <w:name w:val="endnote text"/>
    <w:basedOn w:val="Normalny"/>
    <w:link w:val="TekstprzypisukocowegoZnak"/>
    <w:uiPriority w:val="99"/>
    <w:semiHidden/>
    <w:rsid w:val="00012393"/>
    <w:rPr>
      <w:sz w:val="20"/>
    </w:rPr>
  </w:style>
  <w:style w:type="character" w:customStyle="1" w:styleId="TekstprzypisukocowegoZnak">
    <w:name w:val="Tekst przypisu końcowego Znak"/>
    <w:basedOn w:val="Domylnaczcionkaakapitu"/>
    <w:link w:val="Tekstprzypisukocowego"/>
    <w:uiPriority w:val="99"/>
    <w:semiHidden/>
    <w:rsid w:val="005B171A"/>
    <w:rPr>
      <w:rFonts w:ascii="Times New Roman" w:hAnsi="Times New Roman"/>
    </w:rPr>
  </w:style>
  <w:style w:type="character" w:styleId="Odwoanieprzypisukocowego">
    <w:name w:val="endnote reference"/>
    <w:basedOn w:val="Domylnaczcionkaakapitu"/>
    <w:uiPriority w:val="99"/>
    <w:semiHidden/>
    <w:rsid w:val="00012393"/>
    <w:rPr>
      <w:vertAlign w:val="superscript"/>
    </w:rPr>
  </w:style>
  <w:style w:type="character" w:styleId="Odwoaniedokomentarza">
    <w:name w:val="annotation reference"/>
    <w:basedOn w:val="Domylnaczcionkaakapitu"/>
    <w:uiPriority w:val="99"/>
    <w:semiHidden/>
    <w:rsid w:val="00F61FB7"/>
    <w:rPr>
      <w:sz w:val="16"/>
    </w:rPr>
  </w:style>
  <w:style w:type="paragraph" w:styleId="Tekstkomentarza">
    <w:name w:val="annotation text"/>
    <w:basedOn w:val="Normalny"/>
    <w:link w:val="TekstkomentarzaZnak"/>
    <w:uiPriority w:val="99"/>
    <w:semiHidden/>
    <w:rsid w:val="00F61FB7"/>
    <w:rPr>
      <w:sz w:val="20"/>
    </w:rPr>
  </w:style>
  <w:style w:type="character" w:customStyle="1" w:styleId="TekstkomentarzaZnak">
    <w:name w:val="Tekst komentarza Znak"/>
    <w:basedOn w:val="Domylnaczcionkaakapitu"/>
    <w:link w:val="Tekstkomentarza"/>
    <w:uiPriority w:val="99"/>
    <w:semiHidden/>
    <w:rsid w:val="005B171A"/>
    <w:rPr>
      <w:rFonts w:ascii="Times New Roman" w:hAnsi="Times New Roman"/>
    </w:rPr>
  </w:style>
  <w:style w:type="paragraph" w:styleId="Tematkomentarza">
    <w:name w:val="annotation subject"/>
    <w:basedOn w:val="Tekstkomentarza"/>
    <w:next w:val="Tekstkomentarza"/>
    <w:link w:val="TematkomentarzaZnak"/>
    <w:uiPriority w:val="99"/>
    <w:semiHidden/>
    <w:rsid w:val="00F61FB7"/>
    <w:rPr>
      <w:b/>
      <w:bCs/>
    </w:rPr>
  </w:style>
  <w:style w:type="character" w:customStyle="1" w:styleId="TematkomentarzaZnak">
    <w:name w:val="Temat komentarza Znak"/>
    <w:basedOn w:val="TekstkomentarzaZnak"/>
    <w:link w:val="Tematkomentarza"/>
    <w:uiPriority w:val="99"/>
    <w:semiHidden/>
    <w:rsid w:val="005B171A"/>
    <w:rPr>
      <w:rFonts w:ascii="Times New Roman" w:hAnsi="Times New Roman"/>
      <w:b/>
      <w:bCs/>
    </w:rPr>
  </w:style>
  <w:style w:type="paragraph" w:styleId="Tekstdymka">
    <w:name w:val="Balloon Text"/>
    <w:basedOn w:val="Normalny"/>
    <w:link w:val="TekstdymkaZnak"/>
    <w:uiPriority w:val="99"/>
    <w:semiHidden/>
    <w:rsid w:val="00F61FB7"/>
    <w:rPr>
      <w:rFonts w:ascii="Tahoma" w:hAnsi="Tahoma" w:cs="Tahoma"/>
      <w:sz w:val="16"/>
      <w:szCs w:val="16"/>
    </w:rPr>
  </w:style>
  <w:style w:type="character" w:customStyle="1" w:styleId="TekstdymkaZnak">
    <w:name w:val="Tekst dymka Znak"/>
    <w:basedOn w:val="Domylnaczcionkaakapitu"/>
    <w:link w:val="Tekstdymka"/>
    <w:uiPriority w:val="99"/>
    <w:semiHidden/>
    <w:rsid w:val="005B171A"/>
    <w:rPr>
      <w:rFonts w:ascii="Segoe UI" w:hAnsi="Segoe UI" w:cs="Segoe UI"/>
      <w:sz w:val="18"/>
      <w:szCs w:val="18"/>
    </w:rPr>
  </w:style>
  <w:style w:type="character" w:styleId="UyteHipercze">
    <w:name w:val="FollowedHyperlink"/>
    <w:basedOn w:val="Domylnaczcionkaakapitu"/>
    <w:uiPriority w:val="99"/>
    <w:rsid w:val="00C97A3C"/>
    <w:rPr>
      <w:color w:val="800080"/>
      <w:u w:val="single"/>
    </w:rPr>
  </w:style>
  <w:style w:type="table" w:styleId="Tabela-Siatka">
    <w:name w:val="Table Grid"/>
    <w:basedOn w:val="Standardowy"/>
    <w:uiPriority w:val="39"/>
    <w:rsid w:val="00C501E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
    <w:name w:val="textnode"/>
    <w:basedOn w:val="Domylnaczcionkaakapitu"/>
    <w:rsid w:val="001A1C87"/>
    <w:rPr>
      <w:rFonts w:cs="Times New Roman"/>
    </w:rPr>
  </w:style>
  <w:style w:type="character" w:customStyle="1" w:styleId="highlight">
    <w:name w:val="highlight"/>
    <w:basedOn w:val="Domylnaczcionkaakapitu"/>
    <w:rsid w:val="001A1C87"/>
    <w:rPr>
      <w:rFonts w:cs="Times New Roman"/>
    </w:rPr>
  </w:style>
  <w:style w:type="character" w:customStyle="1" w:styleId="nbsplist">
    <w:name w:val="nbsplist"/>
    <w:basedOn w:val="Domylnaczcionkaakapitu"/>
    <w:rsid w:val="001A1C87"/>
    <w:rPr>
      <w:rFonts w:cs="Times New Roman"/>
    </w:rPr>
  </w:style>
  <w:style w:type="paragraph" w:customStyle="1" w:styleId="Default">
    <w:name w:val="Default"/>
    <w:rsid w:val="00117753"/>
    <w:pPr>
      <w:autoSpaceDE w:val="0"/>
      <w:autoSpaceDN w:val="0"/>
      <w:adjustRightInd w:val="0"/>
    </w:pPr>
    <w:rPr>
      <w:rFonts w:ascii="Times New Roman" w:hAnsi="Times New Roman"/>
      <w:color w:val="000000"/>
      <w:sz w:val="24"/>
      <w:szCs w:val="24"/>
    </w:rPr>
  </w:style>
  <w:style w:type="paragraph" w:customStyle="1" w:styleId="WW-Tekstpodstawowywcity2">
    <w:name w:val="WW-Tekst podstawowy wcięty 2"/>
    <w:basedOn w:val="Normalny"/>
    <w:rsid w:val="00A655A8"/>
    <w:pPr>
      <w:overflowPunct/>
      <w:autoSpaceDE/>
      <w:ind w:left="360"/>
      <w:textAlignment w:val="auto"/>
    </w:pPr>
    <w:rPr>
      <w:lang w:eastAsia="ar-SA"/>
    </w:rPr>
  </w:style>
  <w:style w:type="paragraph" w:styleId="Tekstprzypisudolnego">
    <w:name w:val="footnote text"/>
    <w:basedOn w:val="Normalny"/>
    <w:link w:val="TekstprzypisudolnegoZnak"/>
    <w:semiHidden/>
    <w:unhideWhenUsed/>
    <w:rsid w:val="000C0F68"/>
    <w:rPr>
      <w:rFonts w:ascii="Calibri" w:hAnsi="Calibri"/>
      <w:sz w:val="20"/>
    </w:rPr>
  </w:style>
  <w:style w:type="character" w:customStyle="1" w:styleId="TekstprzypisudolnegoZnak">
    <w:name w:val="Tekst przypisu dolnego Znak"/>
    <w:basedOn w:val="Domylnaczcionkaakapitu"/>
    <w:link w:val="Tekstprzypisudolnego"/>
    <w:semiHidden/>
    <w:locked/>
    <w:rsid w:val="00344FAA"/>
    <w:rPr>
      <w:lang w:val="pl-PL" w:eastAsia="pl-PL"/>
    </w:rPr>
  </w:style>
  <w:style w:type="character" w:styleId="Odwoanieprzypisudolnego">
    <w:name w:val="footnote reference"/>
    <w:basedOn w:val="Domylnaczcionkaakapitu"/>
    <w:semiHidden/>
    <w:unhideWhenUsed/>
    <w:rsid w:val="000C0F68"/>
    <w:rPr>
      <w:vertAlign w:val="superscript"/>
    </w:rPr>
  </w:style>
  <w:style w:type="paragraph" w:styleId="Zwykytekst">
    <w:name w:val="Plain Text"/>
    <w:basedOn w:val="Normalny"/>
    <w:link w:val="ZwykytekstZnak"/>
    <w:uiPriority w:val="99"/>
    <w:rsid w:val="003E67AB"/>
    <w:pPr>
      <w:suppressAutoHyphens w:val="0"/>
      <w:overflowPunct/>
      <w:autoSpaceDE/>
      <w:textAlignment w:val="auto"/>
    </w:pPr>
    <w:rPr>
      <w:rFonts w:ascii="Courier New" w:hAnsi="Courier New"/>
      <w:sz w:val="20"/>
    </w:rPr>
  </w:style>
  <w:style w:type="character" w:customStyle="1" w:styleId="ZwykytekstZnak">
    <w:name w:val="Zwykły tekst Znak"/>
    <w:basedOn w:val="Domylnaczcionkaakapitu"/>
    <w:link w:val="Zwykytekst"/>
    <w:uiPriority w:val="99"/>
    <w:semiHidden/>
    <w:rsid w:val="005B171A"/>
    <w:rPr>
      <w:rFonts w:ascii="Courier New" w:hAnsi="Courier New" w:cs="Courier New"/>
    </w:rPr>
  </w:style>
  <w:style w:type="paragraph" w:customStyle="1" w:styleId="Zwykytekst1">
    <w:name w:val="Zwykły tekst1"/>
    <w:basedOn w:val="Normalny"/>
    <w:rsid w:val="003E67AB"/>
    <w:pPr>
      <w:widowControl w:val="0"/>
      <w:suppressAutoHyphens w:val="0"/>
      <w:overflowPunct/>
      <w:textAlignment w:val="auto"/>
    </w:pPr>
    <w:rPr>
      <w:rFonts w:ascii="Courier New" w:hAnsi="Courier New"/>
      <w:sz w:val="20"/>
      <w:lang w:eastAsia="ar-SA"/>
    </w:rPr>
  </w:style>
  <w:style w:type="paragraph" w:customStyle="1" w:styleId="Akapitzlist2">
    <w:name w:val="Akapit z listą2"/>
    <w:basedOn w:val="Normalny"/>
    <w:rsid w:val="00E274ED"/>
    <w:pPr>
      <w:suppressAutoHyphens w:val="0"/>
      <w:overflowPunct/>
      <w:autoSpaceDE/>
      <w:ind w:left="708"/>
      <w:textAlignment w:val="auto"/>
    </w:pPr>
    <w:rPr>
      <w:sz w:val="20"/>
    </w:rPr>
  </w:style>
  <w:style w:type="character" w:customStyle="1" w:styleId="Nierozpoznanawzmianka1">
    <w:name w:val="Nierozpoznana wzmianka1"/>
    <w:basedOn w:val="Domylnaczcionkaakapitu"/>
    <w:uiPriority w:val="99"/>
    <w:semiHidden/>
    <w:unhideWhenUsed/>
    <w:rsid w:val="00DE0D6B"/>
    <w:rPr>
      <w:color w:val="605E5C"/>
      <w:shd w:val="clear" w:color="auto" w:fill="E1DFDD"/>
    </w:rPr>
  </w:style>
  <w:style w:type="paragraph" w:styleId="Poprawka">
    <w:name w:val="Revision"/>
    <w:hidden/>
    <w:uiPriority w:val="99"/>
    <w:semiHidden/>
    <w:rsid w:val="00DD2518"/>
    <w:rPr>
      <w:rFonts w:ascii="Times New Roman" w:hAnsi="Times New Roman"/>
      <w:sz w:val="24"/>
    </w:rPr>
  </w:style>
  <w:style w:type="character" w:customStyle="1" w:styleId="StandardZnak">
    <w:name w:val="Standard Znak"/>
    <w:link w:val="Standard"/>
    <w:rsid w:val="00552216"/>
    <w:rPr>
      <w:rFonts w:ascii="Times New Roman" w:hAnsi="Times New Roman"/>
      <w:sz w:val="24"/>
      <w:szCs w:val="24"/>
    </w:rPr>
  </w:style>
  <w:style w:type="character" w:customStyle="1" w:styleId="alb">
    <w:name w:val="a_lb"/>
    <w:basedOn w:val="Domylnaczcionkaakapitu"/>
    <w:rsid w:val="00552216"/>
  </w:style>
  <w:style w:type="character" w:customStyle="1" w:styleId="fn-ref">
    <w:name w:val="fn-ref"/>
    <w:basedOn w:val="Domylnaczcionkaakapitu"/>
    <w:rsid w:val="00552216"/>
  </w:style>
  <w:style w:type="character" w:styleId="Uwydatnienie">
    <w:name w:val="Emphasis"/>
    <w:uiPriority w:val="20"/>
    <w:qFormat/>
    <w:rsid w:val="00001B91"/>
    <w:rPr>
      <w:i/>
      <w:iCs/>
    </w:rPr>
  </w:style>
  <w:style w:type="paragraph" w:customStyle="1" w:styleId="Akapitzlist1">
    <w:name w:val="Akapit z listą1"/>
    <w:basedOn w:val="Normalny"/>
    <w:rsid w:val="00563589"/>
    <w:pPr>
      <w:suppressAutoHyphens w:val="0"/>
      <w:overflowPunct/>
      <w:autoSpaceDE/>
      <w:spacing w:after="160" w:line="259" w:lineRule="auto"/>
      <w:ind w:left="720"/>
      <w:contextualSpacing/>
      <w:textAlignment w:val="auto"/>
    </w:pPr>
    <w:rPr>
      <w:rFonts w:ascii="Calibri" w:hAnsi="Calibri"/>
      <w:sz w:val="22"/>
      <w:szCs w:val="22"/>
      <w:lang w:eastAsia="en-US"/>
    </w:rPr>
  </w:style>
  <w:style w:type="paragraph" w:customStyle="1" w:styleId="Heading">
    <w:name w:val="Heading"/>
    <w:basedOn w:val="Standard"/>
    <w:next w:val="Textbody"/>
    <w:rsid w:val="00563589"/>
    <w:pPr>
      <w:keepNext/>
      <w:widowControl/>
      <w:suppressAutoHyphens/>
      <w:autoSpaceDE/>
      <w:adjustRightInd/>
      <w:spacing w:before="240" w:after="120"/>
      <w:textAlignment w:val="baseline"/>
    </w:pPr>
    <w:rPr>
      <w:rFonts w:ascii="Liberation Sans" w:eastAsia="Noto Sans CJK SC Regular" w:hAnsi="Liberation Sans" w:cs="Lohit Devanagari"/>
      <w:kern w:val="3"/>
      <w:sz w:val="28"/>
      <w:szCs w:val="28"/>
      <w:lang w:eastAsia="zh-CN" w:bidi="hi-IN"/>
    </w:rPr>
  </w:style>
  <w:style w:type="paragraph" w:customStyle="1" w:styleId="Textbody">
    <w:name w:val="Text body"/>
    <w:basedOn w:val="Standard"/>
    <w:rsid w:val="00563589"/>
    <w:pPr>
      <w:widowControl/>
      <w:suppressAutoHyphens/>
      <w:autoSpaceDE/>
      <w:adjustRightInd/>
      <w:spacing w:after="140" w:line="276" w:lineRule="auto"/>
      <w:textAlignment w:val="baseline"/>
    </w:pPr>
    <w:rPr>
      <w:rFonts w:ascii="Liberation Serif" w:eastAsia="Noto Sans CJK SC Regular" w:hAnsi="Liberation Serif" w:cs="Lohit Devanagari"/>
      <w:kern w:val="3"/>
      <w:lang w:eastAsia="zh-CN" w:bidi="hi-IN"/>
    </w:rPr>
  </w:style>
  <w:style w:type="numbering" w:customStyle="1" w:styleId="WW8Num7">
    <w:name w:val="WW8Num7"/>
    <w:basedOn w:val="Bezlisty"/>
    <w:rsid w:val="00563589"/>
    <w:pPr>
      <w:numPr>
        <w:numId w:val="47"/>
      </w:numPr>
    </w:pPr>
  </w:style>
  <w:style w:type="numbering" w:customStyle="1" w:styleId="WW8Num12">
    <w:name w:val="WW8Num12"/>
    <w:basedOn w:val="Bezlisty"/>
    <w:rsid w:val="00563589"/>
    <w:pPr>
      <w:numPr>
        <w:numId w:val="48"/>
      </w:numPr>
    </w:pPr>
  </w:style>
  <w:style w:type="numbering" w:customStyle="1" w:styleId="WW8Num2">
    <w:name w:val="WW8Num2"/>
    <w:basedOn w:val="Bezlisty"/>
    <w:rsid w:val="00563589"/>
    <w:pPr>
      <w:numPr>
        <w:numId w:val="49"/>
      </w:numPr>
    </w:pPr>
  </w:style>
  <w:style w:type="character" w:customStyle="1" w:styleId="AkapitzlistZnak">
    <w:name w:val="Akapit z listą Znak"/>
    <w:aliases w:val="L1 Znak,Numerowanie Znak,List Paragraph Znak,Akapit z listą5 Znak"/>
    <w:link w:val="Akapitzlist"/>
    <w:uiPriority w:val="34"/>
    <w:qFormat/>
    <w:locked/>
    <w:rsid w:val="007C5607"/>
    <w:rPr>
      <w:sz w:val="22"/>
      <w:szCs w:val="22"/>
      <w:lang w:eastAsia="en-US"/>
    </w:rPr>
  </w:style>
  <w:style w:type="character" w:customStyle="1" w:styleId="acopre">
    <w:name w:val="acopre"/>
    <w:basedOn w:val="Domylnaczcionkaakapitu"/>
    <w:rsid w:val="007C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084">
      <w:bodyDiv w:val="1"/>
      <w:marLeft w:val="0"/>
      <w:marRight w:val="0"/>
      <w:marTop w:val="0"/>
      <w:marBottom w:val="0"/>
      <w:divBdr>
        <w:top w:val="none" w:sz="0" w:space="0" w:color="auto"/>
        <w:left w:val="none" w:sz="0" w:space="0" w:color="auto"/>
        <w:bottom w:val="none" w:sz="0" w:space="0" w:color="auto"/>
        <w:right w:val="none" w:sz="0" w:space="0" w:color="auto"/>
      </w:divBdr>
      <w:divsChild>
        <w:div w:id="128941568">
          <w:marLeft w:val="0"/>
          <w:marRight w:val="0"/>
          <w:marTop w:val="0"/>
          <w:marBottom w:val="0"/>
          <w:divBdr>
            <w:top w:val="none" w:sz="0" w:space="0" w:color="auto"/>
            <w:left w:val="none" w:sz="0" w:space="0" w:color="auto"/>
            <w:bottom w:val="none" w:sz="0" w:space="0" w:color="auto"/>
            <w:right w:val="none" w:sz="0" w:space="0" w:color="auto"/>
          </w:divBdr>
        </w:div>
        <w:div w:id="560214981">
          <w:marLeft w:val="0"/>
          <w:marRight w:val="0"/>
          <w:marTop w:val="0"/>
          <w:marBottom w:val="0"/>
          <w:divBdr>
            <w:top w:val="none" w:sz="0" w:space="0" w:color="auto"/>
            <w:left w:val="none" w:sz="0" w:space="0" w:color="auto"/>
            <w:bottom w:val="none" w:sz="0" w:space="0" w:color="auto"/>
            <w:right w:val="none" w:sz="0" w:space="0" w:color="auto"/>
          </w:divBdr>
        </w:div>
        <w:div w:id="746725408">
          <w:marLeft w:val="0"/>
          <w:marRight w:val="0"/>
          <w:marTop w:val="0"/>
          <w:marBottom w:val="0"/>
          <w:divBdr>
            <w:top w:val="none" w:sz="0" w:space="0" w:color="auto"/>
            <w:left w:val="none" w:sz="0" w:space="0" w:color="auto"/>
            <w:bottom w:val="none" w:sz="0" w:space="0" w:color="auto"/>
            <w:right w:val="none" w:sz="0" w:space="0" w:color="auto"/>
          </w:divBdr>
        </w:div>
        <w:div w:id="823856946">
          <w:marLeft w:val="0"/>
          <w:marRight w:val="0"/>
          <w:marTop w:val="0"/>
          <w:marBottom w:val="0"/>
          <w:divBdr>
            <w:top w:val="none" w:sz="0" w:space="0" w:color="auto"/>
            <w:left w:val="none" w:sz="0" w:space="0" w:color="auto"/>
            <w:bottom w:val="none" w:sz="0" w:space="0" w:color="auto"/>
            <w:right w:val="none" w:sz="0" w:space="0" w:color="auto"/>
          </w:divBdr>
        </w:div>
        <w:div w:id="1784958318">
          <w:marLeft w:val="0"/>
          <w:marRight w:val="0"/>
          <w:marTop w:val="0"/>
          <w:marBottom w:val="0"/>
          <w:divBdr>
            <w:top w:val="none" w:sz="0" w:space="0" w:color="auto"/>
            <w:left w:val="none" w:sz="0" w:space="0" w:color="auto"/>
            <w:bottom w:val="none" w:sz="0" w:space="0" w:color="auto"/>
            <w:right w:val="none" w:sz="0" w:space="0" w:color="auto"/>
          </w:divBdr>
        </w:div>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150297848">
      <w:marLeft w:val="0"/>
      <w:marRight w:val="0"/>
      <w:marTop w:val="0"/>
      <w:marBottom w:val="0"/>
      <w:divBdr>
        <w:top w:val="none" w:sz="0" w:space="0" w:color="auto"/>
        <w:left w:val="none" w:sz="0" w:space="0" w:color="auto"/>
        <w:bottom w:val="none" w:sz="0" w:space="0" w:color="auto"/>
        <w:right w:val="none" w:sz="0" w:space="0" w:color="auto"/>
      </w:divBdr>
    </w:div>
    <w:div w:id="150297849">
      <w:marLeft w:val="0"/>
      <w:marRight w:val="0"/>
      <w:marTop w:val="0"/>
      <w:marBottom w:val="0"/>
      <w:divBdr>
        <w:top w:val="none" w:sz="0" w:space="0" w:color="auto"/>
        <w:left w:val="none" w:sz="0" w:space="0" w:color="auto"/>
        <w:bottom w:val="none" w:sz="0" w:space="0" w:color="auto"/>
        <w:right w:val="none" w:sz="0" w:space="0" w:color="auto"/>
      </w:divBdr>
    </w:div>
    <w:div w:id="150297850">
      <w:marLeft w:val="0"/>
      <w:marRight w:val="0"/>
      <w:marTop w:val="0"/>
      <w:marBottom w:val="0"/>
      <w:divBdr>
        <w:top w:val="none" w:sz="0" w:space="0" w:color="auto"/>
        <w:left w:val="none" w:sz="0" w:space="0" w:color="auto"/>
        <w:bottom w:val="none" w:sz="0" w:space="0" w:color="auto"/>
        <w:right w:val="none" w:sz="0" w:space="0" w:color="auto"/>
      </w:divBdr>
    </w:div>
    <w:div w:id="150297851">
      <w:marLeft w:val="0"/>
      <w:marRight w:val="0"/>
      <w:marTop w:val="0"/>
      <w:marBottom w:val="0"/>
      <w:divBdr>
        <w:top w:val="none" w:sz="0" w:space="0" w:color="auto"/>
        <w:left w:val="none" w:sz="0" w:space="0" w:color="auto"/>
        <w:bottom w:val="none" w:sz="0" w:space="0" w:color="auto"/>
        <w:right w:val="none" w:sz="0" w:space="0" w:color="auto"/>
      </w:divBdr>
    </w:div>
    <w:div w:id="150297852">
      <w:marLeft w:val="0"/>
      <w:marRight w:val="0"/>
      <w:marTop w:val="0"/>
      <w:marBottom w:val="0"/>
      <w:divBdr>
        <w:top w:val="none" w:sz="0" w:space="0" w:color="auto"/>
        <w:left w:val="none" w:sz="0" w:space="0" w:color="auto"/>
        <w:bottom w:val="none" w:sz="0" w:space="0" w:color="auto"/>
        <w:right w:val="none" w:sz="0" w:space="0" w:color="auto"/>
      </w:divBdr>
    </w:div>
    <w:div w:id="150297853">
      <w:marLeft w:val="0"/>
      <w:marRight w:val="0"/>
      <w:marTop w:val="0"/>
      <w:marBottom w:val="0"/>
      <w:divBdr>
        <w:top w:val="none" w:sz="0" w:space="0" w:color="auto"/>
        <w:left w:val="none" w:sz="0" w:space="0" w:color="auto"/>
        <w:bottom w:val="none" w:sz="0" w:space="0" w:color="auto"/>
        <w:right w:val="none" w:sz="0" w:space="0" w:color="auto"/>
      </w:divBdr>
    </w:div>
    <w:div w:id="150297854">
      <w:marLeft w:val="0"/>
      <w:marRight w:val="0"/>
      <w:marTop w:val="0"/>
      <w:marBottom w:val="0"/>
      <w:divBdr>
        <w:top w:val="none" w:sz="0" w:space="0" w:color="auto"/>
        <w:left w:val="none" w:sz="0" w:space="0" w:color="auto"/>
        <w:bottom w:val="none" w:sz="0" w:space="0" w:color="auto"/>
        <w:right w:val="none" w:sz="0" w:space="0" w:color="auto"/>
      </w:divBdr>
    </w:div>
    <w:div w:id="150297855">
      <w:marLeft w:val="0"/>
      <w:marRight w:val="0"/>
      <w:marTop w:val="0"/>
      <w:marBottom w:val="0"/>
      <w:divBdr>
        <w:top w:val="none" w:sz="0" w:space="0" w:color="auto"/>
        <w:left w:val="none" w:sz="0" w:space="0" w:color="auto"/>
        <w:bottom w:val="none" w:sz="0" w:space="0" w:color="auto"/>
        <w:right w:val="none" w:sz="0" w:space="0" w:color="auto"/>
      </w:divBdr>
    </w:div>
    <w:div w:id="150297856">
      <w:marLeft w:val="0"/>
      <w:marRight w:val="0"/>
      <w:marTop w:val="0"/>
      <w:marBottom w:val="0"/>
      <w:divBdr>
        <w:top w:val="none" w:sz="0" w:space="0" w:color="auto"/>
        <w:left w:val="none" w:sz="0" w:space="0" w:color="auto"/>
        <w:bottom w:val="none" w:sz="0" w:space="0" w:color="auto"/>
        <w:right w:val="none" w:sz="0" w:space="0" w:color="auto"/>
      </w:divBdr>
    </w:div>
    <w:div w:id="150297857">
      <w:marLeft w:val="0"/>
      <w:marRight w:val="0"/>
      <w:marTop w:val="0"/>
      <w:marBottom w:val="0"/>
      <w:divBdr>
        <w:top w:val="none" w:sz="0" w:space="0" w:color="auto"/>
        <w:left w:val="none" w:sz="0" w:space="0" w:color="auto"/>
        <w:bottom w:val="none" w:sz="0" w:space="0" w:color="auto"/>
        <w:right w:val="none" w:sz="0" w:space="0" w:color="auto"/>
      </w:divBdr>
    </w:div>
    <w:div w:id="150297858">
      <w:marLeft w:val="0"/>
      <w:marRight w:val="0"/>
      <w:marTop w:val="0"/>
      <w:marBottom w:val="0"/>
      <w:divBdr>
        <w:top w:val="none" w:sz="0" w:space="0" w:color="auto"/>
        <w:left w:val="none" w:sz="0" w:space="0" w:color="auto"/>
        <w:bottom w:val="none" w:sz="0" w:space="0" w:color="auto"/>
        <w:right w:val="none" w:sz="0" w:space="0" w:color="auto"/>
      </w:divBdr>
    </w:div>
    <w:div w:id="150297859">
      <w:marLeft w:val="0"/>
      <w:marRight w:val="0"/>
      <w:marTop w:val="0"/>
      <w:marBottom w:val="0"/>
      <w:divBdr>
        <w:top w:val="none" w:sz="0" w:space="0" w:color="auto"/>
        <w:left w:val="none" w:sz="0" w:space="0" w:color="auto"/>
        <w:bottom w:val="none" w:sz="0" w:space="0" w:color="auto"/>
        <w:right w:val="none" w:sz="0" w:space="0" w:color="auto"/>
      </w:divBdr>
    </w:div>
    <w:div w:id="150297860">
      <w:marLeft w:val="0"/>
      <w:marRight w:val="0"/>
      <w:marTop w:val="0"/>
      <w:marBottom w:val="0"/>
      <w:divBdr>
        <w:top w:val="none" w:sz="0" w:space="0" w:color="auto"/>
        <w:left w:val="none" w:sz="0" w:space="0" w:color="auto"/>
        <w:bottom w:val="none" w:sz="0" w:space="0" w:color="auto"/>
        <w:right w:val="none" w:sz="0" w:space="0" w:color="auto"/>
      </w:divBdr>
      <w:divsChild>
        <w:div w:id="150297866">
          <w:marLeft w:val="0"/>
          <w:marRight w:val="0"/>
          <w:marTop w:val="0"/>
          <w:marBottom w:val="0"/>
          <w:divBdr>
            <w:top w:val="none" w:sz="0" w:space="0" w:color="auto"/>
            <w:left w:val="none" w:sz="0" w:space="0" w:color="auto"/>
            <w:bottom w:val="none" w:sz="0" w:space="0" w:color="auto"/>
            <w:right w:val="none" w:sz="0" w:space="0" w:color="auto"/>
          </w:divBdr>
          <w:divsChild>
            <w:div w:id="150297861">
              <w:marLeft w:val="0"/>
              <w:marRight w:val="0"/>
              <w:marTop w:val="0"/>
              <w:marBottom w:val="0"/>
              <w:divBdr>
                <w:top w:val="none" w:sz="0" w:space="0" w:color="auto"/>
                <w:left w:val="none" w:sz="0" w:space="0" w:color="auto"/>
                <w:bottom w:val="none" w:sz="0" w:space="0" w:color="auto"/>
                <w:right w:val="none" w:sz="0" w:space="0" w:color="auto"/>
              </w:divBdr>
              <w:divsChild>
                <w:div w:id="1502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7862">
      <w:marLeft w:val="0"/>
      <w:marRight w:val="0"/>
      <w:marTop w:val="0"/>
      <w:marBottom w:val="0"/>
      <w:divBdr>
        <w:top w:val="none" w:sz="0" w:space="0" w:color="auto"/>
        <w:left w:val="none" w:sz="0" w:space="0" w:color="auto"/>
        <w:bottom w:val="none" w:sz="0" w:space="0" w:color="auto"/>
        <w:right w:val="none" w:sz="0" w:space="0" w:color="auto"/>
      </w:divBdr>
    </w:div>
    <w:div w:id="150297863">
      <w:marLeft w:val="0"/>
      <w:marRight w:val="0"/>
      <w:marTop w:val="0"/>
      <w:marBottom w:val="0"/>
      <w:divBdr>
        <w:top w:val="none" w:sz="0" w:space="0" w:color="auto"/>
        <w:left w:val="none" w:sz="0" w:space="0" w:color="auto"/>
        <w:bottom w:val="none" w:sz="0" w:space="0" w:color="auto"/>
        <w:right w:val="none" w:sz="0" w:space="0" w:color="auto"/>
      </w:divBdr>
    </w:div>
    <w:div w:id="150297864">
      <w:marLeft w:val="0"/>
      <w:marRight w:val="0"/>
      <w:marTop w:val="0"/>
      <w:marBottom w:val="0"/>
      <w:divBdr>
        <w:top w:val="none" w:sz="0" w:space="0" w:color="auto"/>
        <w:left w:val="none" w:sz="0" w:space="0" w:color="auto"/>
        <w:bottom w:val="none" w:sz="0" w:space="0" w:color="auto"/>
        <w:right w:val="none" w:sz="0" w:space="0" w:color="auto"/>
      </w:divBdr>
    </w:div>
    <w:div w:id="150297865">
      <w:marLeft w:val="0"/>
      <w:marRight w:val="0"/>
      <w:marTop w:val="0"/>
      <w:marBottom w:val="0"/>
      <w:divBdr>
        <w:top w:val="none" w:sz="0" w:space="0" w:color="auto"/>
        <w:left w:val="none" w:sz="0" w:space="0" w:color="auto"/>
        <w:bottom w:val="none" w:sz="0" w:space="0" w:color="auto"/>
        <w:right w:val="none" w:sz="0" w:space="0" w:color="auto"/>
      </w:divBdr>
    </w:div>
    <w:div w:id="150297867">
      <w:marLeft w:val="0"/>
      <w:marRight w:val="0"/>
      <w:marTop w:val="0"/>
      <w:marBottom w:val="0"/>
      <w:divBdr>
        <w:top w:val="none" w:sz="0" w:space="0" w:color="auto"/>
        <w:left w:val="none" w:sz="0" w:space="0" w:color="auto"/>
        <w:bottom w:val="none" w:sz="0" w:space="0" w:color="auto"/>
        <w:right w:val="none" w:sz="0" w:space="0" w:color="auto"/>
      </w:divBdr>
    </w:div>
    <w:div w:id="150297868">
      <w:marLeft w:val="0"/>
      <w:marRight w:val="0"/>
      <w:marTop w:val="0"/>
      <w:marBottom w:val="0"/>
      <w:divBdr>
        <w:top w:val="none" w:sz="0" w:space="0" w:color="auto"/>
        <w:left w:val="none" w:sz="0" w:space="0" w:color="auto"/>
        <w:bottom w:val="none" w:sz="0" w:space="0" w:color="auto"/>
        <w:right w:val="none" w:sz="0" w:space="0" w:color="auto"/>
      </w:divBdr>
    </w:div>
    <w:div w:id="150297869">
      <w:marLeft w:val="0"/>
      <w:marRight w:val="0"/>
      <w:marTop w:val="0"/>
      <w:marBottom w:val="0"/>
      <w:divBdr>
        <w:top w:val="none" w:sz="0" w:space="0" w:color="auto"/>
        <w:left w:val="none" w:sz="0" w:space="0" w:color="auto"/>
        <w:bottom w:val="none" w:sz="0" w:space="0" w:color="auto"/>
        <w:right w:val="none" w:sz="0" w:space="0" w:color="auto"/>
      </w:divBdr>
    </w:div>
    <w:div w:id="150297870">
      <w:marLeft w:val="0"/>
      <w:marRight w:val="0"/>
      <w:marTop w:val="0"/>
      <w:marBottom w:val="0"/>
      <w:divBdr>
        <w:top w:val="none" w:sz="0" w:space="0" w:color="auto"/>
        <w:left w:val="none" w:sz="0" w:space="0" w:color="auto"/>
        <w:bottom w:val="none" w:sz="0" w:space="0" w:color="auto"/>
        <w:right w:val="none" w:sz="0" w:space="0" w:color="auto"/>
      </w:divBdr>
    </w:div>
    <w:div w:id="150297872">
      <w:marLeft w:val="0"/>
      <w:marRight w:val="0"/>
      <w:marTop w:val="0"/>
      <w:marBottom w:val="0"/>
      <w:divBdr>
        <w:top w:val="none" w:sz="0" w:space="0" w:color="auto"/>
        <w:left w:val="none" w:sz="0" w:space="0" w:color="auto"/>
        <w:bottom w:val="none" w:sz="0" w:space="0" w:color="auto"/>
        <w:right w:val="none" w:sz="0" w:space="0" w:color="auto"/>
      </w:divBdr>
    </w:div>
    <w:div w:id="150297873">
      <w:marLeft w:val="0"/>
      <w:marRight w:val="0"/>
      <w:marTop w:val="0"/>
      <w:marBottom w:val="0"/>
      <w:divBdr>
        <w:top w:val="none" w:sz="0" w:space="0" w:color="auto"/>
        <w:left w:val="none" w:sz="0" w:space="0" w:color="auto"/>
        <w:bottom w:val="none" w:sz="0" w:space="0" w:color="auto"/>
        <w:right w:val="none" w:sz="0" w:space="0" w:color="auto"/>
      </w:divBdr>
    </w:div>
    <w:div w:id="150297874">
      <w:marLeft w:val="0"/>
      <w:marRight w:val="0"/>
      <w:marTop w:val="0"/>
      <w:marBottom w:val="0"/>
      <w:divBdr>
        <w:top w:val="none" w:sz="0" w:space="0" w:color="auto"/>
        <w:left w:val="none" w:sz="0" w:space="0" w:color="auto"/>
        <w:bottom w:val="none" w:sz="0" w:space="0" w:color="auto"/>
        <w:right w:val="none" w:sz="0" w:space="0" w:color="auto"/>
      </w:divBdr>
    </w:div>
    <w:div w:id="150297875">
      <w:marLeft w:val="0"/>
      <w:marRight w:val="0"/>
      <w:marTop w:val="0"/>
      <w:marBottom w:val="0"/>
      <w:divBdr>
        <w:top w:val="none" w:sz="0" w:space="0" w:color="auto"/>
        <w:left w:val="none" w:sz="0" w:space="0" w:color="auto"/>
        <w:bottom w:val="none" w:sz="0" w:space="0" w:color="auto"/>
        <w:right w:val="none" w:sz="0" w:space="0" w:color="auto"/>
      </w:divBdr>
    </w:div>
    <w:div w:id="253053410">
      <w:bodyDiv w:val="1"/>
      <w:marLeft w:val="0"/>
      <w:marRight w:val="0"/>
      <w:marTop w:val="0"/>
      <w:marBottom w:val="0"/>
      <w:divBdr>
        <w:top w:val="none" w:sz="0" w:space="0" w:color="auto"/>
        <w:left w:val="none" w:sz="0" w:space="0" w:color="auto"/>
        <w:bottom w:val="none" w:sz="0" w:space="0" w:color="auto"/>
        <w:right w:val="none" w:sz="0" w:space="0" w:color="auto"/>
      </w:divBdr>
    </w:div>
    <w:div w:id="742408238">
      <w:bodyDiv w:val="1"/>
      <w:marLeft w:val="0"/>
      <w:marRight w:val="0"/>
      <w:marTop w:val="0"/>
      <w:marBottom w:val="0"/>
      <w:divBdr>
        <w:top w:val="none" w:sz="0" w:space="0" w:color="auto"/>
        <w:left w:val="none" w:sz="0" w:space="0" w:color="auto"/>
        <w:bottom w:val="none" w:sz="0" w:space="0" w:color="auto"/>
        <w:right w:val="none" w:sz="0" w:space="0" w:color="auto"/>
      </w:divBdr>
    </w:div>
    <w:div w:id="791561028">
      <w:bodyDiv w:val="1"/>
      <w:marLeft w:val="0"/>
      <w:marRight w:val="0"/>
      <w:marTop w:val="0"/>
      <w:marBottom w:val="0"/>
      <w:divBdr>
        <w:top w:val="none" w:sz="0" w:space="0" w:color="auto"/>
        <w:left w:val="none" w:sz="0" w:space="0" w:color="auto"/>
        <w:bottom w:val="none" w:sz="0" w:space="0" w:color="auto"/>
        <w:right w:val="none" w:sz="0" w:space="0" w:color="auto"/>
      </w:divBdr>
    </w:div>
    <w:div w:id="891116021">
      <w:bodyDiv w:val="1"/>
      <w:marLeft w:val="0"/>
      <w:marRight w:val="0"/>
      <w:marTop w:val="0"/>
      <w:marBottom w:val="0"/>
      <w:divBdr>
        <w:top w:val="none" w:sz="0" w:space="0" w:color="auto"/>
        <w:left w:val="none" w:sz="0" w:space="0" w:color="auto"/>
        <w:bottom w:val="none" w:sz="0" w:space="0" w:color="auto"/>
        <w:right w:val="none" w:sz="0" w:space="0" w:color="auto"/>
      </w:divBdr>
    </w:div>
    <w:div w:id="1581056584">
      <w:bodyDiv w:val="1"/>
      <w:marLeft w:val="0"/>
      <w:marRight w:val="0"/>
      <w:marTop w:val="0"/>
      <w:marBottom w:val="0"/>
      <w:divBdr>
        <w:top w:val="none" w:sz="0" w:space="0" w:color="auto"/>
        <w:left w:val="none" w:sz="0" w:space="0" w:color="auto"/>
        <w:bottom w:val="none" w:sz="0" w:space="0" w:color="auto"/>
        <w:right w:val="none" w:sz="0" w:space="0" w:color="auto"/>
      </w:divBdr>
    </w:div>
    <w:div w:id="1617179911">
      <w:bodyDiv w:val="1"/>
      <w:marLeft w:val="0"/>
      <w:marRight w:val="0"/>
      <w:marTop w:val="0"/>
      <w:marBottom w:val="0"/>
      <w:divBdr>
        <w:top w:val="none" w:sz="0" w:space="0" w:color="auto"/>
        <w:left w:val="none" w:sz="0" w:space="0" w:color="auto"/>
        <w:bottom w:val="none" w:sz="0" w:space="0" w:color="auto"/>
        <w:right w:val="none" w:sz="0" w:space="0" w:color="auto"/>
      </w:divBdr>
    </w:div>
    <w:div w:id="1622567213">
      <w:bodyDiv w:val="1"/>
      <w:marLeft w:val="0"/>
      <w:marRight w:val="0"/>
      <w:marTop w:val="0"/>
      <w:marBottom w:val="0"/>
      <w:divBdr>
        <w:top w:val="none" w:sz="0" w:space="0" w:color="auto"/>
        <w:left w:val="none" w:sz="0" w:space="0" w:color="auto"/>
        <w:bottom w:val="none" w:sz="0" w:space="0" w:color="auto"/>
        <w:right w:val="none" w:sz="0" w:space="0" w:color="auto"/>
      </w:divBdr>
    </w:div>
    <w:div w:id="1695501825">
      <w:bodyDiv w:val="1"/>
      <w:marLeft w:val="0"/>
      <w:marRight w:val="0"/>
      <w:marTop w:val="0"/>
      <w:marBottom w:val="0"/>
      <w:divBdr>
        <w:top w:val="none" w:sz="0" w:space="0" w:color="auto"/>
        <w:left w:val="none" w:sz="0" w:space="0" w:color="auto"/>
        <w:bottom w:val="none" w:sz="0" w:space="0" w:color="auto"/>
        <w:right w:val="none" w:sz="0" w:space="0" w:color="auto"/>
      </w:divBdr>
    </w:div>
    <w:div w:id="1758359180">
      <w:bodyDiv w:val="1"/>
      <w:marLeft w:val="0"/>
      <w:marRight w:val="0"/>
      <w:marTop w:val="0"/>
      <w:marBottom w:val="0"/>
      <w:divBdr>
        <w:top w:val="none" w:sz="0" w:space="0" w:color="auto"/>
        <w:left w:val="none" w:sz="0" w:space="0" w:color="auto"/>
        <w:bottom w:val="none" w:sz="0" w:space="0" w:color="auto"/>
        <w:right w:val="none" w:sz="0" w:space="0" w:color="auto"/>
      </w:divBdr>
    </w:div>
    <w:div w:id="1932926702">
      <w:bodyDiv w:val="1"/>
      <w:marLeft w:val="0"/>
      <w:marRight w:val="0"/>
      <w:marTop w:val="0"/>
      <w:marBottom w:val="0"/>
      <w:divBdr>
        <w:top w:val="none" w:sz="0" w:space="0" w:color="auto"/>
        <w:left w:val="none" w:sz="0" w:space="0" w:color="auto"/>
        <w:bottom w:val="none" w:sz="0" w:space="0" w:color="auto"/>
        <w:right w:val="none" w:sz="0" w:space="0" w:color="auto"/>
      </w:divBdr>
    </w:div>
    <w:div w:id="1969239607">
      <w:bodyDiv w:val="1"/>
      <w:marLeft w:val="0"/>
      <w:marRight w:val="0"/>
      <w:marTop w:val="0"/>
      <w:marBottom w:val="0"/>
      <w:divBdr>
        <w:top w:val="none" w:sz="0" w:space="0" w:color="auto"/>
        <w:left w:val="none" w:sz="0" w:space="0" w:color="auto"/>
        <w:bottom w:val="none" w:sz="0" w:space="0" w:color="auto"/>
        <w:right w:val="none" w:sz="0" w:space="0" w:color="auto"/>
      </w:divBdr>
    </w:div>
    <w:div w:id="20233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waw.pl/" TargetMode="External"/><Relationship Id="rId13" Type="http://schemas.openxmlformats.org/officeDocument/2006/relationships/hyperlink" Target="mailto:zzl.zamowienia@um.warsza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cocertified.com/product-find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kcje.um.warszaw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niszczarki-1792" TargetMode="External"/><Relationship Id="rId5" Type="http://schemas.openxmlformats.org/officeDocument/2006/relationships/webSettings" Target="webSettings.xml"/><Relationship Id="rId15" Type="http://schemas.openxmlformats.org/officeDocument/2006/relationships/hyperlink" Target="mailto:zzl.zamowienia@um.warszawa.pl" TargetMode="External"/><Relationship Id="rId23" Type="http://schemas.openxmlformats.org/officeDocument/2006/relationships/theme" Target="theme/theme1.xml"/><Relationship Id="rId10" Type="http://schemas.openxmlformats.org/officeDocument/2006/relationships/hyperlink" Target="https://www.portalzp.pl/kody-cpv/szczegoly/urzadzenia-drukujace-i-graficzne-560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zl.zamowienia@um.warszawa.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51C6-8B3A-48F8-BB0B-8AF92B7B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74</Pages>
  <Words>25660</Words>
  <Characters>153962</Characters>
  <Application>Microsoft Office Word</Application>
  <DocSecurity>0</DocSecurity>
  <Lines>1283</Lines>
  <Paragraphs>358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i Sabina</dc:creator>
  <cp:keywords/>
  <dc:description/>
  <cp:lastModifiedBy>Drewniak Arkadiusz</cp:lastModifiedBy>
  <cp:revision>7</cp:revision>
  <cp:lastPrinted>2020-11-06T10:25:00Z</cp:lastPrinted>
  <dcterms:created xsi:type="dcterms:W3CDTF">2020-11-06T08:33:00Z</dcterms:created>
  <dcterms:modified xsi:type="dcterms:W3CDTF">2020-11-06T11:39:00Z</dcterms:modified>
</cp:coreProperties>
</file>