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07270" w14:textId="333D3471" w:rsidR="00ED5634" w:rsidRPr="00C07FC4" w:rsidRDefault="00ED5634" w:rsidP="00C07FC4">
      <w:pPr>
        <w:pStyle w:val="Nagwek2"/>
        <w:spacing w:before="0" w:after="240" w:line="300" w:lineRule="auto"/>
        <w:rPr>
          <w:rFonts w:asciiTheme="minorHAnsi" w:hAnsiTheme="minorHAnsi" w:cstheme="minorHAnsi"/>
          <w:sz w:val="22"/>
          <w:szCs w:val="22"/>
        </w:rPr>
      </w:pPr>
      <w:r w:rsidRPr="00C07FC4">
        <w:rPr>
          <w:rFonts w:asciiTheme="minorHAnsi" w:hAnsiTheme="minorHAnsi" w:cstheme="minorHAnsi"/>
          <w:sz w:val="22"/>
          <w:szCs w:val="22"/>
        </w:rPr>
        <w:t>Regulamin rekrutacji do żłobków m.st. Warszawy, publicznych punktów dziennego opiekuna</w:t>
      </w:r>
      <w:r w:rsidR="00DE6512" w:rsidRPr="00C07FC4">
        <w:rPr>
          <w:rFonts w:asciiTheme="minorHAnsi" w:hAnsiTheme="minorHAnsi" w:cstheme="minorHAnsi"/>
          <w:sz w:val="22"/>
          <w:szCs w:val="22"/>
        </w:rPr>
        <w:t xml:space="preserve"> </w:t>
      </w:r>
      <w:r w:rsidRPr="00C07FC4">
        <w:rPr>
          <w:rFonts w:asciiTheme="minorHAnsi" w:hAnsiTheme="minorHAnsi" w:cstheme="minorHAnsi"/>
          <w:sz w:val="22"/>
          <w:szCs w:val="22"/>
        </w:rPr>
        <w:t xml:space="preserve">oraz placówek dofinansowanych wyłonionych w otwartym konkursie ofert na </w:t>
      </w:r>
      <w:r w:rsidR="00DE6512" w:rsidRPr="00C07FC4">
        <w:rPr>
          <w:rFonts w:asciiTheme="minorHAnsi" w:hAnsiTheme="minorHAnsi" w:cstheme="minorHAnsi"/>
          <w:sz w:val="22"/>
          <w:szCs w:val="22"/>
        </w:rPr>
        <w:t xml:space="preserve">realizację zadania publicznego </w:t>
      </w:r>
      <w:r w:rsidRPr="00C07FC4">
        <w:rPr>
          <w:rFonts w:asciiTheme="minorHAnsi" w:hAnsiTheme="minorHAnsi" w:cstheme="minorHAnsi"/>
          <w:sz w:val="22"/>
          <w:szCs w:val="22"/>
        </w:rPr>
        <w:t xml:space="preserve">z zakresu organizacji opieki nad dziećmi w wieku do lat 3 w formie żłobka, </w:t>
      </w:r>
      <w:r w:rsidR="00A763F7" w:rsidRPr="00C07FC4">
        <w:rPr>
          <w:rFonts w:asciiTheme="minorHAnsi" w:hAnsiTheme="minorHAnsi" w:cstheme="minorHAnsi"/>
          <w:sz w:val="22"/>
          <w:szCs w:val="22"/>
        </w:rPr>
        <w:t>klubu dziecięcego lub dziennego</w:t>
      </w:r>
    </w:p>
    <w:p w14:paraId="3A3C2020" w14:textId="4D375386" w:rsidR="00ED5634" w:rsidRPr="00C07FC4" w:rsidRDefault="00ED5634" w:rsidP="00C07FC4">
      <w:pPr>
        <w:pStyle w:val="Nagwek1"/>
        <w:spacing w:after="240" w:line="300" w:lineRule="auto"/>
        <w:rPr>
          <w:rFonts w:asciiTheme="minorHAnsi" w:hAnsiTheme="minorHAnsi" w:cstheme="minorHAnsi"/>
          <w:sz w:val="22"/>
          <w:szCs w:val="22"/>
        </w:rPr>
      </w:pPr>
      <w:r w:rsidRPr="00C07FC4">
        <w:rPr>
          <w:rFonts w:asciiTheme="minorHAnsi" w:hAnsiTheme="minorHAnsi" w:cstheme="minorHAnsi"/>
          <w:sz w:val="22"/>
          <w:szCs w:val="22"/>
        </w:rPr>
        <w:t>Rozdział I. Informacje ogólne</w:t>
      </w:r>
    </w:p>
    <w:p w14:paraId="4E40687F" w14:textId="58E2D5D1" w:rsidR="00D546F7" w:rsidRPr="00C07FC4" w:rsidRDefault="00ED5634" w:rsidP="00C07FC4">
      <w:pPr>
        <w:pStyle w:val="Akapitzlist"/>
        <w:numPr>
          <w:ilvl w:val="0"/>
          <w:numId w:val="1"/>
        </w:numPr>
        <w:spacing w:line="300" w:lineRule="auto"/>
        <w:ind w:left="426" w:hanging="426"/>
        <w:jc w:val="left"/>
        <w:rPr>
          <w:rFonts w:asciiTheme="minorHAnsi" w:hAnsiTheme="minorHAnsi" w:cstheme="minorHAnsi"/>
        </w:rPr>
      </w:pPr>
      <w:r w:rsidRPr="00C07FC4">
        <w:rPr>
          <w:rFonts w:asciiTheme="minorHAnsi" w:hAnsiTheme="minorHAnsi" w:cstheme="minorHAnsi"/>
        </w:rPr>
        <w:t>Podstawę niniejszego regulaminu stanowią:</w:t>
      </w:r>
    </w:p>
    <w:p w14:paraId="181663EC" w14:textId="433DD2BA" w:rsidR="00ED5634" w:rsidRPr="00C07FC4" w:rsidRDefault="00ED5634" w:rsidP="00C07FC4">
      <w:pPr>
        <w:pStyle w:val="Akapitzlist"/>
        <w:numPr>
          <w:ilvl w:val="0"/>
          <w:numId w:val="2"/>
        </w:numPr>
        <w:spacing w:line="300" w:lineRule="auto"/>
        <w:jc w:val="left"/>
        <w:rPr>
          <w:rFonts w:asciiTheme="minorHAnsi" w:hAnsiTheme="minorHAnsi" w:cstheme="minorHAnsi"/>
        </w:rPr>
      </w:pPr>
      <w:r w:rsidRPr="00C07FC4">
        <w:rPr>
          <w:rFonts w:asciiTheme="minorHAnsi" w:hAnsiTheme="minorHAnsi" w:cstheme="minorHAnsi"/>
        </w:rPr>
        <w:t xml:space="preserve">ustawa z dnia 4 lutego 2011 r. o opiece nad dziećmi w wieku do lat trzech (Dz. U. z </w:t>
      </w:r>
      <w:r w:rsidR="00EB28AD" w:rsidRPr="00C07FC4">
        <w:rPr>
          <w:rFonts w:asciiTheme="minorHAnsi" w:hAnsiTheme="minorHAnsi" w:cstheme="minorHAnsi"/>
        </w:rPr>
        <w:t>2021 poz. 75</w:t>
      </w:r>
      <w:r w:rsidR="00C55BF2" w:rsidRPr="00C07FC4">
        <w:rPr>
          <w:rFonts w:asciiTheme="minorHAnsi" w:hAnsiTheme="minorHAnsi" w:cstheme="minorHAnsi"/>
        </w:rPr>
        <w:t xml:space="preserve"> z </w:t>
      </w:r>
      <w:proofErr w:type="spellStart"/>
      <w:r w:rsidR="00C55BF2" w:rsidRPr="00C07FC4">
        <w:rPr>
          <w:rFonts w:asciiTheme="minorHAnsi" w:hAnsiTheme="minorHAnsi" w:cstheme="minorHAnsi"/>
        </w:rPr>
        <w:t>późn</w:t>
      </w:r>
      <w:proofErr w:type="spellEnd"/>
      <w:r w:rsidR="00C55BF2" w:rsidRPr="00C07FC4">
        <w:rPr>
          <w:rFonts w:asciiTheme="minorHAnsi" w:hAnsiTheme="minorHAnsi" w:cstheme="minorHAnsi"/>
        </w:rPr>
        <w:t>. zm.</w:t>
      </w:r>
      <w:r w:rsidRPr="00C07FC4">
        <w:rPr>
          <w:rFonts w:asciiTheme="minorHAnsi" w:hAnsiTheme="minorHAnsi" w:cstheme="minorHAnsi"/>
        </w:rPr>
        <w:t>);</w:t>
      </w:r>
    </w:p>
    <w:p w14:paraId="6DB89A65" w14:textId="6B66A60A" w:rsidR="00ED5634" w:rsidRPr="00C07FC4" w:rsidRDefault="00ED5634" w:rsidP="00C07FC4">
      <w:pPr>
        <w:pStyle w:val="Akapitzlist"/>
        <w:numPr>
          <w:ilvl w:val="0"/>
          <w:numId w:val="2"/>
        </w:numPr>
        <w:spacing w:line="300" w:lineRule="auto"/>
        <w:jc w:val="left"/>
        <w:rPr>
          <w:rFonts w:asciiTheme="minorHAnsi" w:hAnsiTheme="minorHAnsi" w:cstheme="minorHAnsi"/>
        </w:rPr>
      </w:pPr>
      <w:r w:rsidRPr="00C07FC4">
        <w:rPr>
          <w:rFonts w:asciiTheme="minorHAnsi" w:hAnsiTheme="minorHAnsi" w:cstheme="minorHAnsi"/>
        </w:rPr>
        <w:t xml:space="preserve">uchwała nr XVIII/382/2011 Rady m.st. Warszawy z dn. 28 czerwca 2011 r. w sprawie nadania statutów żłobkom m.st. Warszawy i zmieniająca uchwałę w sprawie likwidacji </w:t>
      </w:r>
      <w:r w:rsidR="00CD35E4" w:rsidRPr="00C07FC4">
        <w:rPr>
          <w:rFonts w:asciiTheme="minorHAnsi" w:hAnsiTheme="minorHAnsi" w:cstheme="minorHAnsi"/>
        </w:rPr>
        <w:t xml:space="preserve">Zespołu Żłobków m.st. Warszawy </w:t>
      </w:r>
      <w:r w:rsidRPr="00C07FC4">
        <w:rPr>
          <w:rFonts w:asciiTheme="minorHAnsi" w:hAnsiTheme="minorHAnsi" w:cstheme="minorHAnsi"/>
        </w:rPr>
        <w:t xml:space="preserve">i połączenia żłobków m.st. Warszawy w zespół (Dz. </w:t>
      </w:r>
      <w:r w:rsidR="00B0029A" w:rsidRPr="00C07FC4">
        <w:rPr>
          <w:rFonts w:asciiTheme="minorHAnsi" w:hAnsiTheme="minorHAnsi" w:cstheme="minorHAnsi"/>
        </w:rPr>
        <w:t xml:space="preserve">Urz. Woj. </w:t>
      </w:r>
      <w:proofErr w:type="spellStart"/>
      <w:r w:rsidR="00B0029A" w:rsidRPr="00C07FC4">
        <w:rPr>
          <w:rFonts w:asciiTheme="minorHAnsi" w:hAnsiTheme="minorHAnsi" w:cstheme="minorHAnsi"/>
        </w:rPr>
        <w:t>Maz</w:t>
      </w:r>
      <w:proofErr w:type="spellEnd"/>
      <w:r w:rsidR="00B0029A" w:rsidRPr="00C07FC4">
        <w:rPr>
          <w:rFonts w:asciiTheme="minorHAnsi" w:hAnsiTheme="minorHAnsi" w:cstheme="minorHAnsi"/>
        </w:rPr>
        <w:t xml:space="preserve">. Nr 146, </w:t>
      </w:r>
      <w:r w:rsidRPr="00C07FC4">
        <w:rPr>
          <w:rFonts w:asciiTheme="minorHAnsi" w:hAnsiTheme="minorHAnsi" w:cstheme="minorHAnsi"/>
        </w:rPr>
        <w:t xml:space="preserve">poz. 4626 z </w:t>
      </w:r>
      <w:proofErr w:type="spellStart"/>
      <w:r w:rsidRPr="00C07FC4">
        <w:rPr>
          <w:rFonts w:asciiTheme="minorHAnsi" w:hAnsiTheme="minorHAnsi" w:cstheme="minorHAnsi"/>
        </w:rPr>
        <w:t>późn</w:t>
      </w:r>
      <w:proofErr w:type="spellEnd"/>
      <w:r w:rsidRPr="00C07FC4">
        <w:rPr>
          <w:rFonts w:asciiTheme="minorHAnsi" w:hAnsiTheme="minorHAnsi" w:cstheme="minorHAnsi"/>
        </w:rPr>
        <w:t>. zm.</w:t>
      </w:r>
      <w:r w:rsidRPr="00C07FC4">
        <w:rPr>
          <w:rFonts w:asciiTheme="minorHAnsi" w:hAnsiTheme="minorHAnsi" w:cstheme="minorHAnsi"/>
          <w:vertAlign w:val="superscript"/>
        </w:rPr>
        <w:t>1)</w:t>
      </w:r>
      <w:r w:rsidRPr="00C07FC4">
        <w:rPr>
          <w:rFonts w:asciiTheme="minorHAnsi" w:hAnsiTheme="minorHAnsi" w:cstheme="minorHAnsi"/>
        </w:rPr>
        <w:t>);</w:t>
      </w:r>
    </w:p>
    <w:p w14:paraId="76F108B1" w14:textId="2C748657" w:rsidR="00551DA4" w:rsidRPr="00C07FC4" w:rsidRDefault="00ED5634" w:rsidP="00C07FC4">
      <w:pPr>
        <w:pStyle w:val="Akapitzlist"/>
        <w:numPr>
          <w:ilvl w:val="0"/>
          <w:numId w:val="2"/>
        </w:numPr>
        <w:spacing w:line="300" w:lineRule="auto"/>
        <w:jc w:val="left"/>
        <w:rPr>
          <w:rFonts w:asciiTheme="minorHAnsi" w:hAnsiTheme="minorHAnsi" w:cstheme="minorHAnsi"/>
        </w:rPr>
      </w:pPr>
      <w:r w:rsidRPr="00C07FC4">
        <w:rPr>
          <w:rFonts w:asciiTheme="minorHAnsi" w:hAnsiTheme="minorHAnsi" w:cstheme="minorHAnsi"/>
        </w:rPr>
        <w:t xml:space="preserve">uchwała nr XII/197/2011 Rady m.st. Warszawy z dn. 17 marca 2011 r. w sprawie likwidacji Zespołu Żłobków m.st. Warszawy i połączenia żłobków m.st. Warszawy w zespół (Dz. </w:t>
      </w:r>
      <w:bookmarkStart w:id="0" w:name="_Hlk54551315"/>
      <w:r w:rsidRPr="00C07FC4">
        <w:rPr>
          <w:rFonts w:asciiTheme="minorHAnsi" w:hAnsiTheme="minorHAnsi" w:cstheme="minorHAnsi"/>
        </w:rPr>
        <w:t xml:space="preserve">Urz. Woj. </w:t>
      </w:r>
      <w:proofErr w:type="spellStart"/>
      <w:r w:rsidRPr="00C07FC4">
        <w:rPr>
          <w:rFonts w:asciiTheme="minorHAnsi" w:hAnsiTheme="minorHAnsi" w:cstheme="minorHAnsi"/>
        </w:rPr>
        <w:t>Maz</w:t>
      </w:r>
      <w:proofErr w:type="spellEnd"/>
      <w:r w:rsidRPr="00C07FC4">
        <w:rPr>
          <w:rFonts w:asciiTheme="minorHAnsi" w:hAnsiTheme="minorHAnsi" w:cstheme="minorHAnsi"/>
        </w:rPr>
        <w:t>. Nr 45</w:t>
      </w:r>
      <w:bookmarkEnd w:id="0"/>
      <w:r w:rsidR="00551DA4" w:rsidRPr="00C07FC4">
        <w:rPr>
          <w:rFonts w:asciiTheme="minorHAnsi" w:hAnsiTheme="minorHAnsi" w:cstheme="minorHAnsi"/>
        </w:rPr>
        <w:t xml:space="preserve">, poz. 1491, z </w:t>
      </w:r>
      <w:proofErr w:type="spellStart"/>
      <w:r w:rsidR="00551DA4" w:rsidRPr="00C07FC4">
        <w:rPr>
          <w:rFonts w:asciiTheme="minorHAnsi" w:hAnsiTheme="minorHAnsi" w:cstheme="minorHAnsi"/>
        </w:rPr>
        <w:t>późn</w:t>
      </w:r>
      <w:proofErr w:type="spellEnd"/>
      <w:r w:rsidR="00551DA4" w:rsidRPr="00C07FC4">
        <w:rPr>
          <w:rFonts w:asciiTheme="minorHAnsi" w:hAnsiTheme="minorHAnsi" w:cstheme="minorHAnsi"/>
        </w:rPr>
        <w:t>. zm.);</w:t>
      </w:r>
    </w:p>
    <w:p w14:paraId="5CE8F101" w14:textId="35588471" w:rsidR="00ED5634" w:rsidRPr="00C07FC4" w:rsidRDefault="00551DA4" w:rsidP="00C07FC4">
      <w:pPr>
        <w:pStyle w:val="Akapitzlist"/>
        <w:numPr>
          <w:ilvl w:val="0"/>
          <w:numId w:val="2"/>
        </w:numPr>
        <w:spacing w:line="300" w:lineRule="auto"/>
        <w:ind w:left="714" w:hanging="357"/>
        <w:jc w:val="left"/>
        <w:rPr>
          <w:rFonts w:asciiTheme="minorHAnsi" w:hAnsiTheme="minorHAnsi" w:cstheme="minorHAnsi"/>
        </w:rPr>
      </w:pPr>
      <w:r w:rsidRPr="00C07FC4">
        <w:rPr>
          <w:rFonts w:asciiTheme="minorHAnsi" w:hAnsiTheme="minorHAnsi" w:cstheme="minorHAnsi"/>
        </w:rPr>
        <w:t>umowy o realizację zadania publicznego z zakresu organizacji opieki nad dziećmi w wieku do lat 3 w formie żłobka, klubu dziecięcego lub dziennego opiekuna</w:t>
      </w:r>
      <w:r w:rsidR="007A2EEC" w:rsidRPr="00C07FC4">
        <w:rPr>
          <w:rFonts w:asciiTheme="minorHAnsi" w:hAnsiTheme="minorHAnsi" w:cstheme="minorHAnsi"/>
        </w:rPr>
        <w:t xml:space="preserve"> zawarte pomiędzy Miastem Stołecznym Warszawą a przedsiębiorcą wyłonionym w otwartym konkursie ofert na realizację zadania publicznego z zakresu organizacji opieki nad dziećmi w wieku do lat 3. </w:t>
      </w:r>
    </w:p>
    <w:p w14:paraId="19E786D2" w14:textId="7608140C" w:rsidR="00ED5634" w:rsidRPr="00C07FC4" w:rsidRDefault="00ED5634" w:rsidP="00C07FC4">
      <w:pPr>
        <w:pStyle w:val="Akapitzlist"/>
        <w:numPr>
          <w:ilvl w:val="0"/>
          <w:numId w:val="1"/>
        </w:numPr>
        <w:spacing w:line="300" w:lineRule="auto"/>
        <w:ind w:left="426" w:hanging="426"/>
        <w:jc w:val="left"/>
        <w:rPr>
          <w:rFonts w:asciiTheme="minorHAnsi" w:hAnsiTheme="minorHAnsi" w:cstheme="minorHAnsi"/>
        </w:rPr>
      </w:pPr>
      <w:r w:rsidRPr="00C07FC4">
        <w:rPr>
          <w:rFonts w:asciiTheme="minorHAnsi" w:hAnsiTheme="minorHAnsi" w:cstheme="minorHAnsi"/>
        </w:rPr>
        <w:t xml:space="preserve">Definicje i wyjaśnienia: </w:t>
      </w:r>
    </w:p>
    <w:p w14:paraId="4B9254BB" w14:textId="24A96E7B"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aktualizacja wniosku</w:t>
      </w:r>
      <w:r w:rsidRPr="00C07FC4">
        <w:rPr>
          <w:rFonts w:asciiTheme="minorHAnsi" w:hAnsiTheme="minorHAnsi" w:cstheme="minorHAnsi"/>
        </w:rPr>
        <w:t xml:space="preserve"> – potwierdzenie w Systemie przez rodzica woli oczekiwania na miejsce w placówce dla dziecka na kolejny rok kalendarzowy; aktualizacja odbywa się corocznie </w:t>
      </w:r>
      <w:r w:rsidR="00B843DA" w:rsidRPr="00C07FC4">
        <w:rPr>
          <w:rFonts w:asciiTheme="minorHAnsi" w:hAnsiTheme="minorHAnsi" w:cstheme="minorHAnsi"/>
        </w:rPr>
        <w:t>w terminie do</w:t>
      </w:r>
      <w:r w:rsidRPr="00C07FC4">
        <w:rPr>
          <w:rFonts w:asciiTheme="minorHAnsi" w:hAnsiTheme="minorHAnsi" w:cstheme="minorHAnsi"/>
        </w:rPr>
        <w:t xml:space="preserve"> 15 stycznia i dotyczy tylko wniosków ze statusem „oczekujący”</w:t>
      </w:r>
      <w:r w:rsidR="005B3192" w:rsidRPr="00C07FC4">
        <w:rPr>
          <w:rFonts w:asciiTheme="minorHAnsi" w:hAnsiTheme="minorHAnsi" w:cstheme="minorHAnsi"/>
        </w:rPr>
        <w:t xml:space="preserve"> i</w:t>
      </w:r>
      <w:r w:rsidRPr="00C07FC4">
        <w:rPr>
          <w:rFonts w:asciiTheme="minorHAnsi" w:hAnsiTheme="minorHAnsi" w:cstheme="minorHAnsi"/>
        </w:rPr>
        <w:t xml:space="preserve"> „oczekuje na bon”. Wnioski, które nie zostaną zaktualizowane w tym t</w:t>
      </w:r>
      <w:r w:rsidR="00B843DA" w:rsidRPr="00C07FC4">
        <w:rPr>
          <w:rFonts w:asciiTheme="minorHAnsi" w:hAnsiTheme="minorHAnsi" w:cstheme="minorHAnsi"/>
        </w:rPr>
        <w:t>erminie będą usunięte z Systemu. Szczegóły dotyczące aktualizacji wniosku opisane są w Rozdziale IV;</w:t>
      </w:r>
    </w:p>
    <w:p w14:paraId="14FCA97C" w14:textId="42D3C5FA"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deklaracja kontynuacji opieki</w:t>
      </w:r>
      <w:r w:rsidRPr="00C07FC4">
        <w:rPr>
          <w:rFonts w:asciiTheme="minorHAnsi" w:hAnsiTheme="minorHAnsi" w:cstheme="minorHAnsi"/>
        </w:rPr>
        <w:t xml:space="preserve"> – oświadczenie woli </w:t>
      </w:r>
      <w:r w:rsidR="00900E9D" w:rsidRPr="00C07FC4">
        <w:rPr>
          <w:rFonts w:asciiTheme="minorHAnsi" w:hAnsiTheme="minorHAnsi" w:cstheme="minorHAnsi"/>
        </w:rPr>
        <w:t xml:space="preserve">złożone na piśmie przez rodzica </w:t>
      </w:r>
      <w:r w:rsidRPr="00C07FC4">
        <w:rPr>
          <w:rFonts w:asciiTheme="minorHAnsi" w:hAnsiTheme="minorHAnsi" w:cstheme="minorHAnsi"/>
        </w:rPr>
        <w:t>kontynuacji opieki w placówce w następnym roku szkolnym w terminie wyznaczonym przez kierownika/dyrektora placówki;</w:t>
      </w:r>
    </w:p>
    <w:p w14:paraId="726B1C85" w14:textId="322A745F" w:rsidR="00F43945"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deklarowana data objęcia dziecka opieką</w:t>
      </w:r>
      <w:r w:rsidRPr="00C07FC4">
        <w:rPr>
          <w:rFonts w:asciiTheme="minorHAnsi" w:hAnsiTheme="minorHAnsi" w:cstheme="minorHAnsi"/>
        </w:rPr>
        <w:t xml:space="preserve"> – preferowan</w:t>
      </w:r>
      <w:r w:rsidR="00CD35E4" w:rsidRPr="00C07FC4">
        <w:rPr>
          <w:rFonts w:asciiTheme="minorHAnsi" w:hAnsiTheme="minorHAnsi" w:cstheme="minorHAnsi"/>
        </w:rPr>
        <w:t xml:space="preserve">a data objęcia opieką dziecka w </w:t>
      </w:r>
      <w:r w:rsidRPr="00C07FC4">
        <w:rPr>
          <w:rFonts w:asciiTheme="minorHAnsi" w:hAnsiTheme="minorHAnsi" w:cstheme="minorHAnsi"/>
        </w:rPr>
        <w:t>placówce wskazana we wniosku przez rodzica;</w:t>
      </w:r>
    </w:p>
    <w:p w14:paraId="21013544" w14:textId="0E6CC05D"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edycja wniosku</w:t>
      </w:r>
      <w:r w:rsidRPr="00C07FC4">
        <w:rPr>
          <w:rFonts w:asciiTheme="minorHAnsi" w:hAnsiTheme="minorHAnsi" w:cstheme="minorHAnsi"/>
        </w:rPr>
        <w:t xml:space="preserve"> – dokonywanie w złożonym wniosku dowolne</w:t>
      </w:r>
      <w:r w:rsidR="00D546F7" w:rsidRPr="00C07FC4">
        <w:rPr>
          <w:rFonts w:asciiTheme="minorHAnsi" w:hAnsiTheme="minorHAnsi" w:cstheme="minorHAnsi"/>
        </w:rPr>
        <w:t xml:space="preserve">j zmiany danych i jej zapisanie </w:t>
      </w:r>
      <w:r w:rsidRPr="00C07FC4">
        <w:rPr>
          <w:rFonts w:asciiTheme="minorHAnsi" w:hAnsiTheme="minorHAnsi" w:cstheme="minorHAnsi"/>
        </w:rPr>
        <w:t>w Systemie; zmiany dokonać można tylko jeśli wniosek ma status „oczekujący”; w ciągu 48 godzin rodzic może dokonać trzech zmian wyboru placówek bez względu na wybraną preferencję;</w:t>
      </w:r>
    </w:p>
    <w:p w14:paraId="33838E09" w14:textId="5E329CCF"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formularz zgłoszeniowy</w:t>
      </w:r>
      <w:r w:rsidRPr="00C07FC4">
        <w:rPr>
          <w:rFonts w:asciiTheme="minorHAnsi" w:hAnsiTheme="minorHAnsi" w:cstheme="minorHAnsi"/>
        </w:rPr>
        <w:t xml:space="preserve"> – formularz zgłoszenia do udziału w projektach:</w:t>
      </w:r>
    </w:p>
    <w:p w14:paraId="58ECC68F" w14:textId="119F9B67" w:rsidR="00ED5634" w:rsidRPr="00C07FC4" w:rsidRDefault="00ED5634" w:rsidP="00C07FC4">
      <w:pPr>
        <w:pStyle w:val="Akapitzlist"/>
        <w:numPr>
          <w:ilvl w:val="2"/>
          <w:numId w:val="4"/>
        </w:numPr>
        <w:spacing w:line="300" w:lineRule="auto"/>
        <w:ind w:left="1560" w:hanging="426"/>
        <w:jc w:val="left"/>
        <w:rPr>
          <w:rFonts w:asciiTheme="minorHAnsi" w:hAnsiTheme="minorHAnsi" w:cstheme="minorHAnsi"/>
        </w:rPr>
      </w:pPr>
      <w:r w:rsidRPr="00C07FC4">
        <w:rPr>
          <w:rFonts w:asciiTheme="minorHAnsi" w:hAnsiTheme="minorHAnsi" w:cstheme="minorHAnsi"/>
        </w:rPr>
        <w:lastRenderedPageBreak/>
        <w:t>„Żłobki na start” realizowanego na podstawie umowy o dofinansowanie nr RPMA.08.03.02-14-b153/18-00, zawartej z Województwem Mazowieckim, współfinansowany z Europejskiego Funduszu Społecznego w ramach Osi Priorytetowej VIII „Rozwój rynku pracy”, Działania 8.3 „Ułatwianie powrotu do aktywności zawodowej osób sprawujących opiekę nad dziećmi do lat</w:t>
      </w:r>
      <w:r w:rsidR="006E32BE" w:rsidRPr="00C07FC4">
        <w:rPr>
          <w:rFonts w:asciiTheme="minorHAnsi" w:hAnsiTheme="minorHAnsi" w:cstheme="minorHAnsi"/>
        </w:rPr>
        <w:t xml:space="preserve"> 3”, Poddziałania 8.3.2 „Ułatwia</w:t>
      </w:r>
      <w:r w:rsidRPr="00C07FC4">
        <w:rPr>
          <w:rFonts w:asciiTheme="minorHAnsi" w:hAnsiTheme="minorHAnsi" w:cstheme="minorHAnsi"/>
        </w:rPr>
        <w:t>nie powrotu do aktywności zawodowej w ramach ZIT” Regionalnego Programu Operacyjnego Województwa Mazowieckiego na lata 2014 – 2020</w:t>
      </w:r>
      <w:r w:rsidR="00D86FC0" w:rsidRPr="00C07FC4">
        <w:rPr>
          <w:rFonts w:asciiTheme="minorHAnsi" w:hAnsiTheme="minorHAnsi" w:cstheme="minorHAnsi"/>
        </w:rPr>
        <w:t>,</w:t>
      </w:r>
    </w:p>
    <w:p w14:paraId="2410FE15" w14:textId="4038B422" w:rsidR="00925107" w:rsidRPr="00C07FC4" w:rsidRDefault="00ED5634" w:rsidP="00C07FC4">
      <w:pPr>
        <w:pStyle w:val="Akapitzlist"/>
        <w:numPr>
          <w:ilvl w:val="2"/>
          <w:numId w:val="4"/>
        </w:numPr>
        <w:spacing w:line="300" w:lineRule="auto"/>
        <w:ind w:left="1560" w:hanging="426"/>
        <w:jc w:val="left"/>
        <w:rPr>
          <w:rFonts w:asciiTheme="minorHAnsi" w:hAnsiTheme="minorHAnsi" w:cstheme="minorHAnsi"/>
        </w:rPr>
      </w:pPr>
      <w:r w:rsidRPr="00C07FC4">
        <w:rPr>
          <w:rFonts w:asciiTheme="minorHAnsi" w:hAnsiTheme="minorHAnsi" w:cstheme="minorHAnsi"/>
        </w:rPr>
        <w:t xml:space="preserve">„Żłobkowy start” realizowanego na podstawie umowy o dofinansowanie nr </w:t>
      </w:r>
      <w:r w:rsidR="002C2FD6" w:rsidRPr="00C07FC4">
        <w:rPr>
          <w:rFonts w:asciiTheme="minorHAnsi" w:hAnsiTheme="minorHAnsi" w:cstheme="minorHAnsi"/>
        </w:rPr>
        <w:t>RPMA.08.03.02-14-d928/20, zawartej z Województwem Mazowieckim, współfinansowany z Europejskiego Funduszu Społecznego w ramach Osi Priorytetowej VIII „Rozwój rynku pracy”, Działania 8.3 „Ułatwianie powrotu do aktywności zawodowej osób sprawujących opiekę nad dziećmi do lat</w:t>
      </w:r>
      <w:r w:rsidR="006E32BE" w:rsidRPr="00C07FC4">
        <w:rPr>
          <w:rFonts w:asciiTheme="minorHAnsi" w:hAnsiTheme="minorHAnsi" w:cstheme="minorHAnsi"/>
        </w:rPr>
        <w:t xml:space="preserve"> 3”, Poddziałania 8.3.2 „Ułatwia</w:t>
      </w:r>
      <w:r w:rsidR="002C2FD6" w:rsidRPr="00C07FC4">
        <w:rPr>
          <w:rFonts w:asciiTheme="minorHAnsi" w:hAnsiTheme="minorHAnsi" w:cstheme="minorHAnsi"/>
        </w:rPr>
        <w:t>nie powrotu do aktywności zawodowej w ramach ZIT” Regionalnego Programu Operacyjnego Województwa Maz</w:t>
      </w:r>
      <w:r w:rsidR="00925107" w:rsidRPr="00C07FC4">
        <w:rPr>
          <w:rFonts w:asciiTheme="minorHAnsi" w:hAnsiTheme="minorHAnsi" w:cstheme="minorHAnsi"/>
        </w:rPr>
        <w:t>owieckiego na lata 2014 – 2020,</w:t>
      </w:r>
    </w:p>
    <w:p w14:paraId="6B06D224" w14:textId="2B45DD99" w:rsidR="00F43945" w:rsidRPr="00C07FC4" w:rsidRDefault="00925107" w:rsidP="00C07FC4">
      <w:pPr>
        <w:pStyle w:val="Akapitzlist"/>
        <w:numPr>
          <w:ilvl w:val="2"/>
          <w:numId w:val="4"/>
        </w:numPr>
        <w:spacing w:line="300" w:lineRule="auto"/>
        <w:ind w:left="1560" w:hanging="426"/>
        <w:jc w:val="left"/>
        <w:rPr>
          <w:rFonts w:asciiTheme="minorHAnsi" w:hAnsiTheme="minorHAnsi" w:cstheme="minorHAnsi"/>
        </w:rPr>
      </w:pPr>
      <w:r w:rsidRPr="00C07FC4">
        <w:rPr>
          <w:rFonts w:asciiTheme="minorHAnsi" w:hAnsiTheme="minorHAnsi" w:cstheme="minorHAnsi"/>
        </w:rPr>
        <w:t>„Żłobek szansą na równy start” realizowanego na podstawie umowy o dofinansowanie nr RPMA.08.03.01-14-e274/20-00, zawartej z Województwem Mazowieckim, współfinansowany z Europejskiego Funduszu Społecznego w ramach Osi Priorytetowej VIII „Rozwój rynku pracy”, Działania 8.3 „Ułatwianie powrotu do aktywności zawodowej osób sprawujących opiekę nad dzieć</w:t>
      </w:r>
      <w:r w:rsidR="00F43945" w:rsidRPr="00C07FC4">
        <w:rPr>
          <w:rFonts w:asciiTheme="minorHAnsi" w:hAnsiTheme="minorHAnsi" w:cstheme="minorHAnsi"/>
        </w:rPr>
        <w:t xml:space="preserve">mi do lat 3”, </w:t>
      </w:r>
      <w:r w:rsidR="006E32BE" w:rsidRPr="00C07FC4">
        <w:rPr>
          <w:rFonts w:asciiTheme="minorHAnsi" w:hAnsiTheme="minorHAnsi" w:cstheme="minorHAnsi"/>
        </w:rPr>
        <w:t>Poddziałania 8.3.1 „Ułatwia</w:t>
      </w:r>
      <w:r w:rsidRPr="00C07FC4">
        <w:rPr>
          <w:rFonts w:asciiTheme="minorHAnsi" w:hAnsiTheme="minorHAnsi" w:cstheme="minorHAnsi"/>
        </w:rPr>
        <w:t>nie powrotu do aktywności zawodowej” Regionalnego Programu Operacyjnego Województwa Maz</w:t>
      </w:r>
      <w:r w:rsidR="00F43945" w:rsidRPr="00C07FC4">
        <w:rPr>
          <w:rFonts w:asciiTheme="minorHAnsi" w:hAnsiTheme="minorHAnsi" w:cstheme="minorHAnsi"/>
        </w:rPr>
        <w:t>owieckiego na lata 2014 – 2020,</w:t>
      </w:r>
    </w:p>
    <w:p w14:paraId="6E9E5A16" w14:textId="2AD0C989" w:rsidR="00925107" w:rsidRPr="00C07FC4" w:rsidRDefault="00F43945" w:rsidP="00C07FC4">
      <w:pPr>
        <w:pStyle w:val="Akapitzlist"/>
        <w:numPr>
          <w:ilvl w:val="2"/>
          <w:numId w:val="4"/>
        </w:numPr>
        <w:spacing w:line="300" w:lineRule="auto"/>
        <w:ind w:left="1560" w:hanging="426"/>
        <w:jc w:val="left"/>
        <w:rPr>
          <w:rFonts w:asciiTheme="minorHAnsi" w:hAnsiTheme="minorHAnsi" w:cstheme="minorHAnsi"/>
        </w:rPr>
      </w:pPr>
      <w:r w:rsidRPr="00C07FC4">
        <w:rPr>
          <w:rFonts w:asciiTheme="minorHAnsi" w:hAnsiTheme="minorHAnsi" w:cstheme="minorHAnsi"/>
        </w:rPr>
        <w:t>„Maluchy żłobkują, rodzice pracują” realizowanego na podstawie umowy o dofinansowanie nr RPMA.08.03.02-14-i383/21, zawartej z Województwem Mazowieckim, współfinansowany z Europejskiego Funduszu Społecznego w ramach Osi Priorytetowej VIII „Rozwój rynku pracy”, Działania 8.3 „Ułatwianie powrotu do aktywności zawodowej osób sprawujących opiekę nad dziećmi do lat</w:t>
      </w:r>
      <w:r w:rsidR="006E32BE" w:rsidRPr="00C07FC4">
        <w:rPr>
          <w:rFonts w:asciiTheme="minorHAnsi" w:hAnsiTheme="minorHAnsi" w:cstheme="minorHAnsi"/>
        </w:rPr>
        <w:t xml:space="preserve"> 3”, Poddziałania 8.3.2 „Ułatwia</w:t>
      </w:r>
      <w:r w:rsidRPr="00C07FC4">
        <w:rPr>
          <w:rFonts w:asciiTheme="minorHAnsi" w:hAnsiTheme="minorHAnsi" w:cstheme="minorHAnsi"/>
        </w:rPr>
        <w:t>nie powrotu do aktywności zawodowej w ramach ZIT” Regionalnego Programu Operacyjnego Województwa Mazowieckiego na lata 2014 – 2020</w:t>
      </w:r>
    </w:p>
    <w:p w14:paraId="31DC6241" w14:textId="64C304DA" w:rsidR="00ED5634" w:rsidRPr="00C07FC4" w:rsidRDefault="00ED5634" w:rsidP="00C07FC4">
      <w:pPr>
        <w:spacing w:line="300" w:lineRule="auto"/>
        <w:ind w:left="851"/>
        <w:rPr>
          <w:rFonts w:asciiTheme="minorHAnsi" w:hAnsiTheme="minorHAnsi" w:cstheme="minorHAnsi"/>
        </w:rPr>
      </w:pPr>
      <w:r w:rsidRPr="00C07FC4">
        <w:rPr>
          <w:rFonts w:asciiTheme="minorHAnsi" w:hAnsiTheme="minorHAnsi" w:cstheme="minorHAnsi"/>
        </w:rPr>
        <w:t xml:space="preserve">Formularze dostępne są na stronie internetowej </w:t>
      </w:r>
      <w:hyperlink r:id="rId8" w:history="1">
        <w:r w:rsidR="0015023D" w:rsidRPr="00C07FC4">
          <w:rPr>
            <w:rStyle w:val="Hipercze"/>
            <w:rFonts w:asciiTheme="minorHAnsi" w:hAnsiTheme="minorHAnsi" w:cstheme="minorHAnsi"/>
          </w:rPr>
          <w:t>www.zlobki.um.warszawa.pl</w:t>
        </w:r>
      </w:hyperlink>
      <w:r w:rsidR="0015023D" w:rsidRPr="00C07FC4">
        <w:rPr>
          <w:rFonts w:asciiTheme="minorHAnsi" w:hAnsiTheme="minorHAnsi" w:cstheme="minorHAnsi"/>
        </w:rPr>
        <w:t xml:space="preserve"> oraz</w:t>
      </w:r>
      <w:r w:rsidRPr="00C07FC4">
        <w:rPr>
          <w:rFonts w:asciiTheme="minorHAnsi" w:hAnsiTheme="minorHAnsi" w:cstheme="minorHAnsi"/>
        </w:rPr>
        <w:t xml:space="preserve"> w każdym żłobku projektow</w:t>
      </w:r>
      <w:r w:rsidR="00900E9D" w:rsidRPr="00C07FC4">
        <w:rPr>
          <w:rFonts w:asciiTheme="minorHAnsi" w:hAnsiTheme="minorHAnsi" w:cstheme="minorHAnsi"/>
        </w:rPr>
        <w:t>ym;</w:t>
      </w:r>
    </w:p>
    <w:p w14:paraId="43B5D11C" w14:textId="29B73B53"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harmonogram rekrutacji</w:t>
      </w:r>
      <w:r w:rsidRPr="00C07FC4">
        <w:rPr>
          <w:rFonts w:asciiTheme="minorHAnsi" w:hAnsiTheme="minorHAnsi" w:cstheme="minorHAnsi"/>
        </w:rPr>
        <w:t xml:space="preserve"> – ustalony przebieg rekrutacji;</w:t>
      </w:r>
    </w:p>
    <w:p w14:paraId="49575951" w14:textId="57C26F4C"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hasło</w:t>
      </w:r>
      <w:r w:rsidRPr="00C07FC4">
        <w:rPr>
          <w:rFonts w:asciiTheme="minorHAnsi" w:hAnsiTheme="minorHAnsi" w:cstheme="minorHAnsi"/>
        </w:rPr>
        <w:t xml:space="preserve"> – ciąg znaków podanych przez użytkownika przy zakładaniu konta w Systemie w celu</w:t>
      </w:r>
      <w:r w:rsidR="00B843DA" w:rsidRPr="00C07FC4">
        <w:rPr>
          <w:rFonts w:asciiTheme="minorHAnsi" w:hAnsiTheme="minorHAnsi" w:cstheme="minorHAnsi"/>
        </w:rPr>
        <w:t xml:space="preserve"> </w:t>
      </w:r>
      <w:r w:rsidRPr="00C07FC4">
        <w:rPr>
          <w:rFonts w:asciiTheme="minorHAnsi" w:hAnsiTheme="minorHAnsi" w:cstheme="minorHAnsi"/>
        </w:rPr>
        <w:t>zabezpieczenia danych, używany podczas logowania; hasło musi spełniać min. wymogi bezpieczeństwa</w:t>
      </w:r>
      <w:r w:rsidR="002656A5" w:rsidRPr="00C07FC4">
        <w:rPr>
          <w:rFonts w:asciiTheme="minorHAnsi" w:hAnsiTheme="minorHAnsi" w:cstheme="minorHAnsi"/>
        </w:rPr>
        <w:t xml:space="preserve"> </w:t>
      </w:r>
      <w:r w:rsidRPr="00C07FC4">
        <w:rPr>
          <w:rFonts w:asciiTheme="minorHAnsi" w:hAnsiTheme="minorHAnsi" w:cstheme="minorHAnsi"/>
        </w:rPr>
        <w:t>– tj. zawierać małą literę, dużą literę, cyfrę oraz znak specjalny. Minimalna długość hasła to 8 znaków;</w:t>
      </w:r>
    </w:p>
    <w:p w14:paraId="2327FF30" w14:textId="11050FDC"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kolejność przyjęć</w:t>
      </w:r>
      <w:r w:rsidRPr="00C07FC4">
        <w:rPr>
          <w:rFonts w:asciiTheme="minorHAnsi" w:hAnsiTheme="minorHAnsi" w:cstheme="minorHAnsi"/>
        </w:rPr>
        <w:t xml:space="preserve"> – pozycja dziecka na liście oczekujących do grupy wiekowej; o kolejności przyjęć do placówki - w przypadku, gdy taką samą liczbę punktów ustalono dla więcej niż jednego wniosku - decyduje kolejność złożenia wniosku w Systemie;</w:t>
      </w:r>
    </w:p>
    <w:p w14:paraId="4819EB9C" w14:textId="3EF197DC"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komunikat systemowy</w:t>
      </w:r>
      <w:r w:rsidRPr="00C07FC4">
        <w:rPr>
          <w:rFonts w:asciiTheme="minorHAnsi" w:hAnsiTheme="minorHAnsi" w:cstheme="minorHAnsi"/>
        </w:rPr>
        <w:t xml:space="preserve"> – informacje przekazywane automatycznie rodzicom przez System na adres e-mail podany we wniosku lub na konto wniosku;</w:t>
      </w:r>
    </w:p>
    <w:p w14:paraId="6D4AB66A" w14:textId="2A76F85A"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lastRenderedPageBreak/>
        <w:t>konto wniosku</w:t>
      </w:r>
      <w:r w:rsidRPr="00C07FC4">
        <w:rPr>
          <w:rFonts w:asciiTheme="minorHAnsi" w:hAnsiTheme="minorHAnsi" w:cstheme="minorHAnsi"/>
        </w:rPr>
        <w:t xml:space="preserve"> – indywidualne konto rodzica, utworzone na stronie rekrutacji po wypełnieniu</w:t>
      </w:r>
      <w:r w:rsidR="001349D6" w:rsidRPr="00C07FC4">
        <w:rPr>
          <w:rFonts w:asciiTheme="minorHAnsi" w:hAnsiTheme="minorHAnsi" w:cstheme="minorHAnsi"/>
        </w:rPr>
        <w:t xml:space="preserve"> </w:t>
      </w:r>
      <w:r w:rsidRPr="00C07FC4">
        <w:rPr>
          <w:rFonts w:asciiTheme="minorHAnsi" w:hAnsiTheme="minorHAnsi" w:cstheme="minorHAnsi"/>
        </w:rPr>
        <w:t>i zapisaniu wniosku o przyjęcie dziecka do placówki, chronione loginem i hasłem;</w:t>
      </w:r>
    </w:p>
    <w:p w14:paraId="441536AC" w14:textId="338732B7" w:rsidR="00EB28AD" w:rsidRPr="00C07FC4" w:rsidRDefault="00ED5634" w:rsidP="00C07FC4">
      <w:pPr>
        <w:pStyle w:val="Akapitzlist"/>
        <w:numPr>
          <w:ilvl w:val="0"/>
          <w:numId w:val="3"/>
        </w:numPr>
        <w:spacing w:line="300" w:lineRule="auto"/>
        <w:jc w:val="left"/>
        <w:rPr>
          <w:rFonts w:asciiTheme="minorHAnsi" w:hAnsiTheme="minorHAnsi" w:cstheme="minorHAnsi"/>
          <w:vanish/>
          <w:color w:val="000000" w:themeColor="text1"/>
        </w:rPr>
      </w:pPr>
      <w:r w:rsidRPr="00C07FC4">
        <w:rPr>
          <w:rFonts w:asciiTheme="minorHAnsi" w:hAnsiTheme="minorHAnsi" w:cstheme="minorHAnsi"/>
          <w:b/>
        </w:rPr>
        <w:t>kryteria przyjęć dziecka do placówki</w:t>
      </w:r>
      <w:r w:rsidRPr="00C07FC4">
        <w:rPr>
          <w:rFonts w:asciiTheme="minorHAnsi" w:hAnsiTheme="minorHAnsi" w:cstheme="minorHAnsi"/>
        </w:rPr>
        <w:t xml:space="preserve"> – kryteria określone uchwałą nr XVIII/382/2011 Rady m.st. Warszawy z dn. 28 czerwca 2011 r. w sprawie nadania statutów żłobkom m.st. Warszawy i zmieniająca uchwałę w sprawie likwidacji Zespołu Żłobków m.st. Warszawy i połączenia żłobków m.st. Warszawy w zespół, za które przyznawane są punkty. Warunki i kryteria przyjmowania dzieci do warszawskich placówek, z wyłączeniem żłobków projektowych (Żłobki nr 66, 67, 68, 108 miejsc w Żłobku nr 3</w:t>
      </w:r>
      <w:r w:rsidR="00925107" w:rsidRPr="00C07FC4">
        <w:rPr>
          <w:rFonts w:asciiTheme="minorHAnsi" w:hAnsiTheme="minorHAnsi" w:cstheme="minorHAnsi"/>
        </w:rPr>
        <w:t xml:space="preserve">, </w:t>
      </w:r>
      <w:r w:rsidR="00EB28AD" w:rsidRPr="00C07FC4">
        <w:rPr>
          <w:rFonts w:asciiTheme="minorHAnsi" w:hAnsiTheme="minorHAnsi" w:cstheme="minorHAnsi"/>
        </w:rPr>
        <w:t>126 miejsc w Żłobku nr 40</w:t>
      </w:r>
      <w:r w:rsidR="00925107" w:rsidRPr="00C07FC4">
        <w:rPr>
          <w:rFonts w:asciiTheme="minorHAnsi" w:hAnsiTheme="minorHAnsi" w:cstheme="minorHAnsi"/>
        </w:rPr>
        <w:t>, 75 m</w:t>
      </w:r>
      <w:r w:rsidR="00D546F7" w:rsidRPr="00C07FC4">
        <w:rPr>
          <w:rFonts w:asciiTheme="minorHAnsi" w:hAnsiTheme="minorHAnsi" w:cstheme="minorHAnsi"/>
        </w:rPr>
        <w:t>iejsc w Żłobku nr 70,</w:t>
      </w:r>
      <w:r w:rsidR="00925107" w:rsidRPr="00C07FC4">
        <w:rPr>
          <w:rFonts w:asciiTheme="minorHAnsi" w:hAnsiTheme="minorHAnsi" w:cstheme="minorHAnsi"/>
        </w:rPr>
        <w:t xml:space="preserve"> Żłob</w:t>
      </w:r>
      <w:r w:rsidR="00D546F7" w:rsidRPr="00C07FC4">
        <w:rPr>
          <w:rFonts w:asciiTheme="minorHAnsi" w:hAnsiTheme="minorHAnsi" w:cstheme="minorHAnsi"/>
        </w:rPr>
        <w:t>ek</w:t>
      </w:r>
      <w:r w:rsidR="00925107" w:rsidRPr="00C07FC4">
        <w:rPr>
          <w:rFonts w:asciiTheme="minorHAnsi" w:hAnsiTheme="minorHAnsi" w:cstheme="minorHAnsi"/>
        </w:rPr>
        <w:t xml:space="preserve"> nr 71</w:t>
      </w:r>
      <w:r w:rsidR="00D546F7" w:rsidRPr="00C07FC4">
        <w:rPr>
          <w:rFonts w:asciiTheme="minorHAnsi" w:hAnsiTheme="minorHAnsi" w:cstheme="minorHAnsi"/>
        </w:rPr>
        <w:t xml:space="preserve">, </w:t>
      </w:r>
      <w:r w:rsidR="00D546F7" w:rsidRPr="00C07FC4">
        <w:rPr>
          <w:rFonts w:asciiTheme="minorHAnsi" w:hAnsiTheme="minorHAnsi" w:cstheme="minorHAnsi"/>
          <w:color w:val="000000" w:themeColor="text1"/>
        </w:rPr>
        <w:t>Żłobek nr 72</w:t>
      </w:r>
      <w:r w:rsidRPr="00C07FC4">
        <w:rPr>
          <w:rFonts w:asciiTheme="minorHAnsi" w:hAnsiTheme="minorHAnsi" w:cstheme="minorHAnsi"/>
          <w:color w:val="000000" w:themeColor="text1"/>
        </w:rPr>
        <w:t>) stanowią Załącznik nr 1 do regulaminu rekrutacji. Warunki i kryteria przy</w:t>
      </w:r>
      <w:r w:rsidR="007A17A6" w:rsidRPr="00C07FC4">
        <w:rPr>
          <w:rFonts w:asciiTheme="minorHAnsi" w:hAnsiTheme="minorHAnsi" w:cstheme="minorHAnsi"/>
          <w:color w:val="000000" w:themeColor="text1"/>
        </w:rPr>
        <w:t xml:space="preserve">jmowania dzieci do warszawskich żłobków </w:t>
      </w:r>
      <w:r w:rsidRPr="00C07FC4">
        <w:rPr>
          <w:rFonts w:asciiTheme="minorHAnsi" w:hAnsiTheme="minorHAnsi" w:cstheme="minorHAnsi"/>
          <w:color w:val="000000" w:themeColor="text1"/>
        </w:rPr>
        <w:t>(Żłobki nr 66, 67, 68) w ramach projektu „Żłobki na start” stanowią Załącznik nr 2 do regulaminu rekrutacji;</w:t>
      </w:r>
      <w:r w:rsidR="00B843DA" w:rsidRPr="00C07FC4">
        <w:rPr>
          <w:rFonts w:asciiTheme="minorHAnsi" w:hAnsiTheme="minorHAnsi" w:cstheme="minorHAnsi"/>
          <w:color w:val="000000" w:themeColor="text1"/>
        </w:rPr>
        <w:t xml:space="preserve"> </w:t>
      </w:r>
      <w:r w:rsidRPr="00C07FC4">
        <w:rPr>
          <w:rFonts w:asciiTheme="minorHAnsi" w:hAnsiTheme="minorHAnsi" w:cstheme="minorHAnsi"/>
          <w:color w:val="000000" w:themeColor="text1"/>
        </w:rPr>
        <w:t>Warunki i kryteria przy</w:t>
      </w:r>
      <w:r w:rsidR="007A17A6" w:rsidRPr="00C07FC4">
        <w:rPr>
          <w:rFonts w:asciiTheme="minorHAnsi" w:hAnsiTheme="minorHAnsi" w:cstheme="minorHAnsi"/>
          <w:color w:val="000000" w:themeColor="text1"/>
        </w:rPr>
        <w:t xml:space="preserve">jmowania dzieci </w:t>
      </w:r>
      <w:r w:rsidR="00886836" w:rsidRPr="00C07FC4">
        <w:rPr>
          <w:rFonts w:asciiTheme="minorHAnsi" w:hAnsiTheme="minorHAnsi" w:cstheme="minorHAnsi"/>
          <w:color w:val="000000" w:themeColor="text1"/>
        </w:rPr>
        <w:t>na 108 miejsc</w:t>
      </w:r>
      <w:r w:rsidR="00B843DA" w:rsidRPr="00C07FC4">
        <w:rPr>
          <w:rFonts w:asciiTheme="minorHAnsi" w:hAnsiTheme="minorHAnsi" w:cstheme="minorHAnsi"/>
          <w:color w:val="000000" w:themeColor="text1"/>
        </w:rPr>
        <w:t xml:space="preserve"> </w:t>
      </w:r>
      <w:r w:rsidR="00137DE8" w:rsidRPr="00C07FC4">
        <w:rPr>
          <w:rFonts w:asciiTheme="minorHAnsi" w:hAnsiTheme="minorHAnsi" w:cstheme="minorHAnsi"/>
          <w:color w:val="000000" w:themeColor="text1"/>
        </w:rPr>
        <w:t>w Żłobk</w:t>
      </w:r>
      <w:r w:rsidR="005B3AFA" w:rsidRPr="00C07FC4">
        <w:rPr>
          <w:rFonts w:asciiTheme="minorHAnsi" w:hAnsiTheme="minorHAnsi" w:cstheme="minorHAnsi"/>
          <w:color w:val="000000" w:themeColor="text1"/>
        </w:rPr>
        <w:t xml:space="preserve">u </w:t>
      </w:r>
      <w:r w:rsidR="005834A9" w:rsidRPr="00C07FC4">
        <w:rPr>
          <w:rFonts w:asciiTheme="minorHAnsi" w:hAnsiTheme="minorHAnsi" w:cstheme="minorHAnsi"/>
          <w:color w:val="000000" w:themeColor="text1"/>
        </w:rPr>
        <w:t>nr 3</w:t>
      </w:r>
      <w:r w:rsidR="00EB28AD" w:rsidRPr="00C07FC4">
        <w:rPr>
          <w:rFonts w:asciiTheme="minorHAnsi" w:hAnsiTheme="minorHAnsi" w:cstheme="minorHAnsi"/>
          <w:color w:val="000000" w:themeColor="text1"/>
        </w:rPr>
        <w:t xml:space="preserve"> i 126 miejsc w Żłobku nr 40 </w:t>
      </w:r>
      <w:r w:rsidRPr="00C07FC4">
        <w:rPr>
          <w:rFonts w:asciiTheme="minorHAnsi" w:hAnsiTheme="minorHAnsi" w:cstheme="minorHAnsi"/>
          <w:color w:val="000000" w:themeColor="text1"/>
        </w:rPr>
        <w:t>w ramach projektu „</w:t>
      </w:r>
      <w:r w:rsidR="008C1BBA" w:rsidRPr="00C07FC4">
        <w:rPr>
          <w:rFonts w:asciiTheme="minorHAnsi" w:hAnsiTheme="minorHAnsi" w:cstheme="minorHAnsi"/>
          <w:color w:val="000000" w:themeColor="text1"/>
        </w:rPr>
        <w:t>Żłobkowy start</w:t>
      </w:r>
      <w:r w:rsidRPr="00C07FC4">
        <w:rPr>
          <w:rFonts w:asciiTheme="minorHAnsi" w:hAnsiTheme="minorHAnsi" w:cstheme="minorHAnsi"/>
          <w:color w:val="000000" w:themeColor="text1"/>
        </w:rPr>
        <w:t xml:space="preserve">” stanowią Załącznik nr </w:t>
      </w:r>
      <w:r w:rsidR="008C1BBA" w:rsidRPr="00C07FC4">
        <w:rPr>
          <w:rFonts w:asciiTheme="minorHAnsi" w:hAnsiTheme="minorHAnsi" w:cstheme="minorHAnsi"/>
          <w:color w:val="000000" w:themeColor="text1"/>
        </w:rPr>
        <w:t xml:space="preserve">3 </w:t>
      </w:r>
      <w:r w:rsidRPr="00C07FC4">
        <w:rPr>
          <w:rFonts w:asciiTheme="minorHAnsi" w:hAnsiTheme="minorHAnsi" w:cstheme="minorHAnsi"/>
          <w:color w:val="000000" w:themeColor="text1"/>
        </w:rPr>
        <w:t>do regulaminu rekrutacji</w:t>
      </w:r>
      <w:r w:rsidR="00925107" w:rsidRPr="00C07FC4">
        <w:rPr>
          <w:rFonts w:asciiTheme="minorHAnsi" w:hAnsiTheme="minorHAnsi" w:cstheme="minorHAnsi"/>
          <w:color w:val="000000" w:themeColor="text1"/>
        </w:rPr>
        <w:t>; Warunki i kryteria przyjmowania dzieci na 75 miejsc w Żłobku nr 70 i w Żłobku nr 71 w ramach projektu „Żłobek szansą na równy start” stanowią Załączni</w:t>
      </w:r>
      <w:r w:rsidR="00D546F7" w:rsidRPr="00C07FC4">
        <w:rPr>
          <w:rFonts w:asciiTheme="minorHAnsi" w:hAnsiTheme="minorHAnsi" w:cstheme="minorHAnsi"/>
          <w:color w:val="000000" w:themeColor="text1"/>
        </w:rPr>
        <w:t>k nr 4 do regulaminu rekrutacji. Warunki i kryteria przyjm</w:t>
      </w:r>
      <w:r w:rsidR="00001398" w:rsidRPr="00C07FC4">
        <w:rPr>
          <w:rFonts w:asciiTheme="minorHAnsi" w:hAnsiTheme="minorHAnsi" w:cstheme="minorHAnsi"/>
          <w:color w:val="000000" w:themeColor="text1"/>
        </w:rPr>
        <w:t>owania dzieci w Żłobku nr 72 w r</w:t>
      </w:r>
      <w:r w:rsidR="00D546F7" w:rsidRPr="00C07FC4">
        <w:rPr>
          <w:rFonts w:asciiTheme="minorHAnsi" w:hAnsiTheme="minorHAnsi" w:cstheme="minorHAnsi"/>
          <w:color w:val="000000" w:themeColor="text1"/>
        </w:rPr>
        <w:t>amach projektu „Maluchy żłobkują, rodzice pracują” stanowią Załącznik nr 5 do regulaminu rekrutacji;</w:t>
      </w:r>
    </w:p>
    <w:p w14:paraId="76FB237C" w14:textId="126D5EF3" w:rsidR="003C2CB7" w:rsidRPr="00C07FC4" w:rsidRDefault="003C2CB7" w:rsidP="00C07FC4">
      <w:pPr>
        <w:pStyle w:val="Akapitzlist"/>
        <w:numPr>
          <w:ilvl w:val="0"/>
          <w:numId w:val="3"/>
        </w:numPr>
        <w:spacing w:line="300" w:lineRule="auto"/>
        <w:jc w:val="left"/>
        <w:rPr>
          <w:rFonts w:asciiTheme="minorHAnsi" w:hAnsiTheme="minorHAnsi" w:cstheme="minorHAnsi"/>
          <w:color w:val="000000" w:themeColor="text1"/>
        </w:rPr>
      </w:pPr>
    </w:p>
    <w:p w14:paraId="46C6C269" w14:textId="549F3E4E" w:rsidR="00ED5634" w:rsidRPr="00C07FC4" w:rsidRDefault="003C2CB7" w:rsidP="00C07FC4">
      <w:pPr>
        <w:pStyle w:val="Akapitzlist"/>
        <w:numPr>
          <w:ilvl w:val="0"/>
          <w:numId w:val="3"/>
        </w:numPr>
        <w:spacing w:line="300" w:lineRule="auto"/>
        <w:jc w:val="left"/>
        <w:rPr>
          <w:rFonts w:asciiTheme="minorHAnsi" w:hAnsiTheme="minorHAnsi" w:cstheme="minorHAnsi"/>
          <w:color w:val="000000" w:themeColor="text1"/>
        </w:rPr>
      </w:pPr>
      <w:r w:rsidRPr="00C07FC4">
        <w:rPr>
          <w:rFonts w:asciiTheme="minorHAnsi" w:hAnsiTheme="minorHAnsi" w:cstheme="minorHAnsi"/>
          <w:b/>
          <w:color w:val="000000" w:themeColor="text1"/>
        </w:rPr>
        <w:t>l</w:t>
      </w:r>
      <w:r w:rsidR="00ED5634" w:rsidRPr="00C07FC4">
        <w:rPr>
          <w:rFonts w:asciiTheme="minorHAnsi" w:hAnsiTheme="minorHAnsi" w:cstheme="minorHAnsi"/>
          <w:b/>
          <w:color w:val="000000" w:themeColor="text1"/>
        </w:rPr>
        <w:t>ogin</w:t>
      </w:r>
      <w:r w:rsidR="00ED5634" w:rsidRPr="00C07FC4">
        <w:rPr>
          <w:rFonts w:asciiTheme="minorHAnsi" w:hAnsiTheme="minorHAnsi" w:cstheme="minorHAnsi"/>
          <w:color w:val="000000" w:themeColor="text1"/>
        </w:rPr>
        <w:t xml:space="preserve"> – e-mail rodzica;</w:t>
      </w:r>
    </w:p>
    <w:p w14:paraId="41AD14B1" w14:textId="230DA736"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color w:val="000000" w:themeColor="text1"/>
        </w:rPr>
        <w:t>placówka</w:t>
      </w:r>
      <w:r w:rsidRPr="00C07FC4">
        <w:rPr>
          <w:rFonts w:asciiTheme="minorHAnsi" w:hAnsiTheme="minorHAnsi" w:cstheme="minorHAnsi"/>
          <w:color w:val="000000" w:themeColor="text1"/>
        </w:rPr>
        <w:t xml:space="preserve"> – żłobek m.st. Warszawy, publiczny punkt dziennego opiekuna lub placówka dofinansowana wyłoniona w otwartym konkursie ofert na realizację zadania publicznego z zakresu organizacji opieki nad dziećmi w wieku do lat 3 w formie żłobka, klubu dziecięceg</w:t>
      </w:r>
      <w:r w:rsidRPr="00C07FC4">
        <w:rPr>
          <w:rFonts w:asciiTheme="minorHAnsi" w:hAnsiTheme="minorHAnsi" w:cstheme="minorHAnsi"/>
        </w:rPr>
        <w:t>o lub dziennego opiekuna;</w:t>
      </w:r>
    </w:p>
    <w:p w14:paraId="13F2BA25" w14:textId="14763E8D"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placówka dofinansowana</w:t>
      </w:r>
      <w:r w:rsidRPr="00C07FC4">
        <w:rPr>
          <w:rFonts w:asciiTheme="minorHAnsi" w:hAnsiTheme="minorHAnsi" w:cstheme="minorHAnsi"/>
        </w:rPr>
        <w:t xml:space="preserve"> – żłobek, klub dziecięcy, punkt dziennego opiekuna świadczące usługi przez podmioty prywatne, </w:t>
      </w:r>
      <w:r w:rsidR="007A17A6" w:rsidRPr="00C07FC4">
        <w:rPr>
          <w:rFonts w:asciiTheme="minorHAnsi" w:hAnsiTheme="minorHAnsi" w:cstheme="minorHAnsi"/>
        </w:rPr>
        <w:t>które zostały wyłonione w konkursie ofert na realizację zadania publicznego</w:t>
      </w:r>
      <w:r w:rsidR="002C3363" w:rsidRPr="00C07FC4">
        <w:rPr>
          <w:rFonts w:asciiTheme="minorHAnsi" w:hAnsiTheme="minorHAnsi" w:cstheme="minorHAnsi"/>
        </w:rPr>
        <w:t xml:space="preserve"> </w:t>
      </w:r>
      <w:r w:rsidRPr="00C07FC4">
        <w:rPr>
          <w:rFonts w:asciiTheme="minorHAnsi" w:hAnsiTheme="minorHAnsi" w:cstheme="minorHAnsi"/>
        </w:rPr>
        <w:t>z zakresu organizacji opieki nad dziećmi w wieku do lat 3;</w:t>
      </w:r>
    </w:p>
    <w:p w14:paraId="479A482D" w14:textId="08D2026D"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potwierdzenie złożenia wniosku w formie elektronicznej</w:t>
      </w:r>
      <w:r w:rsidRPr="00C07FC4">
        <w:rPr>
          <w:rFonts w:asciiTheme="minorHAnsi" w:hAnsiTheme="minorHAnsi" w:cstheme="minorHAnsi"/>
        </w:rPr>
        <w:t xml:space="preserve"> – automatyczna informacja przekazywana przez System na adres e-mail;</w:t>
      </w:r>
    </w:p>
    <w:p w14:paraId="527BA0E1" w14:textId="0A47ED36" w:rsidR="002C3363"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publiczny punkt dziennego opiekuna</w:t>
      </w:r>
      <w:r w:rsidRPr="00C07FC4">
        <w:rPr>
          <w:rFonts w:asciiTheme="minorHAnsi" w:hAnsiTheme="minorHAnsi" w:cstheme="minorHAnsi"/>
        </w:rPr>
        <w:t xml:space="preserve"> – punkt dziennego opiekuna koordynowany przez Zespół Żłobków m.st. Warszawy, </w:t>
      </w:r>
      <w:r w:rsidR="003A07B9" w:rsidRPr="00C07FC4">
        <w:rPr>
          <w:rFonts w:asciiTheme="minorHAnsi" w:hAnsiTheme="minorHAnsi" w:cstheme="minorHAnsi"/>
        </w:rPr>
        <w:t>zasadą, którego</w:t>
      </w:r>
      <w:r w:rsidRPr="00C07FC4">
        <w:rPr>
          <w:rFonts w:asciiTheme="minorHAnsi" w:hAnsiTheme="minorHAnsi" w:cstheme="minorHAnsi"/>
        </w:rPr>
        <w:t xml:space="preserve"> jest jego funkcjonowanie przez 8 godz. dziennie, zapewnianie przez rodziców posiłków oraz wolontariatu przez min. 8 h w tygodniu; w</w:t>
      </w:r>
      <w:r w:rsidR="00B82819" w:rsidRPr="00C07FC4">
        <w:rPr>
          <w:rFonts w:asciiTheme="minorHAnsi" w:hAnsiTheme="minorHAnsi" w:cstheme="minorHAnsi"/>
        </w:rPr>
        <w:t>szystkie dokumenty rekrutacyjne</w:t>
      </w:r>
      <w:r w:rsidR="00B843DA" w:rsidRPr="00C07FC4">
        <w:rPr>
          <w:rFonts w:asciiTheme="minorHAnsi" w:hAnsiTheme="minorHAnsi" w:cstheme="minorHAnsi"/>
        </w:rPr>
        <w:t xml:space="preserve"> </w:t>
      </w:r>
      <w:r w:rsidR="00B82819" w:rsidRPr="00C07FC4">
        <w:rPr>
          <w:rFonts w:asciiTheme="minorHAnsi" w:hAnsiTheme="minorHAnsi" w:cstheme="minorHAnsi"/>
        </w:rPr>
        <w:t>(</w:t>
      </w:r>
      <w:r w:rsidRPr="00C07FC4">
        <w:rPr>
          <w:rFonts w:asciiTheme="minorHAnsi" w:hAnsiTheme="minorHAnsi" w:cstheme="minorHAnsi"/>
        </w:rPr>
        <w:t>potwierdzenie woli zapisu dziecka do punktu, dokumenty do weryfikacji) dostarczane są do biura</w:t>
      </w:r>
      <w:r w:rsidR="00B843DA" w:rsidRPr="00C07FC4">
        <w:rPr>
          <w:rFonts w:asciiTheme="minorHAnsi" w:hAnsiTheme="minorHAnsi" w:cstheme="minorHAnsi"/>
        </w:rPr>
        <w:t xml:space="preserve"> </w:t>
      </w:r>
      <w:r w:rsidRPr="00C07FC4">
        <w:rPr>
          <w:rFonts w:asciiTheme="minorHAnsi" w:hAnsiTheme="minorHAnsi" w:cstheme="minorHAnsi"/>
        </w:rPr>
        <w:t>Zespołu Żłobków przy ul. Belgijskiej 4;</w:t>
      </w:r>
    </w:p>
    <w:p w14:paraId="77465E82" w14:textId="5865762A"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preferencje w karencji</w:t>
      </w:r>
      <w:r w:rsidRPr="00C07FC4">
        <w:rPr>
          <w:rFonts w:asciiTheme="minorHAnsi" w:hAnsiTheme="minorHAnsi" w:cstheme="minorHAnsi"/>
        </w:rPr>
        <w:t xml:space="preserve"> – zapis dotyczy pojedynczej preferencji, jeżeli rodzic dokonuje zmiany wyboru placówki dla danej preferencji, dotychczasowa placó</w:t>
      </w:r>
      <w:r w:rsidR="00886836" w:rsidRPr="00C07FC4">
        <w:rPr>
          <w:rFonts w:asciiTheme="minorHAnsi" w:hAnsiTheme="minorHAnsi" w:cstheme="minorHAnsi"/>
        </w:rPr>
        <w:t>wka przechodzi w tzw. karencję;</w:t>
      </w:r>
    </w:p>
    <w:p w14:paraId="00C6CDAF" w14:textId="1E8080FF"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rekrutacja podstawowa</w:t>
      </w:r>
      <w:r w:rsidRPr="00C07FC4">
        <w:rPr>
          <w:rFonts w:asciiTheme="minorHAnsi" w:hAnsiTheme="minorHAnsi" w:cstheme="minorHAnsi"/>
        </w:rPr>
        <w:t xml:space="preserve"> – rekrutacja dzieci do placówek na wrzesień każdego roku odbywająca się według ustalonego harmonogramu (mająca miejsce maj/czerwiec tego roku);</w:t>
      </w:r>
    </w:p>
    <w:p w14:paraId="14636BCE" w14:textId="67098ACB"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rekrutacja uzupełniająca</w:t>
      </w:r>
      <w:r w:rsidRPr="00C07FC4">
        <w:rPr>
          <w:rFonts w:asciiTheme="minorHAnsi" w:hAnsiTheme="minorHAnsi" w:cstheme="minorHAnsi"/>
        </w:rPr>
        <w:t xml:space="preserve"> – rekrutacja dzieci do placówek odbywająca się w placówce z chwilą zwolnienia się miejsca w grupie wiekowej;</w:t>
      </w:r>
    </w:p>
    <w:p w14:paraId="2D8D2869" w14:textId="2B4218F6"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rekrutacja/</w:t>
      </w:r>
      <w:r w:rsidR="00044E38" w:rsidRPr="00C07FC4">
        <w:rPr>
          <w:rFonts w:asciiTheme="minorHAnsi" w:hAnsiTheme="minorHAnsi" w:cstheme="minorHAnsi"/>
          <w:b/>
        </w:rPr>
        <w:t>proces rekrutacji</w:t>
      </w:r>
      <w:r w:rsidR="00044E38" w:rsidRPr="00C07FC4">
        <w:rPr>
          <w:rFonts w:asciiTheme="minorHAnsi" w:hAnsiTheme="minorHAnsi" w:cstheme="minorHAnsi"/>
        </w:rPr>
        <w:t xml:space="preserve"> – postępowanie mające na celu </w:t>
      </w:r>
      <w:r w:rsidR="002C3363" w:rsidRPr="00C07FC4">
        <w:rPr>
          <w:rFonts w:asciiTheme="minorHAnsi" w:hAnsiTheme="minorHAnsi" w:cstheme="minorHAnsi"/>
        </w:rPr>
        <w:t xml:space="preserve">przyjmowanie dzieci do placówek </w:t>
      </w:r>
      <w:r w:rsidR="00044E38" w:rsidRPr="00C07FC4">
        <w:rPr>
          <w:rFonts w:asciiTheme="minorHAnsi" w:hAnsiTheme="minorHAnsi" w:cstheme="minorHAnsi"/>
        </w:rPr>
        <w:t>z</w:t>
      </w:r>
      <w:r w:rsidRPr="00C07FC4">
        <w:rPr>
          <w:rFonts w:asciiTheme="minorHAnsi" w:hAnsiTheme="minorHAnsi" w:cstheme="minorHAnsi"/>
        </w:rPr>
        <w:t xml:space="preserve"> wykorzystaniem Systemu informatycznego. Podstawą przyjęcia dziecka do placówki jest wniosek</w:t>
      </w:r>
      <w:r w:rsidR="00B843DA" w:rsidRPr="00C07FC4">
        <w:rPr>
          <w:rFonts w:asciiTheme="minorHAnsi" w:hAnsiTheme="minorHAnsi" w:cstheme="minorHAnsi"/>
        </w:rPr>
        <w:t xml:space="preserve"> </w:t>
      </w:r>
      <w:r w:rsidRPr="00C07FC4">
        <w:rPr>
          <w:rFonts w:asciiTheme="minorHAnsi" w:hAnsiTheme="minorHAnsi" w:cstheme="minorHAnsi"/>
        </w:rPr>
        <w:t xml:space="preserve">złożony przez rodziców z </w:t>
      </w:r>
      <w:r w:rsidR="003A07B9" w:rsidRPr="00C07FC4">
        <w:rPr>
          <w:rFonts w:asciiTheme="minorHAnsi" w:hAnsiTheme="minorHAnsi" w:cstheme="minorHAnsi"/>
        </w:rPr>
        <w:t>chwilą, kiedy</w:t>
      </w:r>
      <w:r w:rsidRPr="00C07FC4">
        <w:rPr>
          <w:rFonts w:asciiTheme="minorHAnsi" w:hAnsiTheme="minorHAnsi" w:cstheme="minorHAnsi"/>
        </w:rPr>
        <w:t xml:space="preserve"> dziecko posiada nadany numer PESEL oraz spełnianie warunków oraz kryteriów punktowych, o któr</w:t>
      </w:r>
      <w:r w:rsidR="00044E38" w:rsidRPr="00C07FC4">
        <w:rPr>
          <w:rFonts w:asciiTheme="minorHAnsi" w:hAnsiTheme="minorHAnsi" w:cstheme="minorHAnsi"/>
        </w:rPr>
        <w:t xml:space="preserve">ych mowa w Załączniku nr 1, </w:t>
      </w:r>
      <w:r w:rsidRPr="00C07FC4">
        <w:rPr>
          <w:rFonts w:asciiTheme="minorHAnsi" w:hAnsiTheme="minorHAnsi" w:cstheme="minorHAnsi"/>
        </w:rPr>
        <w:t>Załączniku nr 2</w:t>
      </w:r>
      <w:r w:rsidR="00925107" w:rsidRPr="00C07FC4">
        <w:rPr>
          <w:rFonts w:asciiTheme="minorHAnsi" w:hAnsiTheme="minorHAnsi" w:cstheme="minorHAnsi"/>
        </w:rPr>
        <w:t xml:space="preserve">, </w:t>
      </w:r>
      <w:r w:rsidR="00044E38" w:rsidRPr="00C07FC4">
        <w:rPr>
          <w:rFonts w:asciiTheme="minorHAnsi" w:hAnsiTheme="minorHAnsi" w:cstheme="minorHAnsi"/>
        </w:rPr>
        <w:t>Załączniku nr 3</w:t>
      </w:r>
      <w:r w:rsidR="002C3363" w:rsidRPr="00C07FC4">
        <w:rPr>
          <w:rFonts w:asciiTheme="minorHAnsi" w:hAnsiTheme="minorHAnsi" w:cstheme="minorHAnsi"/>
        </w:rPr>
        <w:t xml:space="preserve">, </w:t>
      </w:r>
      <w:r w:rsidR="00925107" w:rsidRPr="00C07FC4">
        <w:rPr>
          <w:rFonts w:asciiTheme="minorHAnsi" w:hAnsiTheme="minorHAnsi" w:cstheme="minorHAnsi"/>
        </w:rPr>
        <w:t>Załączniku nr 4</w:t>
      </w:r>
      <w:r w:rsidR="002C3363" w:rsidRPr="00C07FC4">
        <w:rPr>
          <w:rFonts w:asciiTheme="minorHAnsi" w:hAnsiTheme="minorHAnsi" w:cstheme="minorHAnsi"/>
        </w:rPr>
        <w:t xml:space="preserve"> lub Załączniku nr 5</w:t>
      </w:r>
      <w:r w:rsidRPr="00C07FC4">
        <w:rPr>
          <w:rFonts w:asciiTheme="minorHAnsi" w:hAnsiTheme="minorHAnsi" w:cstheme="minorHAnsi"/>
        </w:rPr>
        <w:t>;</w:t>
      </w:r>
    </w:p>
    <w:p w14:paraId="02463E4C" w14:textId="11B33BB3"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lastRenderedPageBreak/>
        <w:t>rodzic</w:t>
      </w:r>
      <w:r w:rsidRPr="00C07FC4">
        <w:rPr>
          <w:rFonts w:asciiTheme="minorHAnsi" w:hAnsiTheme="minorHAnsi" w:cstheme="minorHAnsi"/>
        </w:rPr>
        <w:t xml:space="preserve"> – rodzice, rodzic samotnie wychowujący dziecko a także opiekun prawny oraz inne osoby, którym sąd powierzył sprawowanie opieki nad dzieckiem;</w:t>
      </w:r>
    </w:p>
    <w:p w14:paraId="6B04FF3C" w14:textId="6CF1DDA2"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rodzic samotnie wychowujący dziecko</w:t>
      </w:r>
      <w:r w:rsidRPr="00C07FC4">
        <w:rPr>
          <w:rFonts w:asciiTheme="minorHAnsi" w:hAnsiTheme="minorHAnsi" w:cstheme="minorHAnsi"/>
        </w:rPr>
        <w:t xml:space="preserve"> – rodzic lub opiekun prawny, który jest panną, kawalerem, wdową, wdowcem, rozwódką, rozwodnikiem albo osobą, w </w:t>
      </w:r>
      <w:r w:rsidR="003A07B9" w:rsidRPr="00C07FC4">
        <w:rPr>
          <w:rFonts w:asciiTheme="minorHAnsi" w:hAnsiTheme="minorHAnsi" w:cstheme="minorHAnsi"/>
        </w:rPr>
        <w:t>stosunku, do której</w:t>
      </w:r>
      <w:r w:rsidRPr="00C07FC4">
        <w:rPr>
          <w:rFonts w:asciiTheme="minorHAnsi" w:hAnsiTheme="minorHAnsi" w:cstheme="minorHAnsi"/>
        </w:rPr>
        <w:t xml:space="preserve"> orzeczono separację lub której małżonek został pozbawiony praw rodzicielskich lub odbywa karę pozbawienia wolności. Za osobą samotnie wychowującą dziecko uznaje się również osobę faktycznie wychowującą dzieci samotnie, tj. bez wsparcia drugiego z rodziców;</w:t>
      </w:r>
    </w:p>
    <w:p w14:paraId="2DEA6EF4" w14:textId="318B6896"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status wniosku</w:t>
      </w:r>
      <w:r w:rsidRPr="00C07FC4">
        <w:rPr>
          <w:rFonts w:asciiTheme="minorHAnsi" w:hAnsiTheme="minorHAnsi" w:cstheme="minorHAnsi"/>
        </w:rPr>
        <w:t xml:space="preserve"> – status odzwierciedlający obecną sytuację wniosku w procesie rekrutacji. Poszczególne możliwe statusy opisano w dalszej części regulaminu;</w:t>
      </w:r>
    </w:p>
    <w:p w14:paraId="00F8E42F" w14:textId="50CC0DFC"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System</w:t>
      </w:r>
      <w:r w:rsidRPr="00C07FC4">
        <w:rPr>
          <w:rFonts w:asciiTheme="minorHAnsi" w:hAnsiTheme="minorHAnsi" w:cstheme="minorHAnsi"/>
        </w:rPr>
        <w:t xml:space="preserve"> – platforma elektroniczna wspomagająca procedurę zapisu dziecka do placówek umożliwiająca składanie wniosków w trybie ciągłym (z wyłączeniem okresów określonych w harmonogramach</w:t>
      </w:r>
      <w:r w:rsidR="002C3363" w:rsidRPr="00C07FC4">
        <w:rPr>
          <w:rFonts w:asciiTheme="minorHAnsi" w:hAnsiTheme="minorHAnsi" w:cstheme="minorHAnsi"/>
        </w:rPr>
        <w:t xml:space="preserve"> </w:t>
      </w:r>
      <w:r w:rsidR="00C65407" w:rsidRPr="00C07FC4">
        <w:rPr>
          <w:rFonts w:asciiTheme="minorHAnsi" w:hAnsiTheme="minorHAnsi" w:cstheme="minorHAnsi"/>
        </w:rPr>
        <w:t>i za</w:t>
      </w:r>
      <w:r w:rsidR="002346AB" w:rsidRPr="00C07FC4">
        <w:rPr>
          <w:rFonts w:asciiTheme="minorHAnsi" w:hAnsiTheme="minorHAnsi" w:cstheme="minorHAnsi"/>
        </w:rPr>
        <w:t xml:space="preserve">pisów rozdziału </w:t>
      </w:r>
      <w:r w:rsidR="00C65407" w:rsidRPr="00C07FC4">
        <w:rPr>
          <w:rFonts w:asciiTheme="minorHAnsi" w:hAnsiTheme="minorHAnsi" w:cstheme="minorHAnsi"/>
        </w:rPr>
        <w:t>V ust. 3 regulaminu rekrutacji</w:t>
      </w:r>
      <w:r w:rsidRPr="00C07FC4">
        <w:rPr>
          <w:rFonts w:asciiTheme="minorHAnsi" w:hAnsiTheme="minorHAnsi" w:cstheme="minorHAnsi"/>
        </w:rPr>
        <w:t>), zwany dalej Systemem. System dostępny jest pod adresem internetowym</w:t>
      </w:r>
      <w:r w:rsidR="0015023D" w:rsidRPr="00C07FC4">
        <w:rPr>
          <w:rFonts w:asciiTheme="minorHAnsi" w:hAnsiTheme="minorHAnsi" w:cstheme="minorHAnsi"/>
        </w:rPr>
        <w:t xml:space="preserve"> </w:t>
      </w:r>
      <w:hyperlink r:id="rId9" w:history="1">
        <w:r w:rsidR="0015023D" w:rsidRPr="00C07FC4">
          <w:rPr>
            <w:rStyle w:val="Hipercze"/>
            <w:rFonts w:asciiTheme="minorHAnsi" w:hAnsiTheme="minorHAnsi" w:cstheme="minorHAnsi"/>
          </w:rPr>
          <w:t>https://nabor.pcss.pl/warszawa/zlobek</w:t>
        </w:r>
      </w:hyperlink>
      <w:r w:rsidR="0015023D" w:rsidRPr="00C07FC4">
        <w:rPr>
          <w:rFonts w:asciiTheme="minorHAnsi" w:hAnsiTheme="minorHAnsi" w:cstheme="minorHAnsi"/>
        </w:rPr>
        <w:t xml:space="preserve">; </w:t>
      </w:r>
    </w:p>
    <w:p w14:paraId="7DC86DD5" w14:textId="1F60AD9D"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umowa w sprawie korzystania z usług żłobka</w:t>
      </w:r>
      <w:r w:rsidRPr="00C07FC4">
        <w:rPr>
          <w:rFonts w:asciiTheme="minorHAnsi" w:hAnsiTheme="minorHAnsi" w:cstheme="minorHAnsi"/>
        </w:rPr>
        <w:t xml:space="preserve"> – umowa zawierana między rodzicem a placówką określająca warunki korzystania z usług opiekuńczych;</w:t>
      </w:r>
    </w:p>
    <w:p w14:paraId="353E0215" w14:textId="6583D1F4"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odrzucenie wniosku</w:t>
      </w:r>
      <w:r w:rsidRPr="00C07FC4">
        <w:rPr>
          <w:rFonts w:asciiTheme="minorHAnsi" w:hAnsiTheme="minorHAnsi" w:cstheme="minorHAnsi"/>
        </w:rPr>
        <w:t xml:space="preserve"> – odrzucenie (usunięcie) wniosku z Systemu przez operatora po stronie placówki w przypadku podania fałszywych danych w zakresie warunków przyjęć dzieci do placówki lub rezygnacji z przyznanego dla dziecka miejsca w placówce;</w:t>
      </w:r>
    </w:p>
    <w:p w14:paraId="5F8549B5" w14:textId="205A371F"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usunięcie wniosku przez rodzica</w:t>
      </w:r>
      <w:r w:rsidRPr="00C07FC4">
        <w:rPr>
          <w:rFonts w:asciiTheme="minorHAnsi" w:hAnsiTheme="minorHAnsi" w:cstheme="minorHAnsi"/>
        </w:rPr>
        <w:t xml:space="preserve"> – samodzielne usunięcie wniosku z Systemu przez rodzica. Usunięcie wniosku kończy jego udział w procesie re</w:t>
      </w:r>
      <w:r w:rsidR="002C3363" w:rsidRPr="00C07FC4">
        <w:rPr>
          <w:rFonts w:asciiTheme="minorHAnsi" w:hAnsiTheme="minorHAnsi" w:cstheme="minorHAnsi"/>
        </w:rPr>
        <w:t xml:space="preserve">krutacji ze wszystkich placówek </w:t>
      </w:r>
      <w:r w:rsidRPr="00C07FC4">
        <w:rPr>
          <w:rFonts w:asciiTheme="minorHAnsi" w:hAnsiTheme="minorHAnsi" w:cstheme="minorHAnsi"/>
        </w:rPr>
        <w:t>wybranych we wniosku;</w:t>
      </w:r>
    </w:p>
    <w:p w14:paraId="497D0D1A" w14:textId="20FB79C3" w:rsidR="00044E38"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warunki przyjęć dzieci do placówki</w:t>
      </w:r>
      <w:r w:rsidRPr="00C07FC4">
        <w:rPr>
          <w:rFonts w:asciiTheme="minorHAnsi" w:hAnsiTheme="minorHAnsi" w:cstheme="minorHAnsi"/>
        </w:rPr>
        <w:t xml:space="preserve"> – warunki określone uchwałą Rady m.st. Warszawy z </w:t>
      </w:r>
      <w:r w:rsidR="00044E38" w:rsidRPr="00C07FC4">
        <w:rPr>
          <w:rFonts w:asciiTheme="minorHAnsi" w:hAnsiTheme="minorHAnsi" w:cstheme="minorHAnsi"/>
        </w:rPr>
        <w:t>dn. 28 czerwca</w:t>
      </w:r>
      <w:r w:rsidRPr="00C07FC4">
        <w:rPr>
          <w:rFonts w:asciiTheme="minorHAnsi" w:hAnsiTheme="minorHAnsi" w:cstheme="minorHAnsi"/>
        </w:rPr>
        <w:t xml:space="preserve"> 2011 r. w sprawie nadania statutów żłobkom m.st. Warszawy i zmieniająca uchwałę w sprawie likwidacji Zespołu Żłobków m.st. Warszawy i połączenia żłobków m.st. Warszawy w zespół: dziecko wraz z rodzicami lub rodzicem zamieszkują na terenie m.st. Warszawy oraz dziecko poddane zostało obowiązkowym szczepieniom ochronnym lub ze względów zdrowotnych stwierdzonych przez lekarza nie może zostać zaszczepione, zgodnie z rozporządzeniem Ministra Zdrowia z dnia 18 sierpnia 2011 r. w sprawie obowiązkowych szczepień ochronnych</w:t>
      </w:r>
      <w:r w:rsidR="002C3363" w:rsidRPr="00C07FC4">
        <w:rPr>
          <w:rFonts w:asciiTheme="minorHAnsi" w:hAnsiTheme="minorHAnsi" w:cstheme="minorHAnsi"/>
        </w:rPr>
        <w:t>;</w:t>
      </w:r>
      <w:r w:rsidRPr="00C07FC4">
        <w:rPr>
          <w:rFonts w:asciiTheme="minorHAnsi" w:hAnsiTheme="minorHAnsi" w:cstheme="minorHAnsi"/>
        </w:rPr>
        <w:t xml:space="preserve"> </w:t>
      </w:r>
    </w:p>
    <w:p w14:paraId="5D6C6A1F" w14:textId="12B4F80F"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wniosek</w:t>
      </w:r>
      <w:r w:rsidRPr="00C07FC4">
        <w:rPr>
          <w:rFonts w:asciiTheme="minorHAnsi" w:hAnsiTheme="minorHAnsi" w:cstheme="minorHAnsi"/>
        </w:rPr>
        <w:t xml:space="preserve"> – dokument sporządzony w formie elektronicznej składany za pomocą Systemu przez </w:t>
      </w:r>
      <w:r w:rsidR="008D36C9" w:rsidRPr="00C07FC4">
        <w:rPr>
          <w:rFonts w:asciiTheme="minorHAnsi" w:hAnsiTheme="minorHAnsi" w:cstheme="minorHAnsi"/>
        </w:rPr>
        <w:t>rodzica z</w:t>
      </w:r>
      <w:r w:rsidRPr="00C07FC4">
        <w:rPr>
          <w:rFonts w:asciiTheme="minorHAnsi" w:hAnsiTheme="minorHAnsi" w:cstheme="minorHAnsi"/>
        </w:rPr>
        <w:t xml:space="preserve"> </w:t>
      </w:r>
      <w:r w:rsidR="003A07B9" w:rsidRPr="00C07FC4">
        <w:rPr>
          <w:rFonts w:asciiTheme="minorHAnsi" w:hAnsiTheme="minorHAnsi" w:cstheme="minorHAnsi"/>
        </w:rPr>
        <w:t>chwilą, kiedy</w:t>
      </w:r>
      <w:r w:rsidRPr="00C07FC4">
        <w:rPr>
          <w:rFonts w:asciiTheme="minorHAnsi" w:hAnsiTheme="minorHAnsi" w:cstheme="minorHAnsi"/>
        </w:rPr>
        <w:t xml:space="preserve"> dziecko posiada nadany numer PESEL. Wniosek zawiera niezbędne dane do uczestnictwa w procesie rekrutacji:</w:t>
      </w:r>
    </w:p>
    <w:p w14:paraId="233012A3" w14:textId="77777777" w:rsidR="00ED5634" w:rsidRPr="00C07FC4" w:rsidRDefault="00ED5634" w:rsidP="00C07FC4">
      <w:pPr>
        <w:pStyle w:val="Akapitzlist"/>
        <w:numPr>
          <w:ilvl w:val="2"/>
          <w:numId w:val="3"/>
        </w:numPr>
        <w:spacing w:line="300" w:lineRule="auto"/>
        <w:ind w:left="1560" w:hanging="426"/>
        <w:jc w:val="left"/>
        <w:rPr>
          <w:rFonts w:asciiTheme="minorHAnsi" w:hAnsiTheme="minorHAnsi" w:cstheme="minorHAnsi"/>
        </w:rPr>
      </w:pPr>
      <w:r w:rsidRPr="00C07FC4">
        <w:rPr>
          <w:rFonts w:asciiTheme="minorHAnsi" w:hAnsiTheme="minorHAnsi" w:cstheme="minorHAnsi"/>
        </w:rPr>
        <w:t>imię, nazwisko, datę urodzenia oraz numer PESEL lub imię i nazwisko, datę urodzenia dziecka oraz serię i numer paszportu/dokumentu tożsamości, w przypadku braku nr PESEL,</w:t>
      </w:r>
    </w:p>
    <w:p w14:paraId="0647B5DC" w14:textId="77777777" w:rsidR="00ED5634" w:rsidRPr="00C07FC4" w:rsidRDefault="00ED5634" w:rsidP="00C07FC4">
      <w:pPr>
        <w:pStyle w:val="Akapitzlist"/>
        <w:numPr>
          <w:ilvl w:val="2"/>
          <w:numId w:val="3"/>
        </w:numPr>
        <w:spacing w:line="300" w:lineRule="auto"/>
        <w:ind w:left="1560" w:hanging="426"/>
        <w:jc w:val="left"/>
        <w:rPr>
          <w:rFonts w:asciiTheme="minorHAnsi" w:hAnsiTheme="minorHAnsi" w:cstheme="minorHAnsi"/>
        </w:rPr>
      </w:pPr>
      <w:r w:rsidRPr="00C07FC4">
        <w:rPr>
          <w:rFonts w:asciiTheme="minorHAnsi" w:hAnsiTheme="minorHAnsi" w:cstheme="minorHAnsi"/>
        </w:rPr>
        <w:t>wybór co najmniej jednej placówki (maksymalnie trzech),</w:t>
      </w:r>
    </w:p>
    <w:p w14:paraId="081866B5" w14:textId="77777777" w:rsidR="00ED5634" w:rsidRPr="00C07FC4" w:rsidRDefault="00ED5634" w:rsidP="00C07FC4">
      <w:pPr>
        <w:pStyle w:val="Akapitzlist"/>
        <w:numPr>
          <w:ilvl w:val="2"/>
          <w:numId w:val="3"/>
        </w:numPr>
        <w:spacing w:line="300" w:lineRule="auto"/>
        <w:ind w:left="1560" w:hanging="426"/>
        <w:jc w:val="left"/>
        <w:rPr>
          <w:rFonts w:asciiTheme="minorHAnsi" w:hAnsiTheme="minorHAnsi" w:cstheme="minorHAnsi"/>
        </w:rPr>
      </w:pPr>
      <w:r w:rsidRPr="00C07FC4">
        <w:rPr>
          <w:rFonts w:asciiTheme="minorHAnsi" w:hAnsiTheme="minorHAnsi" w:cstheme="minorHAnsi"/>
        </w:rPr>
        <w:t>imię/imiona i nazwisko/nazwiska rodzica/ów,</w:t>
      </w:r>
    </w:p>
    <w:p w14:paraId="2B28E08F" w14:textId="77777777" w:rsidR="00ED5634" w:rsidRPr="00C07FC4" w:rsidRDefault="00ED5634" w:rsidP="00C07FC4">
      <w:pPr>
        <w:pStyle w:val="Akapitzlist"/>
        <w:numPr>
          <w:ilvl w:val="2"/>
          <w:numId w:val="3"/>
        </w:numPr>
        <w:spacing w:line="300" w:lineRule="auto"/>
        <w:ind w:left="1560" w:hanging="426"/>
        <w:jc w:val="left"/>
        <w:rPr>
          <w:rFonts w:asciiTheme="minorHAnsi" w:hAnsiTheme="minorHAnsi" w:cstheme="minorHAnsi"/>
        </w:rPr>
      </w:pPr>
      <w:r w:rsidRPr="00C07FC4">
        <w:rPr>
          <w:rFonts w:asciiTheme="minorHAnsi" w:hAnsiTheme="minorHAnsi" w:cstheme="minorHAnsi"/>
        </w:rPr>
        <w:t>adres miejsca zamieszkania dziecka i rodziców,</w:t>
      </w:r>
    </w:p>
    <w:p w14:paraId="5A3B8745" w14:textId="77777777" w:rsidR="00ED5634" w:rsidRPr="00C07FC4" w:rsidRDefault="00ED5634" w:rsidP="00C07FC4">
      <w:pPr>
        <w:pStyle w:val="Akapitzlist"/>
        <w:numPr>
          <w:ilvl w:val="2"/>
          <w:numId w:val="3"/>
        </w:numPr>
        <w:spacing w:line="300" w:lineRule="auto"/>
        <w:ind w:left="1560" w:hanging="426"/>
        <w:jc w:val="left"/>
        <w:rPr>
          <w:rFonts w:asciiTheme="minorHAnsi" w:hAnsiTheme="minorHAnsi" w:cstheme="minorHAnsi"/>
        </w:rPr>
      </w:pPr>
      <w:r w:rsidRPr="00C07FC4">
        <w:rPr>
          <w:rFonts w:asciiTheme="minorHAnsi" w:hAnsiTheme="minorHAnsi" w:cstheme="minorHAnsi"/>
        </w:rPr>
        <w:t>dane kontaktowe rodzica (telefon i adres poczty elektronicznej - e-mail),</w:t>
      </w:r>
    </w:p>
    <w:p w14:paraId="38C13A2F" w14:textId="77777777" w:rsidR="00ED5634" w:rsidRPr="00C07FC4" w:rsidRDefault="00ED5634" w:rsidP="00C07FC4">
      <w:pPr>
        <w:pStyle w:val="Akapitzlist"/>
        <w:numPr>
          <w:ilvl w:val="2"/>
          <w:numId w:val="3"/>
        </w:numPr>
        <w:spacing w:line="300" w:lineRule="auto"/>
        <w:ind w:left="1560" w:hanging="426"/>
        <w:jc w:val="left"/>
        <w:rPr>
          <w:rFonts w:asciiTheme="minorHAnsi" w:hAnsiTheme="minorHAnsi" w:cstheme="minorHAnsi"/>
        </w:rPr>
      </w:pPr>
      <w:r w:rsidRPr="00C07FC4">
        <w:rPr>
          <w:rFonts w:asciiTheme="minorHAnsi" w:hAnsiTheme="minorHAnsi" w:cstheme="minorHAnsi"/>
        </w:rPr>
        <w:t>dane dotyczące warunków oraz kryteriów punktowanych,</w:t>
      </w:r>
    </w:p>
    <w:p w14:paraId="67E1E7ED" w14:textId="77777777" w:rsidR="00ED5634" w:rsidRPr="00C07FC4" w:rsidRDefault="00ED5634" w:rsidP="00C07FC4">
      <w:pPr>
        <w:pStyle w:val="Akapitzlist"/>
        <w:numPr>
          <w:ilvl w:val="2"/>
          <w:numId w:val="3"/>
        </w:numPr>
        <w:spacing w:line="300" w:lineRule="auto"/>
        <w:ind w:left="1560" w:hanging="426"/>
        <w:jc w:val="left"/>
        <w:rPr>
          <w:rFonts w:asciiTheme="minorHAnsi" w:hAnsiTheme="minorHAnsi" w:cstheme="minorHAnsi"/>
        </w:rPr>
      </w:pPr>
      <w:r w:rsidRPr="00C07FC4">
        <w:rPr>
          <w:rFonts w:asciiTheme="minorHAnsi" w:hAnsiTheme="minorHAnsi" w:cstheme="minorHAnsi"/>
        </w:rPr>
        <w:t>hasło zabezpieczające wniosek i dostęp do konta,</w:t>
      </w:r>
    </w:p>
    <w:p w14:paraId="5D1D7277" w14:textId="3C0101CF" w:rsidR="00ED5634" w:rsidRPr="00C07FC4" w:rsidRDefault="00ED5634" w:rsidP="00C07FC4">
      <w:pPr>
        <w:pStyle w:val="Akapitzlist"/>
        <w:numPr>
          <w:ilvl w:val="2"/>
          <w:numId w:val="3"/>
        </w:numPr>
        <w:spacing w:line="300" w:lineRule="auto"/>
        <w:ind w:left="1560" w:hanging="426"/>
        <w:jc w:val="left"/>
        <w:rPr>
          <w:rFonts w:asciiTheme="minorHAnsi" w:hAnsiTheme="minorHAnsi" w:cstheme="minorHAnsi"/>
        </w:rPr>
      </w:pPr>
      <w:r w:rsidRPr="00C07FC4">
        <w:rPr>
          <w:rFonts w:asciiTheme="minorHAnsi" w:hAnsiTheme="minorHAnsi" w:cstheme="minorHAnsi"/>
        </w:rPr>
        <w:t xml:space="preserve">zgoda na przetwarzanie danych osobowych zawartych we wniosku w celu przeprowadzenia procedury rekrutacji do żłobka, w tym w Systemach </w:t>
      </w:r>
      <w:r w:rsidRPr="00C07FC4">
        <w:rPr>
          <w:rFonts w:asciiTheme="minorHAnsi" w:hAnsiTheme="minorHAnsi" w:cstheme="minorHAnsi"/>
        </w:rPr>
        <w:lastRenderedPageBreak/>
        <w:t>informatycznych;</w:t>
      </w:r>
    </w:p>
    <w:p w14:paraId="6EBEC7EF" w14:textId="1EF639C2"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wniosek papierowy</w:t>
      </w:r>
      <w:r w:rsidRPr="00C07FC4">
        <w:rPr>
          <w:rFonts w:asciiTheme="minorHAnsi" w:hAnsiTheme="minorHAnsi" w:cstheme="minorHAnsi"/>
        </w:rPr>
        <w:t xml:space="preserve"> – wydrukowany z Systemu, podpisany przez oboje rodziców złożony do </w:t>
      </w:r>
      <w:r w:rsidR="003A07B9" w:rsidRPr="00C07FC4">
        <w:rPr>
          <w:rFonts w:asciiTheme="minorHAnsi" w:hAnsiTheme="minorHAnsi" w:cstheme="minorHAnsi"/>
        </w:rPr>
        <w:t>placówki, do której</w:t>
      </w:r>
      <w:r w:rsidR="008D36C9" w:rsidRPr="00C07FC4">
        <w:rPr>
          <w:rFonts w:asciiTheme="minorHAnsi" w:hAnsiTheme="minorHAnsi" w:cstheme="minorHAnsi"/>
        </w:rPr>
        <w:t xml:space="preserve"> </w:t>
      </w:r>
      <w:r w:rsidR="009A44D9" w:rsidRPr="00C07FC4">
        <w:rPr>
          <w:rFonts w:asciiTheme="minorHAnsi" w:hAnsiTheme="minorHAnsi" w:cstheme="minorHAnsi"/>
        </w:rPr>
        <w:t>dziecko zostało zakwalifikowane</w:t>
      </w:r>
      <w:r w:rsidR="002C3363" w:rsidRPr="00C07FC4">
        <w:rPr>
          <w:rFonts w:asciiTheme="minorHAnsi" w:hAnsiTheme="minorHAnsi" w:cstheme="minorHAnsi"/>
        </w:rPr>
        <w:t>,</w:t>
      </w:r>
      <w:r w:rsidR="009A44D9" w:rsidRPr="00C07FC4">
        <w:rPr>
          <w:rFonts w:asciiTheme="minorHAnsi" w:hAnsiTheme="minorHAnsi" w:cstheme="minorHAnsi"/>
        </w:rPr>
        <w:t xml:space="preserve"> dostarczany do placów</w:t>
      </w:r>
      <w:r w:rsidR="002C3363" w:rsidRPr="00C07FC4">
        <w:rPr>
          <w:rFonts w:asciiTheme="minorHAnsi" w:hAnsiTheme="minorHAnsi" w:cstheme="minorHAnsi"/>
        </w:rPr>
        <w:t xml:space="preserve">ki po zakwalifikowaniu dziecka </w:t>
      </w:r>
      <w:r w:rsidR="009A44D9" w:rsidRPr="00C07FC4">
        <w:rPr>
          <w:rFonts w:asciiTheme="minorHAnsi" w:hAnsiTheme="minorHAnsi" w:cstheme="minorHAnsi"/>
        </w:rPr>
        <w:t>i potwierdzeni</w:t>
      </w:r>
      <w:r w:rsidR="00733C83" w:rsidRPr="00C07FC4">
        <w:rPr>
          <w:rFonts w:asciiTheme="minorHAnsi" w:hAnsiTheme="minorHAnsi" w:cstheme="minorHAnsi"/>
        </w:rPr>
        <w:t>u</w:t>
      </w:r>
      <w:r w:rsidR="009A44D9" w:rsidRPr="00C07FC4">
        <w:rPr>
          <w:rFonts w:asciiTheme="minorHAnsi" w:hAnsiTheme="minorHAnsi" w:cstheme="minorHAnsi"/>
        </w:rPr>
        <w:t xml:space="preserve"> woli przyjęcia miejsca w terminie wyznaczonym przez kierownika/dyrektora placówki; </w:t>
      </w:r>
    </w:p>
    <w:p w14:paraId="00DE265C" w14:textId="1B013738"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wybrana placówka</w:t>
      </w:r>
      <w:r w:rsidRPr="00C07FC4">
        <w:rPr>
          <w:rFonts w:asciiTheme="minorHAnsi" w:hAnsiTheme="minorHAnsi" w:cstheme="minorHAnsi"/>
        </w:rPr>
        <w:t xml:space="preserve"> – wskazanie we wniosku co najmniej jednej placówki, a maksymalnie trzech spośród oferty zamieszczonej na stronie </w:t>
      </w:r>
      <w:hyperlink r:id="rId10" w:history="1">
        <w:r w:rsidR="0015023D" w:rsidRPr="00C07FC4">
          <w:rPr>
            <w:rStyle w:val="Hipercze"/>
            <w:rFonts w:asciiTheme="minorHAnsi" w:hAnsiTheme="minorHAnsi" w:cstheme="minorHAnsi"/>
          </w:rPr>
          <w:t>https://nabor.pcss.pl/warszawa/zlobek</w:t>
        </w:r>
      </w:hyperlink>
      <w:r w:rsidRPr="00C07FC4">
        <w:rPr>
          <w:rFonts w:asciiTheme="minorHAnsi" w:hAnsiTheme="minorHAnsi" w:cstheme="minorHAnsi"/>
        </w:rPr>
        <w:t>; UWAGA! System nie bierze pod uwagę kolejności wybranych placówek – każdy z wyborów jest równorzędny, a kolejki oczekujących w placówkach są niezależne;</w:t>
      </w:r>
    </w:p>
    <w:p w14:paraId="6CCFC9CD" w14:textId="2D01C804"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złożenie wniosku</w:t>
      </w:r>
      <w:r w:rsidRPr="00C07FC4">
        <w:rPr>
          <w:rFonts w:asciiTheme="minorHAnsi" w:hAnsiTheme="minorHAnsi" w:cstheme="minorHAnsi"/>
        </w:rPr>
        <w:t xml:space="preserve"> – wypełnienie i zapisanie wniosku o przyjęcie dziecka do placówki w Systemie dostępnym na stronie internetowej pod adresem </w:t>
      </w:r>
      <w:hyperlink r:id="rId11" w:history="1">
        <w:r w:rsidR="0015023D" w:rsidRPr="00C07FC4">
          <w:rPr>
            <w:rStyle w:val="Hipercze"/>
            <w:rFonts w:asciiTheme="minorHAnsi" w:hAnsiTheme="minorHAnsi" w:cstheme="minorHAnsi"/>
          </w:rPr>
          <w:t>https://nabor.pcss.pl/warszawa/zlobek</w:t>
        </w:r>
      </w:hyperlink>
      <w:r w:rsidR="007A2EEC" w:rsidRPr="00C07FC4">
        <w:rPr>
          <w:rFonts w:asciiTheme="minorHAnsi" w:hAnsiTheme="minorHAnsi" w:cstheme="minorHAnsi"/>
        </w:rPr>
        <w:t xml:space="preserve"> </w:t>
      </w:r>
      <w:r w:rsidRPr="00C07FC4">
        <w:rPr>
          <w:rFonts w:asciiTheme="minorHAnsi" w:hAnsiTheme="minorHAnsi" w:cstheme="minorHAnsi"/>
        </w:rPr>
        <w:t>oraz aktywowanie wniosku przez link otrzymany z Systemu na wskazany adres e-mail;</w:t>
      </w:r>
    </w:p>
    <w:p w14:paraId="457DA09C" w14:textId="79DCA234" w:rsidR="00ED5634" w:rsidRPr="00C07FC4" w:rsidRDefault="00ED5634" w:rsidP="00C07FC4">
      <w:pPr>
        <w:pStyle w:val="Akapitzlist"/>
        <w:numPr>
          <w:ilvl w:val="0"/>
          <w:numId w:val="3"/>
        </w:numPr>
        <w:spacing w:line="300" w:lineRule="auto"/>
        <w:jc w:val="left"/>
        <w:rPr>
          <w:rFonts w:asciiTheme="minorHAnsi" w:hAnsiTheme="minorHAnsi" w:cstheme="minorHAnsi"/>
        </w:rPr>
      </w:pPr>
      <w:r w:rsidRPr="00C07FC4">
        <w:rPr>
          <w:rFonts w:asciiTheme="minorHAnsi" w:hAnsiTheme="minorHAnsi" w:cstheme="minorHAnsi"/>
          <w:b/>
        </w:rPr>
        <w:t>żłobek m.st. Warszawy</w:t>
      </w:r>
      <w:r w:rsidRPr="00C07FC4">
        <w:rPr>
          <w:rFonts w:asciiTheme="minorHAnsi" w:hAnsiTheme="minorHAnsi" w:cstheme="minorHAnsi"/>
        </w:rPr>
        <w:t xml:space="preserve"> – żłobek wchodzący w skład Zespołu Żłobków m.st. Warszawy;</w:t>
      </w:r>
    </w:p>
    <w:p w14:paraId="5F361B04" w14:textId="48B9AC2B" w:rsidR="00925107" w:rsidRPr="00C07FC4" w:rsidRDefault="00ED5634" w:rsidP="00C07FC4">
      <w:pPr>
        <w:pStyle w:val="Akapitzlist"/>
        <w:numPr>
          <w:ilvl w:val="0"/>
          <w:numId w:val="3"/>
        </w:numPr>
        <w:spacing w:line="300" w:lineRule="auto"/>
        <w:jc w:val="left"/>
        <w:rPr>
          <w:rFonts w:asciiTheme="minorHAnsi" w:hAnsiTheme="minorHAnsi" w:cstheme="minorHAnsi"/>
          <w:color w:val="000000" w:themeColor="text1"/>
        </w:rPr>
      </w:pPr>
      <w:r w:rsidRPr="00C07FC4">
        <w:rPr>
          <w:rFonts w:asciiTheme="minorHAnsi" w:hAnsiTheme="minorHAnsi" w:cstheme="minorHAnsi"/>
          <w:b/>
        </w:rPr>
        <w:t>żłobki projektowe</w:t>
      </w:r>
      <w:r w:rsidRPr="00C07FC4">
        <w:rPr>
          <w:rFonts w:asciiTheme="minorHAnsi" w:hAnsiTheme="minorHAnsi" w:cstheme="minorHAnsi"/>
        </w:rPr>
        <w:t xml:space="preserve"> –</w:t>
      </w:r>
      <w:r w:rsidR="00CC1400" w:rsidRPr="00C07FC4">
        <w:rPr>
          <w:rFonts w:asciiTheme="minorHAnsi" w:hAnsiTheme="minorHAnsi" w:cstheme="minorHAnsi"/>
        </w:rPr>
        <w:t xml:space="preserve"> </w:t>
      </w:r>
      <w:r w:rsidRPr="00C07FC4">
        <w:rPr>
          <w:rFonts w:asciiTheme="minorHAnsi" w:hAnsiTheme="minorHAnsi" w:cstheme="minorHAnsi"/>
        </w:rPr>
        <w:t>Żłobek nr 66 przy ul. Erazma Ciołka 26a, Żłobek nr 67 przy ul. Antoniego Pankracego Łaguny 1, Żłobek nr 68 przy ul. Cynamonowej 7, w których realizowany jest projekt Żłobki na start – współfinansowany ze środków Europejskiego Funduszu Społecznego w ramach Regionalnego Programu Operacyjnego Województwa M</w:t>
      </w:r>
      <w:r w:rsidR="00DD3744" w:rsidRPr="00C07FC4">
        <w:rPr>
          <w:rFonts w:asciiTheme="minorHAnsi" w:hAnsiTheme="minorHAnsi" w:cstheme="minorHAnsi"/>
        </w:rPr>
        <w:t>azowieckiego na lata 2014-</w:t>
      </w:r>
      <w:r w:rsidR="00CC1400" w:rsidRPr="00C07FC4">
        <w:rPr>
          <w:rFonts w:asciiTheme="minorHAnsi" w:hAnsiTheme="minorHAnsi" w:cstheme="minorHAnsi"/>
        </w:rPr>
        <w:t xml:space="preserve">2020, </w:t>
      </w:r>
      <w:r w:rsidR="006534AD" w:rsidRPr="00C07FC4">
        <w:rPr>
          <w:rFonts w:asciiTheme="minorHAnsi" w:hAnsiTheme="minorHAnsi" w:cstheme="minorHAnsi"/>
        </w:rPr>
        <w:t xml:space="preserve">część Żłobka nr 3 przy ul. Warchałowskiego 8 w liczbie </w:t>
      </w:r>
      <w:r w:rsidR="004C101F" w:rsidRPr="00C07FC4">
        <w:rPr>
          <w:rFonts w:asciiTheme="minorHAnsi" w:hAnsiTheme="minorHAnsi" w:cstheme="minorHAnsi"/>
        </w:rPr>
        <w:t>108 miejsc</w:t>
      </w:r>
      <w:r w:rsidR="00CC1400" w:rsidRPr="00C07FC4">
        <w:rPr>
          <w:rFonts w:asciiTheme="minorHAnsi" w:hAnsiTheme="minorHAnsi" w:cstheme="minorHAnsi"/>
        </w:rPr>
        <w:t xml:space="preserve">, część Żłobka nr 40 przy ul. Klemensiewicza 6 w liczbie 126 </w:t>
      </w:r>
      <w:r w:rsidR="003A07B9" w:rsidRPr="00C07FC4">
        <w:rPr>
          <w:rFonts w:asciiTheme="minorHAnsi" w:hAnsiTheme="minorHAnsi" w:cstheme="minorHAnsi"/>
        </w:rPr>
        <w:t>miejsc, w których</w:t>
      </w:r>
      <w:r w:rsidR="00CC1400" w:rsidRPr="00C07FC4">
        <w:rPr>
          <w:rFonts w:asciiTheme="minorHAnsi" w:hAnsiTheme="minorHAnsi" w:cstheme="minorHAnsi"/>
        </w:rPr>
        <w:t xml:space="preserve"> realizowany jest projekt Żłobkowy start – współfinansowany ze środków Europejskiego Funduszu Społecznego w ramach Regionalnego Programu Operacyjnego Województwa </w:t>
      </w:r>
      <w:r w:rsidR="007C37FE" w:rsidRPr="00C07FC4">
        <w:rPr>
          <w:rFonts w:asciiTheme="minorHAnsi" w:hAnsiTheme="minorHAnsi" w:cstheme="minorHAnsi"/>
        </w:rPr>
        <w:t>Mazowieckiego na lata 2014-2020</w:t>
      </w:r>
      <w:r w:rsidR="00925107" w:rsidRPr="00C07FC4">
        <w:rPr>
          <w:rFonts w:asciiTheme="minorHAnsi" w:hAnsiTheme="minorHAnsi" w:cstheme="minorHAnsi"/>
        </w:rPr>
        <w:t>, część Żłobka nr 70 przy ul. Pam</w:t>
      </w:r>
      <w:r w:rsidR="002C3363" w:rsidRPr="00C07FC4">
        <w:rPr>
          <w:rFonts w:asciiTheme="minorHAnsi" w:hAnsiTheme="minorHAnsi" w:cstheme="minorHAnsi"/>
        </w:rPr>
        <w:t xml:space="preserve">iętnej 16 w liczbie 75 miejsc i </w:t>
      </w:r>
      <w:r w:rsidR="00925107" w:rsidRPr="00C07FC4">
        <w:rPr>
          <w:rFonts w:asciiTheme="minorHAnsi" w:hAnsiTheme="minorHAnsi" w:cstheme="minorHAnsi"/>
        </w:rPr>
        <w:t xml:space="preserve">Żłobek nr 71 przy ul. Astronautów 5, w których realizowany jest projekt „Żłobek szansą na równy start” współfinansowany z Europejskiego Funduszu Społecznego </w:t>
      </w:r>
      <w:r w:rsidR="0008167B" w:rsidRPr="00C07FC4">
        <w:rPr>
          <w:rFonts w:asciiTheme="minorHAnsi" w:hAnsiTheme="minorHAnsi" w:cstheme="minorHAnsi"/>
        </w:rPr>
        <w:t>w ramach</w:t>
      </w:r>
      <w:r w:rsidR="00925107" w:rsidRPr="00C07FC4">
        <w:rPr>
          <w:rFonts w:asciiTheme="minorHAnsi" w:hAnsiTheme="minorHAnsi" w:cstheme="minorHAnsi"/>
        </w:rPr>
        <w:t xml:space="preserve"> Regionalnego Programu Operacyjnego Województwa Mazowieckiego na lata 2014 – 2020</w:t>
      </w:r>
      <w:r w:rsidR="002C3363" w:rsidRPr="00C07FC4">
        <w:rPr>
          <w:rFonts w:asciiTheme="minorHAnsi" w:hAnsiTheme="minorHAnsi" w:cstheme="minorHAnsi"/>
        </w:rPr>
        <w:t xml:space="preserve"> </w:t>
      </w:r>
      <w:r w:rsidR="002C3363" w:rsidRPr="00C07FC4">
        <w:rPr>
          <w:rFonts w:asciiTheme="minorHAnsi" w:hAnsiTheme="minorHAnsi" w:cstheme="minorHAnsi"/>
          <w:color w:val="000000" w:themeColor="text1"/>
        </w:rPr>
        <w:t>oraz Żłobek nr 72 przy ul. Henryka Pobożnego II 33, w którym realizowany jest projekt „Maluchy żłobkują, rodzice pracują” współfinansowany z Europejskiego Funduszu Społecznego w ramach Regionalnego Programu Operacyjnego Województwa Mazowieckiego na lata 2014 – 2020</w:t>
      </w:r>
      <w:r w:rsidR="001349D6" w:rsidRPr="00C07FC4">
        <w:rPr>
          <w:rFonts w:asciiTheme="minorHAnsi" w:hAnsiTheme="minorHAnsi" w:cstheme="minorHAnsi"/>
          <w:color w:val="000000" w:themeColor="text1"/>
        </w:rPr>
        <w:t>.</w:t>
      </w:r>
    </w:p>
    <w:p w14:paraId="51C3AFB3" w14:textId="598A2583" w:rsidR="008E70EE" w:rsidRPr="00C07FC4" w:rsidRDefault="00ED5634" w:rsidP="00C07FC4">
      <w:pPr>
        <w:pStyle w:val="Akapitzlist"/>
        <w:spacing w:line="300" w:lineRule="auto"/>
        <w:ind w:left="720" w:firstLine="0"/>
        <w:jc w:val="left"/>
        <w:rPr>
          <w:rFonts w:asciiTheme="minorHAnsi" w:hAnsiTheme="minorHAnsi" w:cstheme="minorHAnsi"/>
          <w:strike/>
          <w:highlight w:val="green"/>
        </w:rPr>
      </w:pPr>
      <w:r w:rsidRPr="00C07FC4">
        <w:rPr>
          <w:rFonts w:asciiTheme="minorHAnsi" w:hAnsiTheme="minorHAnsi" w:cstheme="minorHAnsi"/>
          <w:color w:val="000000" w:themeColor="text1"/>
        </w:rPr>
        <w:t>Projekt</w:t>
      </w:r>
      <w:r w:rsidR="006534AD" w:rsidRPr="00C07FC4">
        <w:rPr>
          <w:rFonts w:asciiTheme="minorHAnsi" w:hAnsiTheme="minorHAnsi" w:cstheme="minorHAnsi"/>
          <w:color w:val="000000" w:themeColor="text1"/>
        </w:rPr>
        <w:t>y</w:t>
      </w:r>
      <w:r w:rsidRPr="00C07FC4">
        <w:rPr>
          <w:rFonts w:asciiTheme="minorHAnsi" w:hAnsiTheme="minorHAnsi" w:cstheme="minorHAnsi"/>
          <w:color w:val="000000" w:themeColor="text1"/>
        </w:rPr>
        <w:t xml:space="preserve"> </w:t>
      </w:r>
      <w:r w:rsidR="002C3363" w:rsidRPr="00C07FC4">
        <w:rPr>
          <w:rFonts w:asciiTheme="minorHAnsi" w:hAnsiTheme="minorHAnsi" w:cstheme="minorHAnsi"/>
          <w:color w:val="000000" w:themeColor="text1"/>
        </w:rPr>
        <w:t xml:space="preserve">„Żłobki na start”, „Żłobkowy start”, „Maluchy żłobkują, rodzice pracują” </w:t>
      </w:r>
      <w:r w:rsidRPr="00C07FC4">
        <w:rPr>
          <w:rFonts w:asciiTheme="minorHAnsi" w:hAnsiTheme="minorHAnsi" w:cstheme="minorHAnsi"/>
          <w:color w:val="000000" w:themeColor="text1"/>
        </w:rPr>
        <w:t>skierowan</w:t>
      </w:r>
      <w:r w:rsidR="006534AD" w:rsidRPr="00C07FC4">
        <w:rPr>
          <w:rFonts w:asciiTheme="minorHAnsi" w:hAnsiTheme="minorHAnsi" w:cstheme="minorHAnsi"/>
          <w:color w:val="000000" w:themeColor="text1"/>
        </w:rPr>
        <w:t>e</w:t>
      </w:r>
      <w:r w:rsidR="00B843DA" w:rsidRPr="00C07FC4">
        <w:rPr>
          <w:rFonts w:asciiTheme="minorHAnsi" w:hAnsiTheme="minorHAnsi" w:cstheme="minorHAnsi"/>
          <w:color w:val="000000" w:themeColor="text1"/>
        </w:rPr>
        <w:t xml:space="preserve"> </w:t>
      </w:r>
      <w:r w:rsidR="006534AD" w:rsidRPr="00C07FC4">
        <w:rPr>
          <w:rFonts w:asciiTheme="minorHAnsi" w:hAnsiTheme="minorHAnsi" w:cstheme="minorHAnsi"/>
          <w:color w:val="000000" w:themeColor="text1"/>
        </w:rPr>
        <w:t>są do</w:t>
      </w:r>
      <w:r w:rsidRPr="00C07FC4">
        <w:rPr>
          <w:rFonts w:asciiTheme="minorHAnsi" w:hAnsiTheme="minorHAnsi" w:cstheme="minorHAnsi"/>
          <w:color w:val="000000" w:themeColor="text1"/>
        </w:rPr>
        <w:t xml:space="preserve"> mieszkańców obszaru Z</w:t>
      </w:r>
      <w:r w:rsidR="006534AD" w:rsidRPr="00C07FC4">
        <w:rPr>
          <w:rFonts w:asciiTheme="minorHAnsi" w:hAnsiTheme="minorHAnsi" w:cstheme="minorHAnsi"/>
          <w:color w:val="000000" w:themeColor="text1"/>
        </w:rPr>
        <w:t xml:space="preserve">integrowanych </w:t>
      </w:r>
      <w:r w:rsidRPr="00C07FC4">
        <w:rPr>
          <w:rFonts w:asciiTheme="minorHAnsi" w:hAnsiTheme="minorHAnsi" w:cstheme="minorHAnsi"/>
          <w:color w:val="000000" w:themeColor="text1"/>
        </w:rPr>
        <w:t>I</w:t>
      </w:r>
      <w:r w:rsidR="006534AD" w:rsidRPr="00C07FC4">
        <w:rPr>
          <w:rFonts w:asciiTheme="minorHAnsi" w:hAnsiTheme="minorHAnsi" w:cstheme="minorHAnsi"/>
          <w:color w:val="000000" w:themeColor="text1"/>
        </w:rPr>
        <w:t xml:space="preserve">nwestycji </w:t>
      </w:r>
      <w:r w:rsidRPr="00C07FC4">
        <w:rPr>
          <w:rFonts w:asciiTheme="minorHAnsi" w:hAnsiTheme="minorHAnsi" w:cstheme="minorHAnsi"/>
          <w:color w:val="000000" w:themeColor="text1"/>
        </w:rPr>
        <w:t>T</w:t>
      </w:r>
      <w:r w:rsidR="006534AD" w:rsidRPr="00C07FC4">
        <w:rPr>
          <w:rFonts w:asciiTheme="minorHAnsi" w:hAnsiTheme="minorHAnsi" w:cstheme="minorHAnsi"/>
          <w:color w:val="000000" w:themeColor="text1"/>
        </w:rPr>
        <w:t>erytorialnych</w:t>
      </w:r>
      <w:r w:rsidRPr="00C07FC4">
        <w:rPr>
          <w:rFonts w:asciiTheme="minorHAnsi" w:hAnsiTheme="minorHAnsi" w:cstheme="minorHAnsi"/>
          <w:color w:val="000000" w:themeColor="text1"/>
        </w:rPr>
        <w:t xml:space="preserve"> W</w:t>
      </w:r>
      <w:r w:rsidR="006534AD" w:rsidRPr="00C07FC4">
        <w:rPr>
          <w:rFonts w:asciiTheme="minorHAnsi" w:hAnsiTheme="minorHAnsi" w:cstheme="minorHAnsi"/>
          <w:color w:val="000000" w:themeColor="text1"/>
        </w:rPr>
        <w:t xml:space="preserve">arszawskiego </w:t>
      </w:r>
      <w:r w:rsidRPr="00C07FC4">
        <w:rPr>
          <w:rFonts w:asciiTheme="minorHAnsi" w:hAnsiTheme="minorHAnsi" w:cstheme="minorHAnsi"/>
          <w:color w:val="000000" w:themeColor="text1"/>
        </w:rPr>
        <w:t>O</w:t>
      </w:r>
      <w:r w:rsidR="006534AD" w:rsidRPr="00C07FC4">
        <w:rPr>
          <w:rFonts w:asciiTheme="minorHAnsi" w:hAnsiTheme="minorHAnsi" w:cstheme="minorHAnsi"/>
          <w:color w:val="000000" w:themeColor="text1"/>
        </w:rPr>
        <w:t xml:space="preserve">bszaru </w:t>
      </w:r>
      <w:r w:rsidRPr="00C07FC4">
        <w:rPr>
          <w:rFonts w:asciiTheme="minorHAnsi" w:hAnsiTheme="minorHAnsi" w:cstheme="minorHAnsi"/>
          <w:color w:val="000000" w:themeColor="text1"/>
        </w:rPr>
        <w:t>F</w:t>
      </w:r>
      <w:r w:rsidR="006534AD" w:rsidRPr="00C07FC4">
        <w:rPr>
          <w:rFonts w:asciiTheme="minorHAnsi" w:hAnsiTheme="minorHAnsi" w:cstheme="minorHAnsi"/>
          <w:color w:val="000000" w:themeColor="text1"/>
        </w:rPr>
        <w:t>unkcjonalnego,</w:t>
      </w:r>
      <w:r w:rsidRPr="00C07FC4">
        <w:rPr>
          <w:rFonts w:asciiTheme="minorHAnsi" w:hAnsiTheme="minorHAnsi" w:cstheme="minorHAnsi"/>
          <w:color w:val="000000" w:themeColor="text1"/>
        </w:rPr>
        <w:t xml:space="preserve"> który opiera się na zinstytucjonalizowanej partnerskiej </w:t>
      </w:r>
      <w:r w:rsidRPr="00C07FC4">
        <w:rPr>
          <w:rFonts w:asciiTheme="minorHAnsi" w:hAnsiTheme="minorHAnsi" w:cstheme="minorHAnsi"/>
        </w:rPr>
        <w:t xml:space="preserve">współpracy gmin, położonych w WOF. W skład WOF wchodzi 40 </w:t>
      </w:r>
      <w:r w:rsidR="006534AD" w:rsidRPr="00C07FC4">
        <w:rPr>
          <w:rFonts w:asciiTheme="minorHAnsi" w:hAnsiTheme="minorHAnsi" w:cstheme="minorHAnsi"/>
        </w:rPr>
        <w:t>jednostek samorządu terytorialnego</w:t>
      </w:r>
      <w:r w:rsidRPr="00C07FC4">
        <w:rPr>
          <w:rFonts w:asciiTheme="minorHAnsi" w:hAnsiTheme="minorHAnsi" w:cstheme="minorHAnsi"/>
        </w:rPr>
        <w:t xml:space="preserve">,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powracających na rynek po urlopach macierzyńskich, rodzicielskich, którym w okresie opieki kończy się umowa o pracę, zatrudnionych na czas określony, pracujących, będących w czasie przerwy związanej z urlopem macierzyńskim i rodzicielskim i osób bezrobotnych lub biernych zawodowo, </w:t>
      </w:r>
      <w:r w:rsidRPr="00C07FC4">
        <w:rPr>
          <w:rFonts w:asciiTheme="minorHAnsi" w:hAnsiTheme="minorHAnsi" w:cstheme="minorHAnsi"/>
        </w:rPr>
        <w:lastRenderedPageBreak/>
        <w:t xml:space="preserve">pozostających poza rynkiem pracy. </w:t>
      </w:r>
    </w:p>
    <w:p w14:paraId="31D1D97F" w14:textId="0DC171DB" w:rsidR="0008167B" w:rsidRPr="00C07FC4" w:rsidRDefault="0008167B" w:rsidP="00C07FC4">
      <w:pPr>
        <w:pStyle w:val="Akapitzlist"/>
        <w:spacing w:after="240" w:line="300" w:lineRule="auto"/>
        <w:ind w:left="720" w:firstLine="0"/>
        <w:jc w:val="left"/>
        <w:rPr>
          <w:rFonts w:asciiTheme="minorHAnsi" w:hAnsiTheme="minorHAnsi" w:cstheme="minorHAnsi"/>
        </w:rPr>
      </w:pPr>
      <w:r w:rsidRPr="00C07FC4">
        <w:rPr>
          <w:rFonts w:asciiTheme="minorHAnsi" w:hAnsiTheme="minorHAnsi" w:cstheme="minorHAnsi"/>
        </w:rPr>
        <w:t xml:space="preserve">Projekt „Żłobek szansą na równy start” skierowany jest do osób zamieszkujących lub pracujących na terenie województwa mazowieckiego powracających na rynek po urlopach macierzyńskich, rodzicielskich, którym w okresie opieki kończy się umowa o pracę, zatrudnionych na czas określony, pracujących, będących w czasie przerwy związanej z urlopem macierzyńskim i rodzicielskim i osób bezrobotnych lub biernych zawodowo, pozostających poza rynkiem pracy. </w:t>
      </w:r>
    </w:p>
    <w:p w14:paraId="787FC0C1" w14:textId="65E321D1" w:rsidR="00ED5634" w:rsidRPr="00C07FC4" w:rsidRDefault="00ED5634" w:rsidP="00C07FC4">
      <w:pPr>
        <w:pStyle w:val="Nagwek1"/>
        <w:spacing w:after="240" w:line="300" w:lineRule="auto"/>
        <w:rPr>
          <w:rFonts w:asciiTheme="minorHAnsi" w:hAnsiTheme="minorHAnsi" w:cstheme="minorHAnsi"/>
          <w:sz w:val="22"/>
          <w:szCs w:val="22"/>
        </w:rPr>
      </w:pPr>
      <w:r w:rsidRPr="00C07FC4">
        <w:rPr>
          <w:rFonts w:asciiTheme="minorHAnsi" w:hAnsiTheme="minorHAnsi" w:cstheme="minorHAnsi"/>
          <w:sz w:val="22"/>
          <w:szCs w:val="22"/>
        </w:rPr>
        <w:t>Rozdział II. Zasady r</w:t>
      </w:r>
      <w:r w:rsidR="00C07FC4">
        <w:rPr>
          <w:rFonts w:asciiTheme="minorHAnsi" w:hAnsiTheme="minorHAnsi" w:cstheme="minorHAnsi"/>
          <w:sz w:val="22"/>
          <w:szCs w:val="22"/>
        </w:rPr>
        <w:t>ekrutacji</w:t>
      </w:r>
    </w:p>
    <w:p w14:paraId="5D0AEC62" w14:textId="013EDFFD" w:rsidR="000D2451" w:rsidRPr="00C07FC4" w:rsidRDefault="00ED5634" w:rsidP="00C07FC4">
      <w:pPr>
        <w:pStyle w:val="Akapitzlist"/>
        <w:numPr>
          <w:ilvl w:val="3"/>
          <w:numId w:val="5"/>
        </w:numPr>
        <w:spacing w:line="300" w:lineRule="auto"/>
        <w:ind w:left="426" w:hanging="426"/>
        <w:jc w:val="left"/>
        <w:rPr>
          <w:rFonts w:asciiTheme="minorHAnsi" w:hAnsiTheme="minorHAnsi" w:cstheme="minorHAnsi"/>
        </w:rPr>
      </w:pPr>
      <w:r w:rsidRPr="00C07FC4">
        <w:rPr>
          <w:rFonts w:asciiTheme="minorHAnsi" w:hAnsiTheme="minorHAnsi" w:cstheme="minorHAnsi"/>
        </w:rPr>
        <w:t>Rekrutacja do placówek prowadzona jest z wykorzystaniem Systemu informatycznego.</w:t>
      </w:r>
    </w:p>
    <w:p w14:paraId="4006C666" w14:textId="13EA0BC0" w:rsidR="00ED5634" w:rsidRPr="00C07FC4" w:rsidRDefault="00ED5634" w:rsidP="00C07FC4">
      <w:pPr>
        <w:pStyle w:val="Akapitzlist"/>
        <w:numPr>
          <w:ilvl w:val="3"/>
          <w:numId w:val="5"/>
        </w:numPr>
        <w:spacing w:line="300" w:lineRule="auto"/>
        <w:ind w:left="426" w:hanging="426"/>
        <w:jc w:val="left"/>
        <w:rPr>
          <w:rFonts w:asciiTheme="minorHAnsi" w:hAnsiTheme="minorHAnsi" w:cstheme="minorHAnsi"/>
        </w:rPr>
      </w:pPr>
      <w:r w:rsidRPr="00C07FC4">
        <w:rPr>
          <w:rFonts w:asciiTheme="minorHAnsi" w:hAnsiTheme="minorHAnsi" w:cstheme="minorHAnsi"/>
        </w:rPr>
        <w:t xml:space="preserve">Podstawą udziału w rekrutacji jest złożenie wypełnionego przez rodzica wniosku o przyjęcie dziecka do placówki w formie elektronicznej w Systemie na stronie rekrutacji pod adresem </w:t>
      </w:r>
      <w:hyperlink r:id="rId12" w:history="1">
        <w:r w:rsidR="00420FAA" w:rsidRPr="00C07FC4">
          <w:rPr>
            <w:rStyle w:val="Hipercze"/>
            <w:rFonts w:asciiTheme="minorHAnsi" w:hAnsiTheme="minorHAnsi" w:cstheme="minorHAnsi"/>
          </w:rPr>
          <w:t>https://nabor.pcss.pl/warszawa/zlobek</w:t>
        </w:r>
      </w:hyperlink>
    </w:p>
    <w:p w14:paraId="20F5D2BC" w14:textId="322B054B" w:rsidR="00ED5634" w:rsidRPr="00C07FC4" w:rsidRDefault="00ED5634" w:rsidP="00C07FC4">
      <w:pPr>
        <w:pStyle w:val="Akapitzlist"/>
        <w:numPr>
          <w:ilvl w:val="3"/>
          <w:numId w:val="5"/>
        </w:numPr>
        <w:spacing w:line="300" w:lineRule="auto"/>
        <w:ind w:left="426" w:hanging="426"/>
        <w:jc w:val="left"/>
        <w:rPr>
          <w:rFonts w:asciiTheme="minorHAnsi" w:hAnsiTheme="minorHAnsi" w:cstheme="minorHAnsi"/>
        </w:rPr>
      </w:pPr>
      <w:r w:rsidRPr="00C07FC4">
        <w:rPr>
          <w:rFonts w:asciiTheme="minorHAnsi" w:hAnsiTheme="minorHAnsi" w:cstheme="minorHAnsi"/>
        </w:rPr>
        <w:t xml:space="preserve">System pozwala na zarejestrowanie dziecka spełniającego warunki przyjęć dzieci do placówek określone uchwałą Rady m.st. Warszawy nr XVIII/382/2011 Rady m.st. Warszawy z dn. 28 czerwca 2011 r. w sprawie nadania statutów żłobkom m.st. Warszawy i zmieniająca uchwałę w sprawie likwidacji Zespołu Żłobków m.st. Warszawy i </w:t>
      </w:r>
      <w:r w:rsidR="000D2451" w:rsidRPr="00C07FC4">
        <w:rPr>
          <w:rFonts w:asciiTheme="minorHAnsi" w:hAnsiTheme="minorHAnsi" w:cstheme="minorHAnsi"/>
        </w:rPr>
        <w:t>połączenia żłobków</w:t>
      </w:r>
      <w:r w:rsidRPr="00C07FC4">
        <w:rPr>
          <w:rFonts w:asciiTheme="minorHAnsi" w:hAnsiTheme="minorHAnsi" w:cstheme="minorHAnsi"/>
        </w:rPr>
        <w:t xml:space="preserve"> m.st. </w:t>
      </w:r>
      <w:r w:rsidR="000D2451" w:rsidRPr="00C07FC4">
        <w:rPr>
          <w:rFonts w:asciiTheme="minorHAnsi" w:hAnsiTheme="minorHAnsi" w:cstheme="minorHAnsi"/>
        </w:rPr>
        <w:t>Warszawy w zespół</w:t>
      </w:r>
      <w:r w:rsidRPr="00C07FC4">
        <w:rPr>
          <w:rFonts w:asciiTheme="minorHAnsi" w:hAnsiTheme="minorHAnsi" w:cstheme="minorHAnsi"/>
        </w:rPr>
        <w:t xml:space="preserve">, o których mowa w Rozdziale I ust. 2 </w:t>
      </w:r>
      <w:r w:rsidR="007A2EEC" w:rsidRPr="00C07FC4">
        <w:rPr>
          <w:rFonts w:asciiTheme="minorHAnsi" w:hAnsiTheme="minorHAnsi" w:cstheme="minorHAnsi"/>
        </w:rPr>
        <w:t>pkt.</w:t>
      </w:r>
      <w:r w:rsidRPr="00C07FC4">
        <w:rPr>
          <w:rFonts w:asciiTheme="minorHAnsi" w:hAnsiTheme="minorHAnsi" w:cstheme="minorHAnsi"/>
        </w:rPr>
        <w:t xml:space="preserve"> 2</w:t>
      </w:r>
      <w:r w:rsidR="00926517" w:rsidRPr="00C07FC4">
        <w:rPr>
          <w:rFonts w:asciiTheme="minorHAnsi" w:hAnsiTheme="minorHAnsi" w:cstheme="minorHAnsi"/>
        </w:rPr>
        <w:t>9</w:t>
      </w:r>
      <w:r w:rsidRPr="00C07FC4">
        <w:rPr>
          <w:rFonts w:asciiTheme="minorHAnsi" w:hAnsiTheme="minorHAnsi" w:cstheme="minorHAnsi"/>
        </w:rPr>
        <w:t xml:space="preserve"> regulaminu rekrutacji. Jeśli spełnione są warunki System umożliwi dalszą rejestrację.</w:t>
      </w:r>
    </w:p>
    <w:p w14:paraId="1A39C847" w14:textId="7DAEA183" w:rsidR="00ED5634" w:rsidRPr="00C07FC4" w:rsidRDefault="00ED5634" w:rsidP="00C07FC4">
      <w:pPr>
        <w:pStyle w:val="Akapitzlist"/>
        <w:numPr>
          <w:ilvl w:val="3"/>
          <w:numId w:val="5"/>
        </w:numPr>
        <w:spacing w:line="300" w:lineRule="auto"/>
        <w:ind w:left="426"/>
        <w:jc w:val="left"/>
        <w:rPr>
          <w:rFonts w:asciiTheme="minorHAnsi" w:hAnsiTheme="minorHAnsi" w:cstheme="minorHAnsi"/>
        </w:rPr>
      </w:pPr>
      <w:r w:rsidRPr="00C07FC4">
        <w:rPr>
          <w:rFonts w:asciiTheme="minorHAnsi" w:hAnsiTheme="minorHAnsi" w:cstheme="minorHAnsi"/>
        </w:rPr>
        <w:t>Rodzice i dziecko niespełniający warunku zamieszkiwania na terenie m.st. Warszawy mogą brać udział wyłącznie w rekrutacji do Żłobków projektowych.</w:t>
      </w:r>
    </w:p>
    <w:p w14:paraId="7DE5E81C" w14:textId="52218E93" w:rsidR="000D2451" w:rsidRPr="00C07FC4" w:rsidRDefault="00ED5634" w:rsidP="00C07FC4">
      <w:pPr>
        <w:pStyle w:val="Akapitzlist"/>
        <w:numPr>
          <w:ilvl w:val="3"/>
          <w:numId w:val="5"/>
        </w:numPr>
        <w:spacing w:line="300" w:lineRule="auto"/>
        <w:ind w:left="426"/>
        <w:jc w:val="left"/>
        <w:rPr>
          <w:rFonts w:asciiTheme="minorHAnsi" w:hAnsiTheme="minorHAnsi" w:cstheme="minorHAnsi"/>
        </w:rPr>
      </w:pPr>
      <w:r w:rsidRPr="00C07FC4">
        <w:rPr>
          <w:rFonts w:asciiTheme="minorHAnsi" w:hAnsiTheme="minorHAnsi" w:cstheme="minorHAnsi"/>
        </w:rPr>
        <w:t>Składanie wniosków odbywa w Systemie ciągłym – całorocznym z wyłączeniem okresów uwzględnionych w harmonogramie rekrutacji oraz każdorazowo</w:t>
      </w:r>
      <w:r w:rsidR="001349D6" w:rsidRPr="00C07FC4">
        <w:rPr>
          <w:rFonts w:asciiTheme="minorHAnsi" w:hAnsiTheme="minorHAnsi" w:cstheme="minorHAnsi"/>
        </w:rPr>
        <w:t xml:space="preserve"> na stronie www Zespołu Żłobków.</w:t>
      </w:r>
    </w:p>
    <w:p w14:paraId="2CBF58F8" w14:textId="6292B39C" w:rsidR="00ED5634" w:rsidRPr="00C07FC4" w:rsidRDefault="00ED5634" w:rsidP="00C07FC4">
      <w:pPr>
        <w:pStyle w:val="Akapitzlist"/>
        <w:numPr>
          <w:ilvl w:val="3"/>
          <w:numId w:val="5"/>
        </w:numPr>
        <w:spacing w:line="300" w:lineRule="auto"/>
        <w:ind w:left="426"/>
        <w:jc w:val="left"/>
        <w:rPr>
          <w:rFonts w:asciiTheme="minorHAnsi" w:hAnsiTheme="minorHAnsi" w:cstheme="minorHAnsi"/>
        </w:rPr>
      </w:pPr>
      <w:r w:rsidRPr="00C07FC4">
        <w:rPr>
          <w:rFonts w:asciiTheme="minorHAnsi" w:hAnsiTheme="minorHAnsi" w:cstheme="minorHAnsi"/>
        </w:rPr>
        <w:t>W przypadku publicznych punktów dziennego opiekuna, punkty za kryterium nr 7 tj. „dziecko, którego dotyczy wniosek, zamieszkuje na terenie dzielnicy, w której funkcjonuje Żłobek wybrany przez rodzica” nie są naliczane.</w:t>
      </w:r>
    </w:p>
    <w:p w14:paraId="034B22AC" w14:textId="30B41332" w:rsidR="0008167B" w:rsidRPr="00C07FC4" w:rsidRDefault="00ED5634" w:rsidP="00C07FC4">
      <w:pPr>
        <w:pStyle w:val="Akapitzlist"/>
        <w:numPr>
          <w:ilvl w:val="3"/>
          <w:numId w:val="5"/>
        </w:numPr>
        <w:spacing w:line="300" w:lineRule="auto"/>
        <w:ind w:left="426"/>
        <w:jc w:val="left"/>
        <w:rPr>
          <w:rFonts w:asciiTheme="minorHAnsi" w:hAnsiTheme="minorHAnsi" w:cstheme="minorHAnsi"/>
        </w:rPr>
      </w:pPr>
      <w:r w:rsidRPr="00C07FC4">
        <w:rPr>
          <w:rFonts w:asciiTheme="minorHAnsi" w:hAnsiTheme="minorHAnsi" w:cstheme="minorHAnsi"/>
        </w:rPr>
        <w:t xml:space="preserve">Określone placówki mogą czasowo nie prowadzić naboru dzieci. Aktualna lista </w:t>
      </w:r>
      <w:r w:rsidR="003A07B9" w:rsidRPr="00C07FC4">
        <w:rPr>
          <w:rFonts w:asciiTheme="minorHAnsi" w:hAnsiTheme="minorHAnsi" w:cstheme="minorHAnsi"/>
        </w:rPr>
        <w:t>placówek, do których</w:t>
      </w:r>
      <w:r w:rsidRPr="00C07FC4">
        <w:rPr>
          <w:rFonts w:asciiTheme="minorHAnsi" w:hAnsiTheme="minorHAnsi" w:cstheme="minorHAnsi"/>
        </w:rPr>
        <w:t xml:space="preserve"> nie</w:t>
      </w:r>
      <w:r w:rsidR="009E7F6E" w:rsidRPr="00C07FC4">
        <w:rPr>
          <w:rFonts w:asciiTheme="minorHAnsi" w:hAnsiTheme="minorHAnsi" w:cstheme="minorHAnsi"/>
        </w:rPr>
        <w:t xml:space="preserve"> </w:t>
      </w:r>
      <w:r w:rsidRPr="00C07FC4">
        <w:rPr>
          <w:rFonts w:asciiTheme="minorHAnsi" w:hAnsiTheme="minorHAnsi" w:cstheme="minorHAnsi"/>
        </w:rPr>
        <w:t>ma rekrutacji, dostęp</w:t>
      </w:r>
      <w:r w:rsidR="00242901" w:rsidRPr="00C07FC4">
        <w:rPr>
          <w:rFonts w:asciiTheme="minorHAnsi" w:hAnsiTheme="minorHAnsi" w:cstheme="minorHAnsi"/>
        </w:rPr>
        <w:t xml:space="preserve">na jest w Systemie pod adresem: </w:t>
      </w:r>
      <w:hyperlink r:id="rId13" w:history="1">
        <w:r w:rsidR="00926517" w:rsidRPr="00C07FC4">
          <w:rPr>
            <w:rStyle w:val="Hipercze"/>
            <w:rFonts w:asciiTheme="minorHAnsi" w:hAnsiTheme="minorHAnsi" w:cstheme="minorHAnsi"/>
          </w:rPr>
          <w:t>https://nabor.pcss.pl/warszawa/zlobek</w:t>
        </w:r>
      </w:hyperlink>
    </w:p>
    <w:p w14:paraId="755864A2" w14:textId="7143079E" w:rsidR="00ED5634" w:rsidRPr="00C07FC4" w:rsidRDefault="0008167B" w:rsidP="00C07FC4">
      <w:pPr>
        <w:pStyle w:val="Akapitzlist"/>
        <w:numPr>
          <w:ilvl w:val="3"/>
          <w:numId w:val="5"/>
        </w:numPr>
        <w:spacing w:after="240" w:line="300" w:lineRule="auto"/>
        <w:ind w:left="426"/>
        <w:jc w:val="left"/>
        <w:rPr>
          <w:rFonts w:asciiTheme="minorHAnsi" w:hAnsiTheme="minorHAnsi" w:cstheme="minorHAnsi"/>
        </w:rPr>
      </w:pPr>
      <w:r w:rsidRPr="00C07FC4">
        <w:rPr>
          <w:rFonts w:asciiTheme="minorHAnsi" w:hAnsiTheme="minorHAnsi" w:cstheme="minorHAnsi"/>
        </w:rPr>
        <w:t>Rodzic może zarejestrować dla dziecka w Systemie wyłącznie jeden wni</w:t>
      </w:r>
      <w:r w:rsidR="002C3363" w:rsidRPr="00C07FC4">
        <w:rPr>
          <w:rFonts w:asciiTheme="minorHAnsi" w:hAnsiTheme="minorHAnsi" w:cstheme="minorHAnsi"/>
        </w:rPr>
        <w:t xml:space="preserve">osek ze statusem „oczekujący”. </w:t>
      </w:r>
      <w:r w:rsidRPr="00C07FC4">
        <w:rPr>
          <w:rFonts w:asciiTheme="minorHAnsi" w:hAnsiTheme="minorHAnsi" w:cstheme="minorHAnsi"/>
        </w:rPr>
        <w:t>W przypadku zarejestrowania dwóch lub więcej wniosków ze statusem „oczekujący”, wszystk</w:t>
      </w:r>
      <w:r w:rsidR="00900E9D" w:rsidRPr="00C07FC4">
        <w:rPr>
          <w:rFonts w:asciiTheme="minorHAnsi" w:hAnsiTheme="minorHAnsi" w:cstheme="minorHAnsi"/>
        </w:rPr>
        <w:t>ie wnioski zostają odrzucone z S</w:t>
      </w:r>
      <w:r w:rsidRPr="00C07FC4">
        <w:rPr>
          <w:rFonts w:asciiTheme="minorHAnsi" w:hAnsiTheme="minorHAnsi" w:cstheme="minorHAnsi"/>
        </w:rPr>
        <w:t xml:space="preserve">ystemu. </w:t>
      </w:r>
    </w:p>
    <w:p w14:paraId="7FB78154" w14:textId="1AF8C09F" w:rsidR="00ED5634" w:rsidRPr="00C07FC4" w:rsidRDefault="00ED5634" w:rsidP="00C07FC4">
      <w:pPr>
        <w:pStyle w:val="Nagwek1"/>
        <w:spacing w:after="240" w:line="300" w:lineRule="auto"/>
        <w:rPr>
          <w:rFonts w:asciiTheme="minorHAnsi" w:hAnsiTheme="minorHAnsi" w:cstheme="minorHAnsi"/>
          <w:sz w:val="22"/>
          <w:szCs w:val="22"/>
        </w:rPr>
      </w:pPr>
      <w:r w:rsidRPr="00C07FC4">
        <w:rPr>
          <w:rFonts w:asciiTheme="minorHAnsi" w:hAnsiTheme="minorHAnsi" w:cstheme="minorHAnsi"/>
          <w:sz w:val="22"/>
          <w:szCs w:val="22"/>
        </w:rPr>
        <w:t>Rozdział III. Procedura składania wniosków i przyjęcia dziecka do placówki</w:t>
      </w:r>
    </w:p>
    <w:p w14:paraId="3DE98314" w14:textId="77777777" w:rsidR="00ED5634" w:rsidRPr="00C07FC4" w:rsidRDefault="00ED5634" w:rsidP="00C07FC4">
      <w:pPr>
        <w:pStyle w:val="Akapitzlist"/>
        <w:numPr>
          <w:ilvl w:val="3"/>
          <w:numId w:val="7"/>
        </w:numPr>
        <w:spacing w:line="300" w:lineRule="auto"/>
        <w:ind w:left="284" w:hanging="284"/>
        <w:jc w:val="left"/>
        <w:rPr>
          <w:rFonts w:asciiTheme="minorHAnsi" w:hAnsiTheme="minorHAnsi" w:cstheme="minorHAnsi"/>
        </w:rPr>
      </w:pPr>
      <w:r w:rsidRPr="00C07FC4">
        <w:rPr>
          <w:rFonts w:asciiTheme="minorHAnsi" w:hAnsiTheme="minorHAnsi" w:cstheme="minorHAnsi"/>
        </w:rPr>
        <w:t>Rejestracja wniosku w Systemie elektronicznego naboru – wypełnianie i składanie wniosku:</w:t>
      </w:r>
    </w:p>
    <w:p w14:paraId="42567101" w14:textId="2950314A" w:rsidR="00ED5634" w:rsidRPr="00C07FC4" w:rsidRDefault="00ED5634" w:rsidP="00C07FC4">
      <w:pPr>
        <w:pStyle w:val="Akapitzlist"/>
        <w:numPr>
          <w:ilvl w:val="0"/>
          <w:numId w:val="8"/>
        </w:numPr>
        <w:spacing w:line="300" w:lineRule="auto"/>
        <w:jc w:val="left"/>
        <w:rPr>
          <w:rFonts w:asciiTheme="minorHAnsi" w:hAnsiTheme="minorHAnsi" w:cstheme="minorHAnsi"/>
        </w:rPr>
      </w:pPr>
      <w:r w:rsidRPr="00C07FC4">
        <w:rPr>
          <w:rFonts w:asciiTheme="minorHAnsi" w:hAnsiTheme="minorHAnsi" w:cstheme="minorHAnsi"/>
        </w:rPr>
        <w:t xml:space="preserve">rodzic wypełnia formularz wniosku o przyjęcie dziecka do placówki udostępniony na stronie internetowej: </w:t>
      </w:r>
      <w:hyperlink r:id="rId14" w:history="1">
        <w:r w:rsidR="00926517" w:rsidRPr="00C07FC4">
          <w:rPr>
            <w:rStyle w:val="Hipercze"/>
            <w:rFonts w:asciiTheme="minorHAnsi" w:hAnsiTheme="minorHAnsi" w:cstheme="minorHAnsi"/>
          </w:rPr>
          <w:t>https://nabor.pcss.pl/warszawa/zlobek</w:t>
        </w:r>
      </w:hyperlink>
      <w:r w:rsidR="007A2EEC" w:rsidRPr="00C07FC4">
        <w:rPr>
          <w:rFonts w:asciiTheme="minorHAnsi" w:hAnsiTheme="minorHAnsi" w:cstheme="minorHAnsi"/>
        </w:rPr>
        <w:t xml:space="preserve"> </w:t>
      </w:r>
      <w:r w:rsidRPr="00C07FC4">
        <w:rPr>
          <w:rFonts w:asciiTheme="minorHAnsi" w:hAnsiTheme="minorHAnsi" w:cstheme="minorHAnsi"/>
        </w:rPr>
        <w:t>podając dane niezbędne do uczestnictwa w procesie rekrutacji. Do prawidłowej obsługi składanego wniosku dodatkowo wymagane jest:</w:t>
      </w:r>
    </w:p>
    <w:p w14:paraId="093A0BEF" w14:textId="77777777" w:rsidR="00ED5634" w:rsidRPr="00C07FC4" w:rsidRDefault="00ED5634" w:rsidP="00C07FC4">
      <w:pPr>
        <w:pStyle w:val="Akapitzlist"/>
        <w:numPr>
          <w:ilvl w:val="0"/>
          <w:numId w:val="6"/>
        </w:numPr>
        <w:spacing w:line="300" w:lineRule="auto"/>
        <w:ind w:left="1560" w:hanging="426"/>
        <w:jc w:val="left"/>
        <w:rPr>
          <w:rFonts w:asciiTheme="minorHAnsi" w:hAnsiTheme="minorHAnsi" w:cstheme="minorHAnsi"/>
        </w:rPr>
      </w:pPr>
      <w:r w:rsidRPr="00C07FC4">
        <w:rPr>
          <w:rFonts w:asciiTheme="minorHAnsi" w:hAnsiTheme="minorHAnsi" w:cstheme="minorHAnsi"/>
        </w:rPr>
        <w:t xml:space="preserve">prawidłowe przepisanie kodu zabezpieczającego formularz (tzw. kod </w:t>
      </w:r>
      <w:proofErr w:type="spellStart"/>
      <w:r w:rsidRPr="00C07FC4">
        <w:rPr>
          <w:rFonts w:asciiTheme="minorHAnsi" w:hAnsiTheme="minorHAnsi" w:cstheme="minorHAnsi"/>
        </w:rPr>
        <w:t>captcha</w:t>
      </w:r>
      <w:proofErr w:type="spellEnd"/>
      <w:r w:rsidRPr="00C07FC4">
        <w:rPr>
          <w:rFonts w:asciiTheme="minorHAnsi" w:hAnsiTheme="minorHAnsi" w:cstheme="minorHAnsi"/>
        </w:rPr>
        <w:t>),</w:t>
      </w:r>
    </w:p>
    <w:p w14:paraId="12E877C4" w14:textId="77777777" w:rsidR="00ED5634" w:rsidRPr="00C07FC4" w:rsidRDefault="00ED5634" w:rsidP="00C07FC4">
      <w:pPr>
        <w:pStyle w:val="Akapitzlist"/>
        <w:numPr>
          <w:ilvl w:val="0"/>
          <w:numId w:val="6"/>
        </w:numPr>
        <w:spacing w:line="300" w:lineRule="auto"/>
        <w:ind w:left="1560" w:hanging="426"/>
        <w:jc w:val="left"/>
        <w:rPr>
          <w:rFonts w:asciiTheme="minorHAnsi" w:hAnsiTheme="minorHAnsi" w:cstheme="minorHAnsi"/>
        </w:rPr>
      </w:pPr>
      <w:r w:rsidRPr="00C07FC4">
        <w:rPr>
          <w:rFonts w:asciiTheme="minorHAnsi" w:hAnsiTheme="minorHAnsi" w:cstheme="minorHAnsi"/>
        </w:rPr>
        <w:t>wskazanie adresu e-mail, który będzie adresem do kontaktu,</w:t>
      </w:r>
    </w:p>
    <w:p w14:paraId="7B47468F" w14:textId="4B49D2E6" w:rsidR="00ED5634" w:rsidRPr="00C07FC4" w:rsidRDefault="00ED5634" w:rsidP="00C07FC4">
      <w:pPr>
        <w:pStyle w:val="Akapitzlist"/>
        <w:numPr>
          <w:ilvl w:val="0"/>
          <w:numId w:val="6"/>
        </w:numPr>
        <w:spacing w:line="300" w:lineRule="auto"/>
        <w:ind w:left="1560" w:hanging="426"/>
        <w:jc w:val="left"/>
        <w:rPr>
          <w:rFonts w:asciiTheme="minorHAnsi" w:hAnsiTheme="minorHAnsi" w:cstheme="minorHAnsi"/>
        </w:rPr>
      </w:pPr>
      <w:r w:rsidRPr="00C07FC4">
        <w:rPr>
          <w:rFonts w:asciiTheme="minorHAnsi" w:hAnsiTheme="minorHAnsi" w:cstheme="minorHAnsi"/>
        </w:rPr>
        <w:lastRenderedPageBreak/>
        <w:t>oświadczenie rodzica, że zapoznał się z treścią reg</w:t>
      </w:r>
      <w:r w:rsidR="00900E9D" w:rsidRPr="00C07FC4">
        <w:rPr>
          <w:rFonts w:asciiTheme="minorHAnsi" w:hAnsiTheme="minorHAnsi" w:cstheme="minorHAnsi"/>
        </w:rPr>
        <w:t xml:space="preserve">ulaminu/regulaminów rekrutacji, </w:t>
      </w:r>
      <w:r w:rsidRPr="00C07FC4">
        <w:rPr>
          <w:rFonts w:asciiTheme="minorHAnsi" w:hAnsiTheme="minorHAnsi" w:cstheme="minorHAnsi"/>
        </w:rPr>
        <w:t>harmonogramem rekrutacji, klauzulą informacyjną oraz innymi dokumentami wymaganymi do uczestnictwa w procesie rekrutacji,</w:t>
      </w:r>
    </w:p>
    <w:p w14:paraId="33DAB4F4" w14:textId="0593B613" w:rsidR="00ED5634" w:rsidRPr="00C07FC4" w:rsidRDefault="00ED5634" w:rsidP="00C07FC4">
      <w:pPr>
        <w:pStyle w:val="Akapitzlist"/>
        <w:numPr>
          <w:ilvl w:val="0"/>
          <w:numId w:val="6"/>
        </w:numPr>
        <w:spacing w:line="300" w:lineRule="auto"/>
        <w:ind w:left="1560" w:hanging="426"/>
        <w:jc w:val="left"/>
        <w:rPr>
          <w:rFonts w:asciiTheme="minorHAnsi" w:hAnsiTheme="minorHAnsi" w:cstheme="minorHAnsi"/>
        </w:rPr>
      </w:pPr>
      <w:r w:rsidRPr="00C07FC4">
        <w:rPr>
          <w:rFonts w:asciiTheme="minorHAnsi" w:hAnsiTheme="minorHAnsi" w:cstheme="minorHAnsi"/>
        </w:rPr>
        <w:t>przesłanie wniosku poprzez kliknięcie przycisku „Zapisz”;</w:t>
      </w:r>
    </w:p>
    <w:p w14:paraId="685CCCAE" w14:textId="77777777" w:rsidR="00ED5634" w:rsidRPr="00C07FC4" w:rsidRDefault="00ED5634" w:rsidP="00C07FC4">
      <w:pPr>
        <w:pStyle w:val="Akapitzlist"/>
        <w:numPr>
          <w:ilvl w:val="0"/>
          <w:numId w:val="8"/>
        </w:numPr>
        <w:spacing w:line="300" w:lineRule="auto"/>
        <w:jc w:val="left"/>
        <w:rPr>
          <w:rFonts w:asciiTheme="minorHAnsi" w:hAnsiTheme="minorHAnsi" w:cstheme="minorHAnsi"/>
        </w:rPr>
      </w:pPr>
      <w:r w:rsidRPr="00C07FC4">
        <w:rPr>
          <w:rFonts w:asciiTheme="minorHAnsi" w:hAnsiTheme="minorHAnsi" w:cstheme="minorHAnsi"/>
        </w:rPr>
        <w:t>rodzic lub rodzice wybierając kryteria przy składaniu wniosku deklarują, jakie kryteria spełniają lub będą spełniać do dnia przyjęcia dziecka do placówki;</w:t>
      </w:r>
    </w:p>
    <w:p w14:paraId="4B251975" w14:textId="36F1C55F" w:rsidR="00ED5634" w:rsidRPr="00C07FC4" w:rsidRDefault="00ED5634" w:rsidP="00C07FC4">
      <w:pPr>
        <w:pStyle w:val="Akapitzlist"/>
        <w:numPr>
          <w:ilvl w:val="0"/>
          <w:numId w:val="8"/>
        </w:numPr>
        <w:spacing w:line="300" w:lineRule="auto"/>
        <w:jc w:val="left"/>
        <w:rPr>
          <w:rFonts w:asciiTheme="minorHAnsi" w:hAnsiTheme="minorHAnsi" w:cstheme="minorHAnsi"/>
        </w:rPr>
      </w:pPr>
      <w:r w:rsidRPr="00C07FC4">
        <w:rPr>
          <w:rFonts w:asciiTheme="minorHAnsi" w:hAnsiTheme="minorHAnsi" w:cstheme="minorHAnsi"/>
        </w:rPr>
        <w:t>złożenie wniosku w Systemie potwierdza komunikat na ekranie oraz komunikat</w:t>
      </w:r>
      <w:r w:rsidR="00AE42A6" w:rsidRPr="00C07FC4">
        <w:rPr>
          <w:rFonts w:asciiTheme="minorHAnsi" w:hAnsiTheme="minorHAnsi" w:cstheme="minorHAnsi"/>
        </w:rPr>
        <w:t xml:space="preserve"> </w:t>
      </w:r>
      <w:r w:rsidRPr="00C07FC4">
        <w:rPr>
          <w:rFonts w:asciiTheme="minorHAnsi" w:hAnsiTheme="minorHAnsi" w:cstheme="minorHAnsi"/>
        </w:rPr>
        <w:t>otrzymany za pośrednictwem poczty elektronicznej z linkiem aktywacyjnym;</w:t>
      </w:r>
    </w:p>
    <w:p w14:paraId="694E8D12" w14:textId="6B90433D" w:rsidR="00ED5634" w:rsidRPr="00C07FC4" w:rsidRDefault="00ED5634" w:rsidP="00C07FC4">
      <w:pPr>
        <w:pStyle w:val="Akapitzlist"/>
        <w:numPr>
          <w:ilvl w:val="0"/>
          <w:numId w:val="8"/>
        </w:numPr>
        <w:spacing w:line="300" w:lineRule="auto"/>
        <w:jc w:val="left"/>
        <w:rPr>
          <w:rFonts w:asciiTheme="minorHAnsi" w:hAnsiTheme="minorHAnsi" w:cstheme="minorHAnsi"/>
        </w:rPr>
      </w:pPr>
      <w:r w:rsidRPr="00C07FC4">
        <w:rPr>
          <w:rFonts w:asciiTheme="minorHAnsi" w:hAnsiTheme="minorHAnsi" w:cstheme="minorHAnsi"/>
        </w:rPr>
        <w:t xml:space="preserve">po złożeniu wniosku i aktywowaniu go poprzez odnośnik wysłany w e-mailu, w Systemie zyskuje on status „oczekujący”, a w ciągu maksymalnie 15 minut widoczna jest jego pozycja w kolejce (lub kolejkach, jeżeli wyborów placówek było więcej niż jeden) wraz z liczbą punktów za zaznaczone kryteria oraz z zastrzeżeniem sytuacji opisanych w </w:t>
      </w:r>
      <w:r w:rsidR="00AE42A6" w:rsidRPr="00C07FC4">
        <w:rPr>
          <w:rFonts w:asciiTheme="minorHAnsi" w:hAnsiTheme="minorHAnsi" w:cstheme="minorHAnsi"/>
        </w:rPr>
        <w:t>pkt.</w:t>
      </w:r>
      <w:r w:rsidRPr="00C07FC4">
        <w:rPr>
          <w:rFonts w:asciiTheme="minorHAnsi" w:hAnsiTheme="minorHAnsi" w:cstheme="minorHAnsi"/>
        </w:rPr>
        <w:t xml:space="preserve"> </w:t>
      </w:r>
      <w:r w:rsidR="001349D6" w:rsidRPr="00C07FC4">
        <w:rPr>
          <w:rFonts w:asciiTheme="minorHAnsi" w:hAnsiTheme="minorHAnsi" w:cstheme="minorHAnsi"/>
        </w:rPr>
        <w:t>5</w:t>
      </w:r>
      <w:r w:rsidRPr="00C07FC4">
        <w:rPr>
          <w:rFonts w:asciiTheme="minorHAnsi" w:hAnsiTheme="minorHAnsi" w:cstheme="minorHAnsi"/>
        </w:rPr>
        <w:t>;</w:t>
      </w:r>
    </w:p>
    <w:p w14:paraId="0586D724" w14:textId="77777777" w:rsidR="00ED5634" w:rsidRPr="00C07FC4" w:rsidRDefault="00ED5634" w:rsidP="00C07FC4">
      <w:pPr>
        <w:pStyle w:val="Akapitzlist"/>
        <w:numPr>
          <w:ilvl w:val="0"/>
          <w:numId w:val="8"/>
        </w:numPr>
        <w:spacing w:line="300" w:lineRule="auto"/>
        <w:jc w:val="left"/>
        <w:rPr>
          <w:rFonts w:asciiTheme="minorHAnsi" w:hAnsiTheme="minorHAnsi" w:cstheme="minorHAnsi"/>
        </w:rPr>
      </w:pPr>
      <w:r w:rsidRPr="00C07FC4">
        <w:rPr>
          <w:rFonts w:asciiTheme="minorHAnsi" w:hAnsiTheme="minorHAnsi" w:cstheme="minorHAnsi"/>
        </w:rPr>
        <w:t>jeżeli na koncie wniosku nie widać pozycji w kolejce (kolejkach) albo punktów, oznacza to, że:</w:t>
      </w:r>
    </w:p>
    <w:p w14:paraId="20F82D43" w14:textId="31E8739F" w:rsidR="00ED5634" w:rsidRPr="00C07FC4" w:rsidRDefault="00ED5634" w:rsidP="00C07FC4">
      <w:pPr>
        <w:pStyle w:val="Akapitzlist"/>
        <w:numPr>
          <w:ilvl w:val="0"/>
          <w:numId w:val="9"/>
        </w:numPr>
        <w:spacing w:line="300" w:lineRule="auto"/>
        <w:ind w:left="1560" w:hanging="426"/>
        <w:jc w:val="left"/>
        <w:rPr>
          <w:rFonts w:asciiTheme="minorHAnsi" w:hAnsiTheme="minorHAnsi" w:cstheme="minorHAnsi"/>
        </w:rPr>
      </w:pPr>
      <w:r w:rsidRPr="00C07FC4">
        <w:rPr>
          <w:rFonts w:asciiTheme="minorHAnsi" w:hAnsiTheme="minorHAnsi" w:cstheme="minorHAnsi"/>
        </w:rPr>
        <w:t>dziecko nie osiągnęło wieku, który umożliwia kwalifikację do danej grupy wiekowej w danej placówce – pojawia się wtedy komunikat "dolny próg wiekowy”. Pozycja w kolejce zostanie wyświetlona na 14 dni przed wskazaną datą</w:t>
      </w:r>
      <w:r w:rsidR="00D57B2B" w:rsidRPr="00C07FC4">
        <w:rPr>
          <w:rFonts w:asciiTheme="minorHAnsi" w:hAnsiTheme="minorHAnsi" w:cstheme="minorHAnsi"/>
        </w:rPr>
        <w:t xml:space="preserve"> </w:t>
      </w:r>
      <w:r w:rsidRPr="00C07FC4">
        <w:rPr>
          <w:rFonts w:asciiTheme="minorHAnsi" w:hAnsiTheme="minorHAnsi" w:cstheme="minorHAnsi"/>
        </w:rPr>
        <w:t>osiągnięcia wieku grupy,</w:t>
      </w:r>
      <w:r w:rsidR="001934CD" w:rsidRPr="00C07FC4">
        <w:rPr>
          <w:rFonts w:asciiTheme="minorHAnsi" w:hAnsiTheme="minorHAnsi" w:cstheme="minorHAnsi"/>
        </w:rPr>
        <w:t xml:space="preserve"> za wyjątkiem przerw techniczno-organizacyjnych systemu, aktualizacji wniosków o której mowa w Rozdziale IV oraz czasu przeprowadzania rekrutacji na nowy rok szkolny, kiedy to wiek dziecka liczony jest na 1-go września; </w:t>
      </w:r>
    </w:p>
    <w:p w14:paraId="6BED2B1E" w14:textId="5B8AA561" w:rsidR="00ED5634" w:rsidRPr="00C07FC4" w:rsidRDefault="00ED5634" w:rsidP="00C07FC4">
      <w:pPr>
        <w:pStyle w:val="Akapitzlist"/>
        <w:numPr>
          <w:ilvl w:val="0"/>
          <w:numId w:val="9"/>
        </w:numPr>
        <w:spacing w:line="300" w:lineRule="auto"/>
        <w:ind w:left="1560" w:hanging="426"/>
        <w:jc w:val="left"/>
        <w:rPr>
          <w:rFonts w:asciiTheme="minorHAnsi" w:hAnsiTheme="minorHAnsi" w:cstheme="minorHAnsi"/>
        </w:rPr>
      </w:pPr>
      <w:r w:rsidRPr="00C07FC4">
        <w:rPr>
          <w:rFonts w:asciiTheme="minorHAnsi" w:hAnsiTheme="minorHAnsi" w:cstheme="minorHAnsi"/>
        </w:rPr>
        <w:t>System przez krótki okres czasu nie może wyświetlić punktów za zaznaczone przez rodzica kryteria ze względu na uwarunkowania techniczne systemu – pojawia się wtedy komunikat "trwa liczenie punktów”. Komunikat ten zmieni się samoistnie i punkty ponownie zostaną wyświetlone przez System;</w:t>
      </w:r>
    </w:p>
    <w:p w14:paraId="70F77472" w14:textId="39FB40DA" w:rsidR="009771D9" w:rsidRPr="00C07FC4" w:rsidRDefault="009771D9" w:rsidP="00C07FC4">
      <w:pPr>
        <w:pStyle w:val="Akapitzlist"/>
        <w:numPr>
          <w:ilvl w:val="0"/>
          <w:numId w:val="9"/>
        </w:numPr>
        <w:spacing w:line="300" w:lineRule="auto"/>
        <w:ind w:left="1560" w:hanging="426"/>
        <w:jc w:val="left"/>
        <w:rPr>
          <w:rFonts w:asciiTheme="minorHAnsi" w:hAnsiTheme="minorHAnsi" w:cstheme="minorHAnsi"/>
        </w:rPr>
      </w:pPr>
      <w:r w:rsidRPr="00C07FC4">
        <w:rPr>
          <w:rFonts w:asciiTheme="minorHAnsi" w:hAnsiTheme="minorHAnsi" w:cstheme="minorHAnsi"/>
        </w:rPr>
        <w:t xml:space="preserve">trwa proces aktualizacji wniosków, o którym mowa w Rozdziale IV; </w:t>
      </w:r>
    </w:p>
    <w:p w14:paraId="049C1E8E" w14:textId="77777777" w:rsidR="00ED5634" w:rsidRPr="00C07FC4" w:rsidRDefault="00ED5634" w:rsidP="00C07FC4">
      <w:pPr>
        <w:pStyle w:val="Akapitzlist"/>
        <w:numPr>
          <w:ilvl w:val="0"/>
          <w:numId w:val="9"/>
        </w:numPr>
        <w:spacing w:line="300" w:lineRule="auto"/>
        <w:ind w:left="1560" w:hanging="426"/>
        <w:jc w:val="left"/>
        <w:rPr>
          <w:rFonts w:asciiTheme="minorHAnsi" w:hAnsiTheme="minorHAnsi" w:cstheme="minorHAnsi"/>
        </w:rPr>
      </w:pPr>
      <w:r w:rsidRPr="00C07FC4">
        <w:rPr>
          <w:rFonts w:asciiTheme="minorHAnsi" w:hAnsiTheme="minorHAnsi" w:cstheme="minorHAnsi"/>
        </w:rPr>
        <w:t>zmienił się status wniosku – zamiast pozycji w kolejce System wyświetla odpowiedni status</w:t>
      </w:r>
      <w:r w:rsidR="00AE42A6" w:rsidRPr="00C07FC4">
        <w:rPr>
          <w:rFonts w:asciiTheme="minorHAnsi" w:hAnsiTheme="minorHAnsi" w:cstheme="minorHAnsi"/>
        </w:rPr>
        <w:t xml:space="preserve"> </w:t>
      </w:r>
      <w:r w:rsidRPr="00C07FC4">
        <w:rPr>
          <w:rFonts w:asciiTheme="minorHAnsi" w:hAnsiTheme="minorHAnsi" w:cstheme="minorHAnsi"/>
        </w:rPr>
        <w:t>wniosku, tj. "zakwalifikowany”, "czeka na bon” albo "korzystający z bonu”;</w:t>
      </w:r>
    </w:p>
    <w:p w14:paraId="744CDC6A" w14:textId="77777777" w:rsidR="00ED5634" w:rsidRPr="00C07FC4" w:rsidRDefault="00ED5634" w:rsidP="00C07FC4">
      <w:pPr>
        <w:pStyle w:val="Akapitzlist"/>
        <w:numPr>
          <w:ilvl w:val="0"/>
          <w:numId w:val="9"/>
        </w:numPr>
        <w:spacing w:line="300" w:lineRule="auto"/>
        <w:ind w:left="1560" w:hanging="426"/>
        <w:jc w:val="left"/>
        <w:rPr>
          <w:rFonts w:asciiTheme="minorHAnsi" w:hAnsiTheme="minorHAnsi" w:cstheme="minorHAnsi"/>
        </w:rPr>
      </w:pPr>
      <w:r w:rsidRPr="00C07FC4">
        <w:rPr>
          <w:rFonts w:asciiTheme="minorHAnsi" w:hAnsiTheme="minorHAnsi" w:cstheme="minorHAnsi"/>
        </w:rPr>
        <w:t>wiek dziecka przekroczył zakres wiekowy grupy wiekowej w wybranej przez rodzica placówce– pojawia się wtedy</w:t>
      </w:r>
      <w:r w:rsidR="005E0347" w:rsidRPr="00C07FC4">
        <w:rPr>
          <w:rFonts w:asciiTheme="minorHAnsi" w:hAnsiTheme="minorHAnsi" w:cstheme="minorHAnsi"/>
        </w:rPr>
        <w:t xml:space="preserve"> komunikat "górny próg wiekowy”;</w:t>
      </w:r>
    </w:p>
    <w:p w14:paraId="43B0BC81" w14:textId="1C6AD286" w:rsidR="00ED5634" w:rsidRPr="00C07FC4" w:rsidRDefault="00ED5634" w:rsidP="00C07FC4">
      <w:pPr>
        <w:pStyle w:val="Akapitzlist"/>
        <w:numPr>
          <w:ilvl w:val="0"/>
          <w:numId w:val="9"/>
        </w:numPr>
        <w:spacing w:line="300" w:lineRule="auto"/>
        <w:ind w:left="1560" w:hanging="426"/>
        <w:jc w:val="left"/>
        <w:rPr>
          <w:rFonts w:asciiTheme="minorHAnsi" w:hAnsiTheme="minorHAnsi" w:cstheme="minorHAnsi"/>
        </w:rPr>
      </w:pPr>
      <w:r w:rsidRPr="00C07FC4">
        <w:rPr>
          <w:rFonts w:asciiTheme="minorHAnsi" w:hAnsiTheme="minorHAnsi" w:cstheme="minorHAnsi"/>
        </w:rPr>
        <w:t xml:space="preserve">dla wniosku została wskazana data z przyszłości. Dziecko jest na liście oczekujących na miejsce zgodnie ze wskazaną </w:t>
      </w:r>
      <w:r w:rsidR="005E0347" w:rsidRPr="00C07FC4">
        <w:rPr>
          <w:rFonts w:asciiTheme="minorHAnsi" w:hAnsiTheme="minorHAnsi" w:cstheme="minorHAnsi"/>
        </w:rPr>
        <w:t>przez rodzica datą - wyświetla się „data objęcia opieką</w:t>
      </w:r>
      <w:r w:rsidRPr="00C07FC4">
        <w:rPr>
          <w:rFonts w:asciiTheme="minorHAnsi" w:hAnsiTheme="minorHAnsi" w:cstheme="minorHAnsi"/>
        </w:rPr>
        <w:t>".  Pozycja w kolejce zostanie wyświetlona na 14 dni przed wskaz</w:t>
      </w:r>
      <w:r w:rsidR="001934CD" w:rsidRPr="00C07FC4">
        <w:rPr>
          <w:rFonts w:asciiTheme="minorHAnsi" w:hAnsiTheme="minorHAnsi" w:cstheme="minorHAnsi"/>
        </w:rPr>
        <w:t>aną datą objęcia dziecka opieką, za wyjątkiem przerw techniczno-organizacyjnych systemu, aktualizacji wniosków o której mowa w Rozdziale IV oraz czasu przeprowadzania rekrutacji na nowy rok szkolny, kiedy to wiek dziecka liczony jest na 1-go września;</w:t>
      </w:r>
    </w:p>
    <w:p w14:paraId="1F36B458" w14:textId="47110484" w:rsidR="00ED5634" w:rsidRPr="00C07FC4" w:rsidRDefault="00ED5634" w:rsidP="00C07FC4">
      <w:pPr>
        <w:pStyle w:val="Akapitzlist"/>
        <w:numPr>
          <w:ilvl w:val="0"/>
          <w:numId w:val="8"/>
        </w:numPr>
        <w:spacing w:line="300" w:lineRule="auto"/>
        <w:jc w:val="left"/>
        <w:rPr>
          <w:rFonts w:asciiTheme="minorHAnsi" w:hAnsiTheme="minorHAnsi" w:cstheme="minorHAnsi"/>
        </w:rPr>
      </w:pPr>
      <w:r w:rsidRPr="00C07FC4">
        <w:rPr>
          <w:rFonts w:asciiTheme="minorHAnsi" w:hAnsiTheme="minorHAnsi" w:cstheme="minorHAnsi"/>
        </w:rPr>
        <w:t xml:space="preserve">jeżeli wniosek ma status „oczekujący” w dowolnym wybranym przez rodzica momencie można dokonać edycji danych, w tym zmiany wyboru placówek. </w:t>
      </w:r>
      <w:r w:rsidR="0008167B" w:rsidRPr="00C07FC4">
        <w:rPr>
          <w:rFonts w:asciiTheme="minorHAnsi" w:hAnsiTheme="minorHAnsi" w:cstheme="minorHAnsi"/>
        </w:rPr>
        <w:t>R</w:t>
      </w:r>
      <w:r w:rsidRPr="00C07FC4">
        <w:rPr>
          <w:rFonts w:asciiTheme="minorHAnsi" w:hAnsiTheme="minorHAnsi" w:cstheme="minorHAnsi"/>
        </w:rPr>
        <w:t>odzic może dokonać trzech zmian wyboru placówek bez względu na wybraną preferencję.</w:t>
      </w:r>
      <w:r w:rsidR="0008167B" w:rsidRPr="00C07FC4">
        <w:rPr>
          <w:rFonts w:asciiTheme="minorHAnsi" w:hAnsiTheme="minorHAnsi" w:cstheme="minorHAnsi"/>
        </w:rPr>
        <w:t xml:space="preserve"> Rodzic może przywrócić placówkę z karencji od momentu dokonania zmiany do końca następnego dnia. Po edycji, kolejnej zmiany preferencji można dokonać dopiero po 23:59 kolejnego dnia.</w:t>
      </w:r>
    </w:p>
    <w:p w14:paraId="7DF19C5B" w14:textId="42CDB5B7" w:rsidR="00ED5634" w:rsidRPr="00C07FC4" w:rsidRDefault="00ED5634" w:rsidP="00C07FC4">
      <w:pPr>
        <w:pStyle w:val="Akapitzlist"/>
        <w:numPr>
          <w:ilvl w:val="3"/>
          <w:numId w:val="7"/>
        </w:numPr>
        <w:spacing w:line="300" w:lineRule="auto"/>
        <w:ind w:left="426" w:hanging="426"/>
        <w:jc w:val="left"/>
        <w:rPr>
          <w:rFonts w:asciiTheme="minorHAnsi" w:hAnsiTheme="minorHAnsi" w:cstheme="minorHAnsi"/>
        </w:rPr>
      </w:pPr>
      <w:r w:rsidRPr="00C07FC4">
        <w:rPr>
          <w:rFonts w:asciiTheme="minorHAnsi" w:hAnsiTheme="minorHAnsi" w:cstheme="minorHAnsi"/>
        </w:rPr>
        <w:t xml:space="preserve">Kwalifikacja wniosku: </w:t>
      </w:r>
    </w:p>
    <w:p w14:paraId="0E7F52F8" w14:textId="09FCF550" w:rsidR="0026255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color w:val="000000" w:themeColor="text1"/>
        </w:rPr>
        <w:t xml:space="preserve">wniosek ze statusem „oczekujący”, który osiągnął w kolejce pozycję umożliwiającą przyjęcie dziecka na wolne miejsce w danej grupie wiekowej kwalifikowany </w:t>
      </w:r>
      <w:r w:rsidR="005E0347" w:rsidRPr="00C07FC4">
        <w:rPr>
          <w:rFonts w:asciiTheme="minorHAnsi" w:hAnsiTheme="minorHAnsi" w:cstheme="minorHAnsi"/>
          <w:color w:val="000000" w:themeColor="text1"/>
        </w:rPr>
        <w:t xml:space="preserve">jest </w:t>
      </w:r>
      <w:r w:rsidRPr="00C07FC4">
        <w:rPr>
          <w:rFonts w:asciiTheme="minorHAnsi" w:hAnsiTheme="minorHAnsi" w:cstheme="minorHAnsi"/>
          <w:color w:val="000000" w:themeColor="text1"/>
        </w:rPr>
        <w:t>automatycznie przez System</w:t>
      </w:r>
      <w:r w:rsidR="004520FA" w:rsidRPr="00C07FC4">
        <w:rPr>
          <w:rFonts w:asciiTheme="minorHAnsi" w:hAnsiTheme="minorHAnsi" w:cstheme="minorHAnsi"/>
          <w:color w:val="000000" w:themeColor="text1"/>
        </w:rPr>
        <w:t xml:space="preserve"> w godzinach nocnych</w:t>
      </w:r>
      <w:r w:rsidRPr="00C07FC4">
        <w:rPr>
          <w:rFonts w:asciiTheme="minorHAnsi" w:hAnsiTheme="minorHAnsi" w:cstheme="minorHAnsi"/>
          <w:color w:val="000000" w:themeColor="text1"/>
        </w:rPr>
        <w:t>, bądź manualnie przez pracownika placówki</w:t>
      </w:r>
      <w:r w:rsidR="00AE42A6" w:rsidRPr="00C07FC4">
        <w:rPr>
          <w:rFonts w:asciiTheme="minorHAnsi" w:hAnsiTheme="minorHAnsi" w:cstheme="minorHAnsi"/>
          <w:color w:val="000000" w:themeColor="text1"/>
        </w:rPr>
        <w:t xml:space="preserve"> </w:t>
      </w:r>
      <w:r w:rsidR="004C101F" w:rsidRPr="00C07FC4">
        <w:rPr>
          <w:rFonts w:asciiTheme="minorHAnsi" w:hAnsiTheme="minorHAnsi" w:cstheme="minorHAnsi"/>
          <w:color w:val="000000" w:themeColor="text1"/>
        </w:rPr>
        <w:t>w</w:t>
      </w:r>
      <w:r w:rsidR="00262554" w:rsidRPr="00C07FC4">
        <w:rPr>
          <w:rFonts w:asciiTheme="minorHAnsi" w:hAnsiTheme="minorHAnsi" w:cstheme="minorHAnsi"/>
          <w:color w:val="000000" w:themeColor="text1"/>
        </w:rPr>
        <w:t xml:space="preserve"> ściśle </w:t>
      </w:r>
      <w:r w:rsidR="00262554" w:rsidRPr="00C07FC4">
        <w:rPr>
          <w:rFonts w:asciiTheme="minorHAnsi" w:hAnsiTheme="minorHAnsi" w:cstheme="minorHAnsi"/>
          <w:color w:val="000000" w:themeColor="text1"/>
        </w:rPr>
        <w:lastRenderedPageBreak/>
        <w:t>określonych przypadk</w:t>
      </w:r>
      <w:r w:rsidR="004C101F" w:rsidRPr="00C07FC4">
        <w:rPr>
          <w:rFonts w:asciiTheme="minorHAnsi" w:hAnsiTheme="minorHAnsi" w:cstheme="minorHAnsi"/>
          <w:color w:val="000000" w:themeColor="text1"/>
        </w:rPr>
        <w:t>ach</w:t>
      </w:r>
      <w:r w:rsidR="00262554" w:rsidRPr="00C07FC4">
        <w:rPr>
          <w:rFonts w:asciiTheme="minorHAnsi" w:hAnsiTheme="minorHAnsi" w:cstheme="minorHAnsi"/>
          <w:color w:val="000000" w:themeColor="text1"/>
        </w:rPr>
        <w:t>, tj. przyjmowani</w:t>
      </w:r>
      <w:r w:rsidR="004C101F" w:rsidRPr="00C07FC4">
        <w:rPr>
          <w:rFonts w:asciiTheme="minorHAnsi" w:hAnsiTheme="minorHAnsi" w:cstheme="minorHAnsi"/>
          <w:color w:val="000000" w:themeColor="text1"/>
        </w:rPr>
        <w:t>u</w:t>
      </w:r>
      <w:r w:rsidR="00262554" w:rsidRPr="00C07FC4">
        <w:rPr>
          <w:rFonts w:asciiTheme="minorHAnsi" w:hAnsiTheme="minorHAnsi" w:cstheme="minorHAnsi"/>
          <w:color w:val="000000" w:themeColor="text1"/>
        </w:rPr>
        <w:t xml:space="preserve"> </w:t>
      </w:r>
      <w:r w:rsidR="00262554" w:rsidRPr="00C07FC4">
        <w:rPr>
          <w:rFonts w:asciiTheme="minorHAnsi" w:hAnsiTheme="minorHAnsi" w:cstheme="minorHAnsi"/>
        </w:rPr>
        <w:t>dzieci poza kolejnością zgodnie z procedurą przyjmowania dzieci poza kolejnością z uwagi na kryzysową sytuację rodziny,</w:t>
      </w:r>
      <w:r w:rsidR="004C101F" w:rsidRPr="00C07FC4">
        <w:rPr>
          <w:rFonts w:asciiTheme="minorHAnsi" w:hAnsiTheme="minorHAnsi" w:cstheme="minorHAnsi"/>
        </w:rPr>
        <w:t xml:space="preserve"> przyjmowaniu dzieci</w:t>
      </w:r>
      <w:r w:rsidR="00262554" w:rsidRPr="00C07FC4">
        <w:rPr>
          <w:rFonts w:asciiTheme="minorHAnsi" w:hAnsiTheme="minorHAnsi" w:cstheme="minorHAnsi"/>
        </w:rPr>
        <w:t xml:space="preserve"> ponad</w:t>
      </w:r>
      <w:r w:rsidR="00992694" w:rsidRPr="00C07FC4">
        <w:rPr>
          <w:rFonts w:asciiTheme="minorHAnsi" w:hAnsiTheme="minorHAnsi" w:cstheme="minorHAnsi"/>
        </w:rPr>
        <w:t xml:space="preserve"> limit lub na zastępstwo;</w:t>
      </w:r>
    </w:p>
    <w:p w14:paraId="74D123B7" w14:textId="00BC912B" w:rsidR="0099269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zakwalifikowanie wniosku oznacza, że jego status zmienia się z „oczekujący” na „zakwalifikowany”.</w:t>
      </w:r>
      <w:r w:rsidR="004520FA" w:rsidRPr="00C07FC4">
        <w:rPr>
          <w:rFonts w:asciiTheme="minorHAnsi" w:hAnsiTheme="minorHAnsi" w:cstheme="minorHAnsi"/>
        </w:rPr>
        <w:t xml:space="preserve"> </w:t>
      </w:r>
      <w:r w:rsidR="005E0347" w:rsidRPr="00C07FC4">
        <w:rPr>
          <w:rFonts w:asciiTheme="minorHAnsi" w:hAnsiTheme="minorHAnsi" w:cstheme="minorHAnsi"/>
        </w:rPr>
        <w:t xml:space="preserve">O </w:t>
      </w:r>
      <w:r w:rsidRPr="00C07FC4">
        <w:rPr>
          <w:rFonts w:asciiTheme="minorHAnsi" w:hAnsiTheme="minorHAnsi" w:cstheme="minorHAnsi"/>
        </w:rPr>
        <w:t>zmianie statusu na „zakwalifikowany”, rodzic jest powiadamiany komunikatem kierowanym na adres e-mail wskazanym do kontaktu. Informacja pojawia się również na koncie rodzica;</w:t>
      </w:r>
    </w:p>
    <w:p w14:paraId="31718A5C" w14:textId="2A1DDF80" w:rsidR="00992694" w:rsidRPr="00C07FC4" w:rsidRDefault="0099269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w celu złożenia deklaracji potwierdzającej chęć uczęszczania dziecka do placówki należy przekazać do placówki informację potwierdzającą przyjęcie miejsca dla dziecka w ciągu 5 dni od otrzymania informacji o zakwalifikowaniu dzie</w:t>
      </w:r>
      <w:r w:rsidR="004C101F" w:rsidRPr="00C07FC4">
        <w:rPr>
          <w:rFonts w:asciiTheme="minorHAnsi" w:hAnsiTheme="minorHAnsi" w:cstheme="minorHAnsi"/>
        </w:rPr>
        <w:t>cka. Informacja o formie przekaz</w:t>
      </w:r>
      <w:r w:rsidRPr="00C07FC4">
        <w:rPr>
          <w:rFonts w:asciiTheme="minorHAnsi" w:hAnsiTheme="minorHAnsi" w:cstheme="minorHAnsi"/>
        </w:rPr>
        <w:t xml:space="preserve">ania </w:t>
      </w:r>
      <w:r w:rsidR="006313D3" w:rsidRPr="00C07FC4">
        <w:rPr>
          <w:rFonts w:asciiTheme="minorHAnsi" w:hAnsiTheme="minorHAnsi" w:cstheme="minorHAnsi"/>
        </w:rPr>
        <w:t xml:space="preserve">przez rodziców </w:t>
      </w:r>
      <w:r w:rsidR="004C101F" w:rsidRPr="00C07FC4">
        <w:rPr>
          <w:rFonts w:asciiTheme="minorHAnsi" w:hAnsiTheme="minorHAnsi" w:cstheme="minorHAnsi"/>
        </w:rPr>
        <w:t>potwierdzenia</w:t>
      </w:r>
      <w:r w:rsidR="007A2EEC" w:rsidRPr="00C07FC4">
        <w:rPr>
          <w:rFonts w:asciiTheme="minorHAnsi" w:hAnsiTheme="minorHAnsi" w:cstheme="minorHAnsi"/>
        </w:rPr>
        <w:t xml:space="preserve"> </w:t>
      </w:r>
      <w:r w:rsidRPr="00C07FC4">
        <w:rPr>
          <w:rFonts w:asciiTheme="minorHAnsi" w:hAnsiTheme="minorHAnsi" w:cstheme="minorHAnsi"/>
        </w:rPr>
        <w:t>zostanie przesłana drogą elektroniczną;</w:t>
      </w:r>
    </w:p>
    <w:p w14:paraId="005FAB26" w14:textId="6B6E8AC3" w:rsidR="00DD3744" w:rsidRPr="00C07FC4" w:rsidRDefault="00ED5634" w:rsidP="00C07FC4">
      <w:pPr>
        <w:pStyle w:val="Akapitzlist"/>
        <w:spacing w:line="300" w:lineRule="auto"/>
        <w:ind w:left="720" w:firstLine="0"/>
        <w:jc w:val="left"/>
        <w:rPr>
          <w:rFonts w:asciiTheme="minorHAnsi" w:hAnsiTheme="minorHAnsi" w:cstheme="minorHAnsi"/>
        </w:rPr>
      </w:pPr>
      <w:r w:rsidRPr="00C07FC4">
        <w:rPr>
          <w:rFonts w:asciiTheme="minorHAnsi" w:hAnsiTheme="minorHAnsi" w:cstheme="minorHAnsi"/>
          <w:b/>
        </w:rPr>
        <w:t>UWAGA!</w:t>
      </w:r>
      <w:r w:rsidRPr="00C07FC4">
        <w:rPr>
          <w:rFonts w:asciiTheme="minorHAnsi" w:hAnsiTheme="minorHAnsi" w:cstheme="minorHAnsi"/>
        </w:rPr>
        <w:t xml:space="preserve"> Wszystkie dokumenty rekrutacyjne, potwierdzenie woli zapisu dziecka do punktu, dokumenty do weryfikacji) dot. publicznych punktów dziennego opiekuna (DO-1 – DO-17) dostarczane są do biura Zespołu </w:t>
      </w:r>
      <w:r w:rsidR="004520FA" w:rsidRPr="00C07FC4">
        <w:rPr>
          <w:rFonts w:asciiTheme="minorHAnsi" w:hAnsiTheme="minorHAnsi" w:cstheme="minorHAnsi"/>
        </w:rPr>
        <w:t>Żłobków przy ul. Belgijskiej 4;</w:t>
      </w:r>
    </w:p>
    <w:p w14:paraId="71358507" w14:textId="77777777" w:rsidR="00CB532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 xml:space="preserve">w przypadku braku </w:t>
      </w:r>
      <w:r w:rsidR="00992694" w:rsidRPr="00C07FC4">
        <w:rPr>
          <w:rFonts w:asciiTheme="minorHAnsi" w:hAnsiTheme="minorHAnsi" w:cstheme="minorHAnsi"/>
        </w:rPr>
        <w:t xml:space="preserve">złożenia </w:t>
      </w:r>
      <w:r w:rsidR="006313D3" w:rsidRPr="00C07FC4">
        <w:rPr>
          <w:rFonts w:asciiTheme="minorHAnsi" w:hAnsiTheme="minorHAnsi" w:cstheme="minorHAnsi"/>
        </w:rPr>
        <w:t xml:space="preserve">w ciągu 5 dni </w:t>
      </w:r>
      <w:r w:rsidR="00992694" w:rsidRPr="00C07FC4">
        <w:rPr>
          <w:rFonts w:asciiTheme="minorHAnsi" w:hAnsiTheme="minorHAnsi" w:cstheme="minorHAnsi"/>
        </w:rPr>
        <w:t>deklaracji potwierdzającej chęć uczęszczania dziecka do placówki</w:t>
      </w:r>
      <w:r w:rsidRPr="00C07FC4">
        <w:rPr>
          <w:rFonts w:asciiTheme="minorHAnsi" w:hAnsiTheme="minorHAnsi" w:cstheme="minorHAnsi"/>
        </w:rPr>
        <w:t xml:space="preserve">, </w:t>
      </w:r>
      <w:r w:rsidR="006313D3" w:rsidRPr="00C07FC4">
        <w:rPr>
          <w:rFonts w:asciiTheme="minorHAnsi" w:hAnsiTheme="minorHAnsi" w:cstheme="minorHAnsi"/>
        </w:rPr>
        <w:t>(</w:t>
      </w:r>
      <w:r w:rsidRPr="00C07FC4">
        <w:rPr>
          <w:rFonts w:asciiTheme="minorHAnsi" w:hAnsiTheme="minorHAnsi" w:cstheme="minorHAnsi"/>
        </w:rPr>
        <w:t>o któr</w:t>
      </w:r>
      <w:r w:rsidR="00992694" w:rsidRPr="00C07FC4">
        <w:rPr>
          <w:rFonts w:asciiTheme="minorHAnsi" w:hAnsiTheme="minorHAnsi" w:cstheme="minorHAnsi"/>
        </w:rPr>
        <w:t>ej</w:t>
      </w:r>
      <w:r w:rsidRPr="00C07FC4">
        <w:rPr>
          <w:rFonts w:asciiTheme="minorHAnsi" w:hAnsiTheme="minorHAnsi" w:cstheme="minorHAnsi"/>
        </w:rPr>
        <w:t xml:space="preserve"> mowa w </w:t>
      </w:r>
      <w:r w:rsidR="00AE42A6" w:rsidRPr="00C07FC4">
        <w:rPr>
          <w:rFonts w:asciiTheme="minorHAnsi" w:hAnsiTheme="minorHAnsi" w:cstheme="minorHAnsi"/>
        </w:rPr>
        <w:t>pkt.</w:t>
      </w:r>
      <w:r w:rsidRPr="00C07FC4">
        <w:rPr>
          <w:rFonts w:asciiTheme="minorHAnsi" w:hAnsiTheme="minorHAnsi" w:cstheme="minorHAnsi"/>
        </w:rPr>
        <w:t xml:space="preserve"> 3</w:t>
      </w:r>
      <w:r w:rsidR="006313D3" w:rsidRPr="00C07FC4">
        <w:rPr>
          <w:rFonts w:asciiTheme="minorHAnsi" w:hAnsiTheme="minorHAnsi" w:cstheme="minorHAnsi"/>
        </w:rPr>
        <w:t>)</w:t>
      </w:r>
      <w:r w:rsidR="00992694" w:rsidRPr="00C07FC4">
        <w:rPr>
          <w:rFonts w:asciiTheme="minorHAnsi" w:hAnsiTheme="minorHAnsi" w:cstheme="minorHAnsi"/>
        </w:rPr>
        <w:t xml:space="preserve">, </w:t>
      </w:r>
      <w:r w:rsidRPr="00C07FC4">
        <w:rPr>
          <w:rFonts w:asciiTheme="minorHAnsi" w:hAnsiTheme="minorHAnsi" w:cstheme="minorHAnsi"/>
        </w:rPr>
        <w:t>do której zakwalifikowało się dziecko wniosek jest odrzucany i nie bierze udziału w procesie rekrutacji do żadnej z placówek wybranych we wniosku;</w:t>
      </w:r>
    </w:p>
    <w:p w14:paraId="2D3D4E8A" w14:textId="77777777"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w przypadku odmowy przyjęcia miejsca w placówce, do której zakwalifikowało się dziecko, wniosek jest odrzucany i nie bierze udziału w procesie rekrutacji do żadnej z placówek wybranych we wniosku;</w:t>
      </w:r>
    </w:p>
    <w:p w14:paraId="23FAC2B3" w14:textId="786E663C"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jeżeli dziecku zostanie zaproponowane miejsce w placówce, a rodzice oczekują na decyzję w sprawie warszawskiego bonu żłobkowego, wniosek zmieni status na „czeka na bon” i zostanie wykluczony z dalszego procesu rekrutacji</w:t>
      </w:r>
      <w:r w:rsidR="00262554" w:rsidRPr="00C07FC4">
        <w:rPr>
          <w:rFonts w:asciiTheme="minorHAnsi" w:hAnsiTheme="minorHAnsi" w:cstheme="minorHAnsi"/>
        </w:rPr>
        <w:t xml:space="preserve"> uzupełniającej</w:t>
      </w:r>
      <w:r w:rsidRPr="00C07FC4">
        <w:rPr>
          <w:rFonts w:asciiTheme="minorHAnsi" w:hAnsiTheme="minorHAnsi" w:cstheme="minorHAnsi"/>
        </w:rPr>
        <w:t>;</w:t>
      </w:r>
      <w:r w:rsidR="00262554" w:rsidRPr="00C07FC4">
        <w:rPr>
          <w:rFonts w:asciiTheme="minorHAnsi" w:hAnsiTheme="minorHAnsi" w:cstheme="minorHAnsi"/>
        </w:rPr>
        <w:t xml:space="preserve"> wnioski dzieci ze statutem „czeka na bon” zostaną przywrócone na listę oczekujących na czas rekrutacji podstawowej; </w:t>
      </w:r>
    </w:p>
    <w:p w14:paraId="660C1A34" w14:textId="77777777"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brak komunikatu na koncie e-mail wskazanym jako adres do kontaktu może być spowodowany kwestiami technicznymi, takimi jak ustawienia filtrów antyspamowych na serwerach dostawców usług poczty elektronicznej, ustawień indywidualnych kont poczty elektronicznej, nieprawidłowym wskazaniem adresu e-mail, etc. za co Zespół Żłobków m.st. Warszawy nie ponosi odpowiedzialności;</w:t>
      </w:r>
    </w:p>
    <w:p w14:paraId="79561A2C" w14:textId="3AA56093"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 xml:space="preserve">na żądanie kierownika/dyrektora lub osoby przeprowadzającej rekrutację i w terminie przez niego ustalonym rodzice </w:t>
      </w:r>
      <w:r w:rsidR="0008167B" w:rsidRPr="00C07FC4">
        <w:rPr>
          <w:rFonts w:asciiTheme="minorHAnsi" w:hAnsiTheme="minorHAnsi" w:cstheme="minorHAnsi"/>
        </w:rPr>
        <w:t xml:space="preserve">dostarczają </w:t>
      </w:r>
      <w:r w:rsidR="007D177C" w:rsidRPr="00C07FC4">
        <w:rPr>
          <w:rFonts w:asciiTheme="minorHAnsi" w:hAnsiTheme="minorHAnsi" w:cstheme="minorHAnsi"/>
        </w:rPr>
        <w:t xml:space="preserve">wniosek papierowy oraz </w:t>
      </w:r>
      <w:r w:rsidR="0008167B" w:rsidRPr="00C07FC4">
        <w:rPr>
          <w:rFonts w:asciiTheme="minorHAnsi" w:hAnsiTheme="minorHAnsi" w:cstheme="minorHAnsi"/>
        </w:rPr>
        <w:t xml:space="preserve">przedkładają do wglądu </w:t>
      </w:r>
      <w:r w:rsidRPr="00C07FC4">
        <w:rPr>
          <w:rFonts w:asciiTheme="minorHAnsi" w:hAnsiTheme="minorHAnsi" w:cstheme="minorHAnsi"/>
        </w:rPr>
        <w:t xml:space="preserve">dokumenty potwierdzające spełnianie warunków oraz kryteriów rekrutacyjnych. Rodzaj dokumentów potwierdzających spełnianie poszczególnych warunków i kryteriów stanowi Załącznik nr </w:t>
      </w:r>
      <w:r w:rsidR="004520FA" w:rsidRPr="00C07FC4">
        <w:rPr>
          <w:rFonts w:asciiTheme="minorHAnsi" w:hAnsiTheme="minorHAnsi" w:cstheme="minorHAnsi"/>
        </w:rPr>
        <w:t>6</w:t>
      </w:r>
      <w:r w:rsidRPr="00C07FC4">
        <w:rPr>
          <w:rFonts w:asciiTheme="minorHAnsi" w:hAnsiTheme="minorHAnsi" w:cstheme="minorHAnsi"/>
        </w:rPr>
        <w:t xml:space="preserve"> do regulaminu rekrutacji;</w:t>
      </w:r>
    </w:p>
    <w:p w14:paraId="77370FA7" w14:textId="7FE6958B" w:rsidR="003A07E7" w:rsidRPr="00C07FC4" w:rsidRDefault="003A07E7" w:rsidP="00C07FC4">
      <w:pPr>
        <w:pStyle w:val="Akapitzlist"/>
        <w:numPr>
          <w:ilvl w:val="0"/>
          <w:numId w:val="10"/>
        </w:numPr>
        <w:spacing w:line="300" w:lineRule="auto"/>
        <w:jc w:val="left"/>
        <w:rPr>
          <w:rFonts w:asciiTheme="minorHAnsi" w:hAnsiTheme="minorHAnsi" w:cstheme="minorHAnsi"/>
          <w:color w:val="000000" w:themeColor="text1"/>
        </w:rPr>
      </w:pPr>
      <w:r w:rsidRPr="00C07FC4">
        <w:rPr>
          <w:rFonts w:asciiTheme="minorHAnsi" w:hAnsiTheme="minorHAnsi" w:cstheme="minorHAnsi"/>
        </w:rPr>
        <w:t xml:space="preserve">w przypadku zakwalifikowania się dziecka do żłobka projektowego, należy dodatkowo dostarczyć do żłobka formularz zgłoszeniowy. Wypełniony formularz należy dostarczyć </w:t>
      </w:r>
      <w:r w:rsidR="00B023B5" w:rsidRPr="00C07FC4">
        <w:rPr>
          <w:rFonts w:asciiTheme="minorHAnsi" w:hAnsiTheme="minorHAnsi" w:cstheme="minorHAnsi"/>
        </w:rPr>
        <w:t xml:space="preserve">odpowiednio </w:t>
      </w:r>
      <w:r w:rsidRPr="00C07FC4">
        <w:rPr>
          <w:rFonts w:asciiTheme="minorHAnsi" w:hAnsiTheme="minorHAnsi" w:cstheme="minorHAnsi"/>
        </w:rPr>
        <w:t xml:space="preserve">do Żłobka nr 3, </w:t>
      </w:r>
      <w:r w:rsidR="009771D9" w:rsidRPr="00C07FC4">
        <w:rPr>
          <w:rFonts w:asciiTheme="minorHAnsi" w:hAnsiTheme="minorHAnsi" w:cstheme="minorHAnsi"/>
        </w:rPr>
        <w:t>Żłobka nr 40, Żłobka nr 66, Żłobka nr 67,</w:t>
      </w:r>
      <w:r w:rsidRPr="00C07FC4">
        <w:rPr>
          <w:rFonts w:asciiTheme="minorHAnsi" w:hAnsiTheme="minorHAnsi" w:cstheme="minorHAnsi"/>
        </w:rPr>
        <w:t xml:space="preserve"> Żłobka nr 68</w:t>
      </w:r>
      <w:r w:rsidR="004520FA" w:rsidRPr="00C07FC4">
        <w:rPr>
          <w:rFonts w:asciiTheme="minorHAnsi" w:hAnsiTheme="minorHAnsi" w:cstheme="minorHAnsi"/>
        </w:rPr>
        <w:t xml:space="preserve">, Żłobka nr 70, </w:t>
      </w:r>
      <w:r w:rsidR="0008167B" w:rsidRPr="00C07FC4">
        <w:rPr>
          <w:rFonts w:asciiTheme="minorHAnsi" w:hAnsiTheme="minorHAnsi" w:cstheme="minorHAnsi"/>
        </w:rPr>
        <w:t xml:space="preserve">Żłobka nr </w:t>
      </w:r>
      <w:r w:rsidR="0008167B" w:rsidRPr="00C07FC4">
        <w:rPr>
          <w:rFonts w:asciiTheme="minorHAnsi" w:hAnsiTheme="minorHAnsi" w:cstheme="minorHAnsi"/>
          <w:color w:val="000000" w:themeColor="text1"/>
        </w:rPr>
        <w:t xml:space="preserve">71 </w:t>
      </w:r>
      <w:r w:rsidR="004520FA" w:rsidRPr="00C07FC4">
        <w:rPr>
          <w:rFonts w:asciiTheme="minorHAnsi" w:hAnsiTheme="minorHAnsi" w:cstheme="minorHAnsi"/>
          <w:color w:val="000000" w:themeColor="text1"/>
        </w:rPr>
        <w:t xml:space="preserve">lub Żłobka nr 72 </w:t>
      </w:r>
      <w:r w:rsidRPr="00C07FC4">
        <w:rPr>
          <w:rFonts w:asciiTheme="minorHAnsi" w:hAnsiTheme="minorHAnsi" w:cstheme="minorHAnsi"/>
          <w:color w:val="000000" w:themeColor="text1"/>
        </w:rPr>
        <w:t>w terminie ustalonym przez kierownika żłobka;</w:t>
      </w:r>
    </w:p>
    <w:p w14:paraId="16607BAC" w14:textId="42087A24" w:rsidR="003A07E7" w:rsidRPr="00C07FC4" w:rsidRDefault="003A07E7"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color w:val="000000" w:themeColor="text1"/>
        </w:rPr>
        <w:t>na żądanie kierownika żłobka projektowego i w terminie przez niego ustalonym rodzice przekazują do wglądu dokumenty potwierdzające spełnianie kryteriów określony</w:t>
      </w:r>
      <w:r w:rsidR="004520FA" w:rsidRPr="00C07FC4">
        <w:rPr>
          <w:rFonts w:asciiTheme="minorHAnsi" w:hAnsiTheme="minorHAnsi" w:cstheme="minorHAnsi"/>
          <w:color w:val="000000" w:themeColor="text1"/>
        </w:rPr>
        <w:t xml:space="preserve">ch w Regulaminach uczestnictwa </w:t>
      </w:r>
      <w:r w:rsidR="009771D9" w:rsidRPr="00C07FC4">
        <w:rPr>
          <w:rFonts w:asciiTheme="minorHAnsi" w:hAnsiTheme="minorHAnsi" w:cstheme="minorHAnsi"/>
          <w:color w:val="000000" w:themeColor="text1"/>
        </w:rPr>
        <w:t xml:space="preserve">w projekcie „Żłobki na start”, </w:t>
      </w:r>
      <w:r w:rsidR="00A554DC" w:rsidRPr="00C07FC4">
        <w:rPr>
          <w:rFonts w:asciiTheme="minorHAnsi" w:hAnsiTheme="minorHAnsi" w:cstheme="minorHAnsi"/>
          <w:color w:val="000000" w:themeColor="text1"/>
        </w:rPr>
        <w:t xml:space="preserve">„Żłobkowy start”, </w:t>
      </w:r>
      <w:r w:rsidR="0008167B" w:rsidRPr="00C07FC4">
        <w:rPr>
          <w:rFonts w:asciiTheme="minorHAnsi" w:hAnsiTheme="minorHAnsi" w:cstheme="minorHAnsi"/>
          <w:color w:val="000000" w:themeColor="text1"/>
        </w:rPr>
        <w:t>„Żłobek szansą na równy start”</w:t>
      </w:r>
      <w:r w:rsidR="004520FA" w:rsidRPr="00C07FC4">
        <w:rPr>
          <w:rFonts w:asciiTheme="minorHAnsi" w:hAnsiTheme="minorHAnsi" w:cstheme="minorHAnsi"/>
          <w:color w:val="000000" w:themeColor="text1"/>
        </w:rPr>
        <w:t xml:space="preserve">, „Maluchy żłobkują, rodzice pracują” </w:t>
      </w:r>
      <w:r w:rsidR="00A554DC" w:rsidRPr="00C07FC4">
        <w:rPr>
          <w:rFonts w:asciiTheme="minorHAnsi" w:hAnsiTheme="minorHAnsi" w:cstheme="minorHAnsi"/>
          <w:color w:val="000000" w:themeColor="text1"/>
        </w:rPr>
        <w:t xml:space="preserve">oraz </w:t>
      </w:r>
      <w:r w:rsidRPr="00C07FC4">
        <w:rPr>
          <w:rFonts w:asciiTheme="minorHAnsi" w:hAnsiTheme="minorHAnsi" w:cstheme="minorHAnsi"/>
          <w:color w:val="000000" w:themeColor="text1"/>
        </w:rPr>
        <w:t xml:space="preserve">dostarczają formularz </w:t>
      </w:r>
      <w:r w:rsidRPr="00C07FC4">
        <w:rPr>
          <w:rFonts w:asciiTheme="minorHAnsi" w:hAnsiTheme="minorHAnsi" w:cstheme="minorHAnsi"/>
          <w:color w:val="000000" w:themeColor="text1"/>
        </w:rPr>
        <w:lastRenderedPageBreak/>
        <w:t>zgłoszeniowy dostępny</w:t>
      </w:r>
      <w:r w:rsidR="0008167B" w:rsidRPr="00C07FC4">
        <w:rPr>
          <w:rFonts w:asciiTheme="minorHAnsi" w:hAnsiTheme="minorHAnsi" w:cstheme="minorHAnsi"/>
          <w:color w:val="000000" w:themeColor="text1"/>
        </w:rPr>
        <w:t xml:space="preserve"> na stronie www Zespołu Żłobków. Dokument </w:t>
      </w:r>
      <w:r w:rsidR="0008167B" w:rsidRPr="00C07FC4">
        <w:rPr>
          <w:rFonts w:asciiTheme="minorHAnsi" w:hAnsiTheme="minorHAnsi" w:cstheme="minorHAnsi"/>
        </w:rPr>
        <w:t xml:space="preserve">potwierdzający kwalifikowalność </w:t>
      </w:r>
      <w:r w:rsidR="00D34F8C" w:rsidRPr="00C07FC4">
        <w:rPr>
          <w:rFonts w:asciiTheme="minorHAnsi" w:hAnsiTheme="minorHAnsi" w:cstheme="minorHAnsi"/>
        </w:rPr>
        <w:t>potencjalnego uczestnika</w:t>
      </w:r>
      <w:r w:rsidR="00D33909" w:rsidRPr="00C07FC4">
        <w:rPr>
          <w:rFonts w:asciiTheme="minorHAnsi" w:hAnsiTheme="minorHAnsi" w:cstheme="minorHAnsi"/>
        </w:rPr>
        <w:t>, tj. statusu na rynku pracy (osoba pracująca, bierna zawodowo lub bezrobotna), o którym mowa w regulaminie uczestnictwa w Projekcie,</w:t>
      </w:r>
      <w:r w:rsidR="0008167B" w:rsidRPr="00C07FC4">
        <w:rPr>
          <w:rFonts w:asciiTheme="minorHAnsi" w:hAnsiTheme="minorHAnsi" w:cstheme="minorHAnsi"/>
        </w:rPr>
        <w:t xml:space="preserve"> </w:t>
      </w:r>
      <w:r w:rsidR="00D34F8C" w:rsidRPr="00C07FC4">
        <w:rPr>
          <w:rFonts w:asciiTheme="minorHAnsi" w:hAnsiTheme="minorHAnsi" w:cstheme="minorHAnsi"/>
        </w:rPr>
        <w:t xml:space="preserve">przechowywany jest w siedzibie Zespołu Żłobków m.st. Warszawy; </w:t>
      </w:r>
    </w:p>
    <w:p w14:paraId="0E752EA8" w14:textId="318A860F"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 xml:space="preserve">niestawienie się na </w:t>
      </w:r>
      <w:r w:rsidR="00A22D69" w:rsidRPr="00C07FC4">
        <w:rPr>
          <w:rFonts w:asciiTheme="minorHAnsi" w:hAnsiTheme="minorHAnsi" w:cstheme="minorHAnsi"/>
        </w:rPr>
        <w:t>weryfikację rodzica</w:t>
      </w:r>
      <w:r w:rsidR="00AE42A6" w:rsidRPr="00C07FC4">
        <w:rPr>
          <w:rFonts w:asciiTheme="minorHAnsi" w:hAnsiTheme="minorHAnsi" w:cstheme="minorHAnsi"/>
        </w:rPr>
        <w:t xml:space="preserve"> </w:t>
      </w:r>
      <w:r w:rsidR="00A22D69" w:rsidRPr="00C07FC4">
        <w:rPr>
          <w:rFonts w:asciiTheme="minorHAnsi" w:hAnsiTheme="minorHAnsi" w:cstheme="minorHAnsi"/>
        </w:rPr>
        <w:t>z dokumentami</w:t>
      </w:r>
      <w:r w:rsidRPr="00C07FC4">
        <w:rPr>
          <w:rFonts w:asciiTheme="minorHAnsi" w:hAnsiTheme="minorHAnsi" w:cstheme="minorHAnsi"/>
        </w:rPr>
        <w:t xml:space="preserve"> potwierd</w:t>
      </w:r>
      <w:r w:rsidR="00CB415A" w:rsidRPr="00C07FC4">
        <w:rPr>
          <w:rFonts w:asciiTheme="minorHAnsi" w:hAnsiTheme="minorHAnsi" w:cstheme="minorHAnsi"/>
        </w:rPr>
        <w:t xml:space="preserve">zającymi spełnianie </w:t>
      </w:r>
      <w:r w:rsidR="00A22D69" w:rsidRPr="00C07FC4">
        <w:rPr>
          <w:rFonts w:asciiTheme="minorHAnsi" w:hAnsiTheme="minorHAnsi" w:cstheme="minorHAnsi"/>
        </w:rPr>
        <w:t>warunków</w:t>
      </w:r>
      <w:r w:rsidR="004520FA" w:rsidRPr="00C07FC4">
        <w:rPr>
          <w:rFonts w:asciiTheme="minorHAnsi" w:hAnsiTheme="minorHAnsi" w:cstheme="minorHAnsi"/>
        </w:rPr>
        <w:t xml:space="preserve"> </w:t>
      </w:r>
      <w:r w:rsidR="00A22D69" w:rsidRPr="00C07FC4">
        <w:rPr>
          <w:rFonts w:asciiTheme="minorHAnsi" w:hAnsiTheme="minorHAnsi" w:cstheme="minorHAnsi"/>
        </w:rPr>
        <w:t>i</w:t>
      </w:r>
      <w:r w:rsidRPr="00C07FC4">
        <w:rPr>
          <w:rFonts w:asciiTheme="minorHAnsi" w:hAnsiTheme="minorHAnsi" w:cstheme="minorHAnsi"/>
        </w:rPr>
        <w:t xml:space="preserve"> kryteriów przyjęć dzieci do </w:t>
      </w:r>
      <w:r w:rsidR="00A22D69" w:rsidRPr="00C07FC4">
        <w:rPr>
          <w:rFonts w:asciiTheme="minorHAnsi" w:hAnsiTheme="minorHAnsi" w:cstheme="minorHAnsi"/>
        </w:rPr>
        <w:t>placówek, a</w:t>
      </w:r>
      <w:r w:rsidRPr="00C07FC4">
        <w:rPr>
          <w:rFonts w:asciiTheme="minorHAnsi" w:hAnsiTheme="minorHAnsi" w:cstheme="minorHAnsi"/>
        </w:rPr>
        <w:t xml:space="preserve"> także niespełnianie warunków</w:t>
      </w:r>
      <w:r w:rsidR="00CB415A" w:rsidRPr="00C07FC4">
        <w:rPr>
          <w:rFonts w:asciiTheme="minorHAnsi" w:hAnsiTheme="minorHAnsi" w:cstheme="minorHAnsi"/>
        </w:rPr>
        <w:t xml:space="preserve"> przyjęć dzieci do żłobków </w:t>
      </w:r>
      <w:r w:rsidRPr="00C07FC4">
        <w:rPr>
          <w:rFonts w:asciiTheme="minorHAnsi" w:hAnsiTheme="minorHAnsi" w:cstheme="minorHAnsi"/>
        </w:rPr>
        <w:t xml:space="preserve">o których mowa w Rozdziale I ust. </w:t>
      </w:r>
      <w:r w:rsidR="00A22D69" w:rsidRPr="00C07FC4">
        <w:rPr>
          <w:rFonts w:asciiTheme="minorHAnsi" w:hAnsiTheme="minorHAnsi" w:cstheme="minorHAnsi"/>
        </w:rPr>
        <w:t>2</w:t>
      </w:r>
      <w:r w:rsidRPr="00C07FC4">
        <w:rPr>
          <w:rFonts w:asciiTheme="minorHAnsi" w:hAnsiTheme="minorHAnsi" w:cstheme="minorHAnsi"/>
        </w:rPr>
        <w:t xml:space="preserve"> </w:t>
      </w:r>
      <w:r w:rsidR="00AE42A6" w:rsidRPr="00C07FC4">
        <w:rPr>
          <w:rFonts w:asciiTheme="minorHAnsi" w:hAnsiTheme="minorHAnsi" w:cstheme="minorHAnsi"/>
        </w:rPr>
        <w:t>pkt.</w:t>
      </w:r>
      <w:r w:rsidRPr="00C07FC4">
        <w:rPr>
          <w:rFonts w:asciiTheme="minorHAnsi" w:hAnsiTheme="minorHAnsi" w:cstheme="minorHAnsi"/>
        </w:rPr>
        <w:t xml:space="preserve"> 2</w:t>
      </w:r>
      <w:r w:rsidR="003A0EAF" w:rsidRPr="00C07FC4">
        <w:rPr>
          <w:rFonts w:asciiTheme="minorHAnsi" w:hAnsiTheme="minorHAnsi" w:cstheme="minorHAnsi"/>
        </w:rPr>
        <w:t>8</w:t>
      </w:r>
      <w:r w:rsidRPr="00C07FC4">
        <w:rPr>
          <w:rFonts w:asciiTheme="minorHAnsi" w:hAnsiTheme="minorHAnsi" w:cstheme="minorHAnsi"/>
        </w:rPr>
        <w:t xml:space="preserve"> w terminie wyznaczonym przez kierownika/dyrektora placówki - spowoduje odrzucenie przez placówkę wniosku z Systemu we wszystkich wybranych we wniosku placówkach;</w:t>
      </w:r>
    </w:p>
    <w:p w14:paraId="408BAD36" w14:textId="77777777"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w przypadku przedłożenia niepełnej dokumentacji potwierdzającej spełnianie kryteriów przyjęć dzieci do placówek przyjmuje się, że rodzice lub dziecko, którego dotyczy wniosek, danego kryterium nie spełniają i kierownik/dyrektor placówki odejmuje liczbę punktów za to kryterium, punkty automatycznie zostaną przeliczone i następuje cofnięcie dziecka na listę oczekujących;</w:t>
      </w:r>
    </w:p>
    <w:p w14:paraId="4980C3B6" w14:textId="77777777"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z Systemu nie będą usuwane dzieci, których rodzice nie przyjmą miejsca w sytuacji, gdy rodzice ubiegają się o miejsca w placówce dla rodzeństwa, a placówka może przyjąć tylko jedno dziecko;</w:t>
      </w:r>
    </w:p>
    <w:p w14:paraId="6BE107D0" w14:textId="77777777"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po pozytywnej weryfikacji dokumentów</w:t>
      </w:r>
      <w:r w:rsidR="00CB5324" w:rsidRPr="00C07FC4">
        <w:rPr>
          <w:rFonts w:asciiTheme="minorHAnsi" w:hAnsiTheme="minorHAnsi" w:cstheme="minorHAnsi"/>
        </w:rPr>
        <w:t>, w terminie ustalonym przez dyrektora/kierownika placówki,</w:t>
      </w:r>
      <w:r w:rsidR="00AE42A6" w:rsidRPr="00C07FC4">
        <w:rPr>
          <w:rFonts w:asciiTheme="minorHAnsi" w:hAnsiTheme="minorHAnsi" w:cstheme="minorHAnsi"/>
        </w:rPr>
        <w:t xml:space="preserve"> </w:t>
      </w:r>
      <w:r w:rsidRPr="00C07FC4">
        <w:rPr>
          <w:rFonts w:asciiTheme="minorHAnsi" w:hAnsiTheme="minorHAnsi" w:cstheme="minorHAnsi"/>
        </w:rPr>
        <w:t>podpisywana jest umowa w sprawie korzystania z usług żłobka najpóźniej w dniu rozpoczęcia korzystania przez dziecko z usług placówki;</w:t>
      </w:r>
    </w:p>
    <w:p w14:paraId="32F5A994" w14:textId="21C4010B"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 xml:space="preserve">po podpisaniu umowy z placówką status wniosku zmienia się na „przyjęty” a informacja o przyjęciu wysyłana jest na e-maila rodzica </w:t>
      </w:r>
      <w:r w:rsidR="00D33909" w:rsidRPr="00C07FC4">
        <w:rPr>
          <w:rFonts w:asciiTheme="minorHAnsi" w:hAnsiTheme="minorHAnsi" w:cstheme="minorHAnsi"/>
        </w:rPr>
        <w:t xml:space="preserve">oraz widnieje na koncie rodzica; </w:t>
      </w:r>
    </w:p>
    <w:p w14:paraId="2085D3E1" w14:textId="0BC7E7D0" w:rsidR="00ED5634" w:rsidRPr="00C07FC4" w:rsidRDefault="00ED5634" w:rsidP="00C07FC4">
      <w:pPr>
        <w:pStyle w:val="Akapitzlist"/>
        <w:numPr>
          <w:ilvl w:val="0"/>
          <w:numId w:val="10"/>
        </w:numPr>
        <w:spacing w:line="300" w:lineRule="auto"/>
        <w:jc w:val="left"/>
        <w:rPr>
          <w:rFonts w:asciiTheme="minorHAnsi" w:hAnsiTheme="minorHAnsi" w:cstheme="minorHAnsi"/>
        </w:rPr>
      </w:pPr>
      <w:r w:rsidRPr="00C07FC4">
        <w:rPr>
          <w:rFonts w:asciiTheme="minorHAnsi" w:hAnsiTheme="minorHAnsi" w:cstheme="minorHAnsi"/>
        </w:rPr>
        <w:t xml:space="preserve">brak </w:t>
      </w:r>
      <w:r w:rsidR="00CB415A" w:rsidRPr="00C07FC4">
        <w:rPr>
          <w:rFonts w:asciiTheme="minorHAnsi" w:hAnsiTheme="minorHAnsi" w:cstheme="minorHAnsi"/>
        </w:rPr>
        <w:t>podpisania przez rodziców umowy</w:t>
      </w:r>
      <w:r w:rsidRPr="00C07FC4">
        <w:rPr>
          <w:rFonts w:asciiTheme="minorHAnsi" w:hAnsiTheme="minorHAnsi" w:cstheme="minorHAnsi"/>
        </w:rPr>
        <w:t xml:space="preserve"> najpóźniej w dniu rozpoczę</w:t>
      </w:r>
      <w:r w:rsidR="00CB415A" w:rsidRPr="00C07FC4">
        <w:rPr>
          <w:rFonts w:asciiTheme="minorHAnsi" w:hAnsiTheme="minorHAnsi" w:cstheme="minorHAnsi"/>
        </w:rPr>
        <w:t>cia korzystania przez dziecko</w:t>
      </w:r>
      <w:r w:rsidR="004520FA" w:rsidRPr="00C07FC4">
        <w:rPr>
          <w:rFonts w:asciiTheme="minorHAnsi" w:hAnsiTheme="minorHAnsi" w:cstheme="minorHAnsi"/>
        </w:rPr>
        <w:t xml:space="preserve"> </w:t>
      </w:r>
      <w:r w:rsidRPr="00C07FC4">
        <w:rPr>
          <w:rFonts w:asciiTheme="minorHAnsi" w:hAnsiTheme="minorHAnsi" w:cstheme="minorHAnsi"/>
        </w:rPr>
        <w:t>z usług placówki skutkuje usunięciem wniosku z Systemu ze wszystkich placówek wybranych we wniosku.</w:t>
      </w:r>
    </w:p>
    <w:p w14:paraId="491E33A2" w14:textId="1615C4D9" w:rsidR="00ED5634" w:rsidRPr="00C07FC4" w:rsidRDefault="00ED5634" w:rsidP="00C07FC4">
      <w:pPr>
        <w:pStyle w:val="Akapitzlist"/>
        <w:numPr>
          <w:ilvl w:val="3"/>
          <w:numId w:val="7"/>
        </w:numPr>
        <w:spacing w:line="300" w:lineRule="auto"/>
        <w:ind w:left="426" w:hanging="426"/>
        <w:jc w:val="left"/>
        <w:rPr>
          <w:rFonts w:asciiTheme="minorHAnsi" w:hAnsiTheme="minorHAnsi" w:cstheme="minorHAnsi"/>
        </w:rPr>
      </w:pPr>
      <w:r w:rsidRPr="00C07FC4">
        <w:rPr>
          <w:rFonts w:asciiTheme="minorHAnsi" w:hAnsiTheme="minorHAnsi" w:cstheme="minorHAnsi"/>
        </w:rPr>
        <w:t>Zapisy dzieci z orzeczeniem o niepełnosprawności bądź ze spe</w:t>
      </w:r>
      <w:r w:rsidR="00CB415A" w:rsidRPr="00C07FC4">
        <w:rPr>
          <w:rFonts w:asciiTheme="minorHAnsi" w:hAnsiTheme="minorHAnsi" w:cstheme="minorHAnsi"/>
        </w:rPr>
        <w:t xml:space="preserve">cjalnymi potrzebami rozwojowymi </w:t>
      </w:r>
      <w:r w:rsidRPr="00C07FC4">
        <w:rPr>
          <w:rFonts w:asciiTheme="minorHAnsi" w:hAnsiTheme="minorHAnsi" w:cstheme="minorHAnsi"/>
        </w:rPr>
        <w:t xml:space="preserve">nieposiadającymi </w:t>
      </w:r>
      <w:r w:rsidR="004520FA" w:rsidRPr="00C07FC4">
        <w:rPr>
          <w:rFonts w:asciiTheme="minorHAnsi" w:hAnsiTheme="minorHAnsi" w:cstheme="minorHAnsi"/>
        </w:rPr>
        <w:t xml:space="preserve">orzeczenia o niepełnosprawności: </w:t>
      </w:r>
    </w:p>
    <w:p w14:paraId="26AF9FFA" w14:textId="19AB9864" w:rsidR="00ED5634" w:rsidRPr="00C07FC4" w:rsidRDefault="00ED5634" w:rsidP="00C07FC4">
      <w:pPr>
        <w:pStyle w:val="Akapitzlist"/>
        <w:numPr>
          <w:ilvl w:val="0"/>
          <w:numId w:val="11"/>
        </w:numPr>
        <w:spacing w:line="300" w:lineRule="auto"/>
        <w:jc w:val="left"/>
        <w:rPr>
          <w:rFonts w:asciiTheme="minorHAnsi" w:hAnsiTheme="minorHAnsi" w:cstheme="minorHAnsi"/>
        </w:rPr>
      </w:pPr>
      <w:r w:rsidRPr="00C07FC4">
        <w:rPr>
          <w:rFonts w:asciiTheme="minorHAnsi" w:hAnsiTheme="minorHAnsi" w:cstheme="minorHAnsi"/>
        </w:rPr>
        <w:t xml:space="preserve">rodzice dzieci z orzeczeniem o niepełnosprawności lub ze specjalnymi potrzebami rozwojowymi nieposiadającymi </w:t>
      </w:r>
      <w:r w:rsidR="00CB415A" w:rsidRPr="00C07FC4">
        <w:rPr>
          <w:rFonts w:asciiTheme="minorHAnsi" w:hAnsiTheme="minorHAnsi" w:cstheme="minorHAnsi"/>
        </w:rPr>
        <w:t>orzeczenia o niepełnosprawności, którzy chcą zapisać dziecko do placówki, w</w:t>
      </w:r>
      <w:r w:rsidRPr="00C07FC4">
        <w:rPr>
          <w:rFonts w:asciiTheme="minorHAnsi" w:hAnsiTheme="minorHAnsi" w:cstheme="minorHAnsi"/>
        </w:rPr>
        <w:t xml:space="preserve"> pierwszej kolejności biorą udział w postępowaniu rekrutacyjnym do żłobków integracyjnych,</w:t>
      </w:r>
    </w:p>
    <w:p w14:paraId="3A98F04B" w14:textId="107DDA18" w:rsidR="00ED5634" w:rsidRPr="00C07FC4" w:rsidRDefault="00ED5634" w:rsidP="00C07FC4">
      <w:pPr>
        <w:pStyle w:val="Akapitzlist"/>
        <w:numPr>
          <w:ilvl w:val="0"/>
          <w:numId w:val="11"/>
        </w:numPr>
        <w:spacing w:line="300" w:lineRule="auto"/>
        <w:jc w:val="left"/>
        <w:rPr>
          <w:rFonts w:asciiTheme="minorHAnsi" w:hAnsiTheme="minorHAnsi" w:cstheme="minorHAnsi"/>
        </w:rPr>
      </w:pPr>
      <w:r w:rsidRPr="00C07FC4">
        <w:rPr>
          <w:rFonts w:asciiTheme="minorHAnsi" w:hAnsiTheme="minorHAnsi" w:cstheme="minorHAnsi"/>
        </w:rPr>
        <w:t xml:space="preserve">integracyjne żłobki m.st. Warszawy to: </w:t>
      </w:r>
      <w:r w:rsidR="00CB415A" w:rsidRPr="00C07FC4">
        <w:rPr>
          <w:rFonts w:asciiTheme="minorHAnsi" w:hAnsiTheme="minorHAnsi" w:cstheme="minorHAnsi"/>
        </w:rPr>
        <w:t xml:space="preserve">Żłobek nr 31 przy ul. </w:t>
      </w:r>
      <w:r w:rsidR="00900E9D" w:rsidRPr="00C07FC4">
        <w:rPr>
          <w:rFonts w:asciiTheme="minorHAnsi" w:hAnsiTheme="minorHAnsi" w:cstheme="minorHAnsi"/>
        </w:rPr>
        <w:t xml:space="preserve">Motorowej 5, Żłobek nr 46 przy </w:t>
      </w:r>
      <w:r w:rsidR="00CB415A" w:rsidRPr="00C07FC4">
        <w:rPr>
          <w:rFonts w:asciiTheme="minorHAnsi" w:hAnsiTheme="minorHAnsi" w:cstheme="minorHAnsi"/>
        </w:rPr>
        <w:t>ul. Przybyszewskiego 70/72, Żłobek nr 47 przy ul. Chodeckiej 2, Żłobek nr 50 przy</w:t>
      </w:r>
      <w:r w:rsidRPr="00C07FC4">
        <w:rPr>
          <w:rFonts w:asciiTheme="minorHAnsi" w:hAnsiTheme="minorHAnsi" w:cstheme="minorHAnsi"/>
        </w:rPr>
        <w:t xml:space="preserve"> ul. Nowogrodzkiej 75, Żłobek nr 69 przy ul. </w:t>
      </w:r>
      <w:proofErr w:type="spellStart"/>
      <w:r w:rsidRPr="00C07FC4">
        <w:rPr>
          <w:rFonts w:asciiTheme="minorHAnsi" w:hAnsiTheme="minorHAnsi" w:cstheme="minorHAnsi"/>
        </w:rPr>
        <w:t>Kazury</w:t>
      </w:r>
      <w:proofErr w:type="spellEnd"/>
      <w:r w:rsidRPr="00C07FC4">
        <w:rPr>
          <w:rFonts w:asciiTheme="minorHAnsi" w:hAnsiTheme="minorHAnsi" w:cstheme="minorHAnsi"/>
        </w:rPr>
        <w:t xml:space="preserve"> 9;</w:t>
      </w:r>
    </w:p>
    <w:p w14:paraId="1847491C" w14:textId="77777777" w:rsidR="00ED5634" w:rsidRPr="00C07FC4" w:rsidRDefault="00ED5634" w:rsidP="00C07FC4">
      <w:pPr>
        <w:pStyle w:val="Akapitzlist"/>
        <w:numPr>
          <w:ilvl w:val="0"/>
          <w:numId w:val="11"/>
        </w:numPr>
        <w:spacing w:line="300" w:lineRule="auto"/>
        <w:jc w:val="left"/>
        <w:rPr>
          <w:rFonts w:asciiTheme="minorHAnsi" w:hAnsiTheme="minorHAnsi" w:cstheme="minorHAnsi"/>
        </w:rPr>
      </w:pPr>
      <w:r w:rsidRPr="00C07FC4">
        <w:rPr>
          <w:rFonts w:asciiTheme="minorHAnsi" w:hAnsiTheme="minorHAnsi" w:cstheme="minorHAnsi"/>
        </w:rPr>
        <w:t>dzieci z orzeczeniem o niepełnosprawności bądź ze specjalnymi potrzebami rozwojowymi nieposiadającymi orzeczenia o niepełnosprawności biorą udział w postępowaniu rekrutacyjnym do żłobków integracyjnych na zasadach odrębnych (kwalifikacja w trybie indywidualnym bez automatycznej kwalifikacji),</w:t>
      </w:r>
    </w:p>
    <w:p w14:paraId="01CC852D" w14:textId="77777777" w:rsidR="00ED5634" w:rsidRPr="00C07FC4" w:rsidRDefault="00ED5634" w:rsidP="00C07FC4">
      <w:pPr>
        <w:pStyle w:val="Akapitzlist"/>
        <w:numPr>
          <w:ilvl w:val="0"/>
          <w:numId w:val="11"/>
        </w:numPr>
        <w:spacing w:line="300" w:lineRule="auto"/>
        <w:jc w:val="left"/>
        <w:rPr>
          <w:rFonts w:asciiTheme="minorHAnsi" w:hAnsiTheme="minorHAnsi" w:cstheme="minorHAnsi"/>
        </w:rPr>
      </w:pPr>
      <w:r w:rsidRPr="00C07FC4">
        <w:rPr>
          <w:rFonts w:asciiTheme="minorHAnsi" w:hAnsiTheme="minorHAnsi" w:cstheme="minorHAnsi"/>
        </w:rPr>
        <w:t>dzieci z orzeczeniem o niepełnosprawności bądź ze specjalnymi potrzebami rozwojowymi nieposiadającymi orzeczenia o niepełnosprawności przyjmowane są do placówki w zależności od możliwości zapewnienia przez placówkę szczególnej opieki, jakiej wymaga ono ze względu na stan zdrowia,</w:t>
      </w:r>
    </w:p>
    <w:p w14:paraId="1E1DC633" w14:textId="77777777" w:rsidR="00ED5634" w:rsidRPr="00C07FC4" w:rsidRDefault="00ED5634" w:rsidP="00C07FC4">
      <w:pPr>
        <w:pStyle w:val="Akapitzlist"/>
        <w:numPr>
          <w:ilvl w:val="0"/>
          <w:numId w:val="11"/>
        </w:numPr>
        <w:spacing w:line="300" w:lineRule="auto"/>
        <w:jc w:val="left"/>
        <w:rPr>
          <w:rFonts w:asciiTheme="minorHAnsi" w:hAnsiTheme="minorHAnsi" w:cstheme="minorHAnsi"/>
        </w:rPr>
      </w:pPr>
      <w:r w:rsidRPr="00C07FC4">
        <w:rPr>
          <w:rFonts w:asciiTheme="minorHAnsi" w:hAnsiTheme="minorHAnsi" w:cstheme="minorHAnsi"/>
        </w:rPr>
        <w:t xml:space="preserve">możliwość przyjęcia dziecka z orzeczeniem o niepełnosprawności bądź ze specjalnymi </w:t>
      </w:r>
      <w:r w:rsidRPr="00C07FC4">
        <w:rPr>
          <w:rFonts w:asciiTheme="minorHAnsi" w:hAnsiTheme="minorHAnsi" w:cstheme="minorHAnsi"/>
        </w:rPr>
        <w:lastRenderedPageBreak/>
        <w:t>potrzebami rozwojowymi nieposiadającymi orzeczenia o niepełnosprawności do placówki, która nie ma charakteru integracyjnej uzależniona jest od możliwości zapewnienia dziecku przez placówkę szczególnej opieki wymaganej ze względu na stan zdrowia oraz możliwości kadrowe. Dziecko do placówki nieintegr</w:t>
      </w:r>
      <w:r w:rsidR="0026090D" w:rsidRPr="00C07FC4">
        <w:rPr>
          <w:rFonts w:asciiTheme="minorHAnsi" w:hAnsiTheme="minorHAnsi" w:cstheme="minorHAnsi"/>
        </w:rPr>
        <w:t>acyjnej może zostać nieprzyjęte;</w:t>
      </w:r>
    </w:p>
    <w:p w14:paraId="50D5FFA0" w14:textId="4544953A" w:rsidR="00ED5634" w:rsidRPr="00C07FC4" w:rsidRDefault="0026090D" w:rsidP="00C07FC4">
      <w:pPr>
        <w:pStyle w:val="Akapitzlist"/>
        <w:numPr>
          <w:ilvl w:val="0"/>
          <w:numId w:val="11"/>
        </w:numPr>
        <w:spacing w:line="300" w:lineRule="auto"/>
        <w:jc w:val="left"/>
        <w:rPr>
          <w:rFonts w:asciiTheme="minorHAnsi" w:hAnsiTheme="minorHAnsi" w:cstheme="minorHAnsi"/>
        </w:rPr>
      </w:pPr>
      <w:r w:rsidRPr="00C07FC4">
        <w:rPr>
          <w:rFonts w:asciiTheme="minorHAnsi" w:hAnsiTheme="minorHAnsi" w:cstheme="minorHAnsi"/>
        </w:rPr>
        <w:t xml:space="preserve">w przypadku niemożności zapewnienia przez placówkę </w:t>
      </w:r>
      <w:r w:rsidR="000D6E91" w:rsidRPr="00C07FC4">
        <w:rPr>
          <w:rFonts w:asciiTheme="minorHAnsi" w:hAnsiTheme="minorHAnsi" w:cstheme="minorHAnsi"/>
        </w:rPr>
        <w:t>integracyjną</w:t>
      </w:r>
      <w:r w:rsidR="00CF3975" w:rsidRPr="00C07FC4">
        <w:rPr>
          <w:rFonts w:asciiTheme="minorHAnsi" w:hAnsiTheme="minorHAnsi" w:cstheme="minorHAnsi"/>
        </w:rPr>
        <w:t xml:space="preserve"> lub nieintegracyjną </w:t>
      </w:r>
      <w:r w:rsidR="000D6E91" w:rsidRPr="00C07FC4">
        <w:rPr>
          <w:rFonts w:asciiTheme="minorHAnsi" w:hAnsiTheme="minorHAnsi" w:cstheme="minorHAnsi"/>
        </w:rPr>
        <w:t xml:space="preserve">szczególnej opieki wymaganej ze względu na stan zdrowia oraz niespełnienia wymagań kadrowych wniosek dziecka wraca na listę oczekujących. </w:t>
      </w:r>
    </w:p>
    <w:p w14:paraId="3CBC7338" w14:textId="3EEAEAE9" w:rsidR="00ED5634" w:rsidRPr="00C07FC4" w:rsidRDefault="00ED5634" w:rsidP="00C07FC4">
      <w:pPr>
        <w:pStyle w:val="Akapitzlist"/>
        <w:numPr>
          <w:ilvl w:val="3"/>
          <w:numId w:val="7"/>
        </w:numPr>
        <w:spacing w:line="300" w:lineRule="auto"/>
        <w:ind w:left="426" w:hanging="426"/>
        <w:jc w:val="left"/>
        <w:rPr>
          <w:rFonts w:asciiTheme="minorHAnsi" w:hAnsiTheme="minorHAnsi" w:cstheme="minorHAnsi"/>
        </w:rPr>
      </w:pPr>
      <w:r w:rsidRPr="00C07FC4">
        <w:rPr>
          <w:rFonts w:asciiTheme="minorHAnsi" w:hAnsiTheme="minorHAnsi" w:cstheme="minorHAnsi"/>
        </w:rPr>
        <w:t>Przeniesienia dzieci</w:t>
      </w:r>
      <w:r w:rsidR="004520FA" w:rsidRPr="00C07FC4">
        <w:rPr>
          <w:rFonts w:asciiTheme="minorHAnsi" w:hAnsiTheme="minorHAnsi" w:cstheme="minorHAnsi"/>
        </w:rPr>
        <w:t xml:space="preserve">: </w:t>
      </w:r>
    </w:p>
    <w:p w14:paraId="249CF9DF" w14:textId="5FC8C0A5" w:rsidR="00ED5634" w:rsidRPr="00C07FC4" w:rsidRDefault="004520FA" w:rsidP="00C07FC4">
      <w:pPr>
        <w:pStyle w:val="Akapitzlist"/>
        <w:numPr>
          <w:ilvl w:val="0"/>
          <w:numId w:val="12"/>
        </w:numPr>
        <w:spacing w:line="300" w:lineRule="auto"/>
        <w:jc w:val="left"/>
        <w:rPr>
          <w:rFonts w:asciiTheme="minorHAnsi" w:hAnsiTheme="minorHAnsi" w:cstheme="minorHAnsi"/>
        </w:rPr>
      </w:pPr>
      <w:r w:rsidRPr="00C07FC4">
        <w:rPr>
          <w:rFonts w:asciiTheme="minorHAnsi" w:hAnsiTheme="minorHAnsi" w:cstheme="minorHAnsi"/>
        </w:rPr>
        <w:t>w</w:t>
      </w:r>
      <w:r w:rsidR="00AE42A6" w:rsidRPr="00C07FC4">
        <w:rPr>
          <w:rFonts w:asciiTheme="minorHAnsi" w:hAnsiTheme="minorHAnsi" w:cstheme="minorHAnsi"/>
        </w:rPr>
        <w:t xml:space="preserve"> </w:t>
      </w:r>
      <w:r w:rsidR="001B4AB9" w:rsidRPr="00C07FC4">
        <w:rPr>
          <w:rFonts w:asciiTheme="minorHAnsi" w:hAnsiTheme="minorHAnsi" w:cstheme="minorHAnsi"/>
        </w:rPr>
        <w:t>celu przyj</w:t>
      </w:r>
      <w:r w:rsidR="00AE42A6" w:rsidRPr="00C07FC4">
        <w:rPr>
          <w:rFonts w:asciiTheme="minorHAnsi" w:hAnsiTheme="minorHAnsi" w:cstheme="minorHAnsi"/>
        </w:rPr>
        <w:t>ęcia dziecka do innej placówki</w:t>
      </w:r>
      <w:r w:rsidR="001B4AB9" w:rsidRPr="00C07FC4">
        <w:rPr>
          <w:rFonts w:asciiTheme="minorHAnsi" w:hAnsiTheme="minorHAnsi" w:cstheme="minorHAnsi"/>
        </w:rPr>
        <w:t xml:space="preserve"> niż dziecko uczęszcza, należy złożyć na koncie drugi wniosek</w:t>
      </w:r>
      <w:r w:rsidR="003A07E7" w:rsidRPr="00C07FC4">
        <w:rPr>
          <w:rFonts w:asciiTheme="minorHAnsi" w:hAnsiTheme="minorHAnsi" w:cstheme="minorHAnsi"/>
        </w:rPr>
        <w:t>,</w:t>
      </w:r>
    </w:p>
    <w:p w14:paraId="352AA146" w14:textId="77777777" w:rsidR="00ED5634" w:rsidRPr="00C07FC4" w:rsidRDefault="00ED5634" w:rsidP="00C07FC4">
      <w:pPr>
        <w:pStyle w:val="Akapitzlist"/>
        <w:numPr>
          <w:ilvl w:val="0"/>
          <w:numId w:val="12"/>
        </w:numPr>
        <w:spacing w:line="300" w:lineRule="auto"/>
        <w:jc w:val="left"/>
        <w:rPr>
          <w:rFonts w:asciiTheme="minorHAnsi" w:hAnsiTheme="minorHAnsi" w:cstheme="minorHAnsi"/>
        </w:rPr>
      </w:pPr>
      <w:r w:rsidRPr="00C07FC4">
        <w:rPr>
          <w:rFonts w:asciiTheme="minorHAnsi" w:hAnsiTheme="minorHAnsi" w:cstheme="minorHAnsi"/>
        </w:rPr>
        <w:t>drugi wniosek będzie widniał na liście oczekujących do wybranej placówki,</w:t>
      </w:r>
    </w:p>
    <w:p w14:paraId="3F79DC49" w14:textId="77777777" w:rsidR="00ED5634" w:rsidRPr="00C07FC4" w:rsidRDefault="00ED5634" w:rsidP="00C07FC4">
      <w:pPr>
        <w:pStyle w:val="Akapitzlist"/>
        <w:numPr>
          <w:ilvl w:val="0"/>
          <w:numId w:val="12"/>
        </w:numPr>
        <w:spacing w:line="300" w:lineRule="auto"/>
        <w:jc w:val="left"/>
        <w:rPr>
          <w:rFonts w:asciiTheme="minorHAnsi" w:hAnsiTheme="minorHAnsi" w:cstheme="minorHAnsi"/>
        </w:rPr>
      </w:pPr>
      <w:r w:rsidRPr="00C07FC4">
        <w:rPr>
          <w:rFonts w:asciiTheme="minorHAnsi" w:hAnsiTheme="minorHAnsi" w:cstheme="minorHAnsi"/>
        </w:rPr>
        <w:t>po zakwalifikowaniu się dziecka do nowej placówki należy dokonać czynności opisanych</w:t>
      </w:r>
      <w:r w:rsidR="005B3192" w:rsidRPr="00C07FC4">
        <w:rPr>
          <w:rFonts w:asciiTheme="minorHAnsi" w:hAnsiTheme="minorHAnsi" w:cstheme="minorHAnsi"/>
        </w:rPr>
        <w:t xml:space="preserve"> </w:t>
      </w:r>
      <w:r w:rsidRPr="00C07FC4">
        <w:rPr>
          <w:rFonts w:asciiTheme="minorHAnsi" w:hAnsiTheme="minorHAnsi" w:cstheme="minorHAnsi"/>
        </w:rPr>
        <w:t>w Rozdziale III Procedura składania wniosków i przyjęcia dziecka do placówki, ust. 2,</w:t>
      </w:r>
    </w:p>
    <w:p w14:paraId="4104BEE7" w14:textId="6BB5CD6C" w:rsidR="00ED5634" w:rsidRPr="00C07FC4" w:rsidRDefault="00ED5634" w:rsidP="00C07FC4">
      <w:pPr>
        <w:pStyle w:val="Akapitzlist"/>
        <w:numPr>
          <w:ilvl w:val="0"/>
          <w:numId w:val="12"/>
        </w:numPr>
        <w:spacing w:line="300" w:lineRule="auto"/>
        <w:jc w:val="left"/>
        <w:rPr>
          <w:rFonts w:asciiTheme="minorHAnsi" w:hAnsiTheme="minorHAnsi" w:cstheme="minorHAnsi"/>
        </w:rPr>
      </w:pPr>
      <w:r w:rsidRPr="00C07FC4">
        <w:rPr>
          <w:rFonts w:asciiTheme="minorHAnsi" w:hAnsiTheme="minorHAnsi" w:cstheme="minorHAnsi"/>
        </w:rPr>
        <w:t>aby dziecko mogło zostać przyjęte do nowej placówki należy przedstawić dokument podpisany przez poprzednią placówkę zawierający informację o wypowiedzianej umowie o świadczenie usług opiekuńczych</w:t>
      </w:r>
      <w:r w:rsidR="004464A3" w:rsidRPr="00C07FC4">
        <w:rPr>
          <w:rFonts w:asciiTheme="minorHAnsi" w:hAnsiTheme="minorHAnsi" w:cstheme="minorHAnsi"/>
        </w:rPr>
        <w:t>,</w:t>
      </w:r>
    </w:p>
    <w:p w14:paraId="2F1679C1" w14:textId="7BD0BF7D" w:rsidR="00733C83" w:rsidRPr="00C07FC4" w:rsidRDefault="004464A3" w:rsidP="00C07FC4">
      <w:pPr>
        <w:pStyle w:val="Akapitzlist"/>
        <w:numPr>
          <w:ilvl w:val="0"/>
          <w:numId w:val="12"/>
        </w:numPr>
        <w:spacing w:after="240" w:line="300" w:lineRule="auto"/>
        <w:jc w:val="left"/>
        <w:rPr>
          <w:rFonts w:asciiTheme="minorHAnsi" w:hAnsiTheme="minorHAnsi" w:cstheme="minorHAnsi"/>
          <w:color w:val="000000" w:themeColor="text1"/>
        </w:rPr>
      </w:pPr>
      <w:r w:rsidRPr="00C07FC4">
        <w:rPr>
          <w:rFonts w:asciiTheme="minorHAnsi" w:hAnsiTheme="minorHAnsi" w:cstheme="minorHAnsi"/>
          <w:color w:val="000000" w:themeColor="text1"/>
        </w:rPr>
        <w:t>podpisanie umowy o świadczenie usług opiekuńczych może nastąpić nie wcześniej niż w następnym dniu po rozwiązaniu umowy zawartej z placówką, do której uczęszcza dziecko.</w:t>
      </w:r>
    </w:p>
    <w:p w14:paraId="5328CEA5" w14:textId="77777777" w:rsidR="00AE42A6" w:rsidRPr="00C07FC4" w:rsidRDefault="00AE42A6" w:rsidP="00C07FC4">
      <w:pPr>
        <w:pStyle w:val="Nagwek1"/>
        <w:spacing w:after="240" w:line="300" w:lineRule="auto"/>
        <w:rPr>
          <w:rFonts w:asciiTheme="minorHAnsi" w:hAnsiTheme="minorHAnsi" w:cstheme="minorHAnsi"/>
          <w:sz w:val="22"/>
          <w:szCs w:val="22"/>
        </w:rPr>
      </w:pPr>
      <w:r w:rsidRPr="00C07FC4">
        <w:rPr>
          <w:rFonts w:asciiTheme="minorHAnsi" w:hAnsiTheme="minorHAnsi" w:cstheme="minorHAnsi"/>
          <w:sz w:val="22"/>
          <w:szCs w:val="22"/>
        </w:rPr>
        <w:t>Rozdział IV. Aktualizacja wniosków</w:t>
      </w:r>
    </w:p>
    <w:p w14:paraId="5F8C6296" w14:textId="4B16F38A" w:rsidR="002346AB" w:rsidRPr="00C07FC4" w:rsidRDefault="00AE42A6" w:rsidP="00C07FC4">
      <w:pPr>
        <w:pStyle w:val="Akapitzlist"/>
        <w:numPr>
          <w:ilvl w:val="3"/>
          <w:numId w:val="4"/>
        </w:numPr>
        <w:spacing w:line="300" w:lineRule="auto"/>
        <w:ind w:left="567" w:hanging="425"/>
        <w:jc w:val="left"/>
        <w:rPr>
          <w:rFonts w:asciiTheme="minorHAnsi" w:hAnsiTheme="minorHAnsi" w:cstheme="minorHAnsi"/>
        </w:rPr>
      </w:pPr>
      <w:r w:rsidRPr="00C07FC4">
        <w:rPr>
          <w:rFonts w:asciiTheme="minorHAnsi" w:hAnsiTheme="minorHAnsi" w:cstheme="minorHAnsi"/>
        </w:rPr>
        <w:t>W terminie do 15 stycznia każdego roku włącznie, wnioski ze statusem „oczekujący”</w:t>
      </w:r>
      <w:r w:rsidR="006802E5" w:rsidRPr="00C07FC4">
        <w:rPr>
          <w:rFonts w:asciiTheme="minorHAnsi" w:hAnsiTheme="minorHAnsi" w:cstheme="minorHAnsi"/>
        </w:rPr>
        <w:t>,</w:t>
      </w:r>
      <w:r w:rsidR="002346AB" w:rsidRPr="00C07FC4">
        <w:rPr>
          <w:rFonts w:asciiTheme="minorHAnsi" w:hAnsiTheme="minorHAnsi" w:cstheme="minorHAnsi"/>
        </w:rPr>
        <w:t xml:space="preserve"> „oczekuje na bon”</w:t>
      </w:r>
      <w:r w:rsidRPr="00C07FC4">
        <w:rPr>
          <w:rFonts w:asciiTheme="minorHAnsi" w:hAnsiTheme="minorHAnsi" w:cstheme="minorHAnsi"/>
        </w:rPr>
        <w:t xml:space="preserve"> </w:t>
      </w:r>
      <w:r w:rsidR="005B3192" w:rsidRPr="00C07FC4">
        <w:rPr>
          <w:rFonts w:asciiTheme="minorHAnsi" w:hAnsiTheme="minorHAnsi" w:cstheme="minorHAnsi"/>
        </w:rPr>
        <w:t xml:space="preserve">podlegają obowiązkowi aktualizacji. </w:t>
      </w:r>
    </w:p>
    <w:p w14:paraId="27AEFBBF" w14:textId="13EA9FC2" w:rsidR="005B3192" w:rsidRPr="00C07FC4" w:rsidRDefault="005B3192" w:rsidP="00C07FC4">
      <w:pPr>
        <w:pStyle w:val="Akapitzlist"/>
        <w:numPr>
          <w:ilvl w:val="3"/>
          <w:numId w:val="4"/>
        </w:numPr>
        <w:spacing w:line="300" w:lineRule="auto"/>
        <w:ind w:left="567" w:hanging="425"/>
        <w:jc w:val="left"/>
        <w:rPr>
          <w:rFonts w:asciiTheme="minorHAnsi" w:hAnsiTheme="minorHAnsi" w:cstheme="minorHAnsi"/>
        </w:rPr>
      </w:pPr>
      <w:r w:rsidRPr="00C07FC4">
        <w:rPr>
          <w:rFonts w:asciiTheme="minorHAnsi" w:hAnsiTheme="minorHAnsi" w:cstheme="minorHAnsi"/>
        </w:rPr>
        <w:t>Obowiązek aktualizacji wniosk</w:t>
      </w:r>
      <w:r w:rsidR="002346AB" w:rsidRPr="00C07FC4">
        <w:rPr>
          <w:rFonts w:asciiTheme="minorHAnsi" w:hAnsiTheme="minorHAnsi" w:cstheme="minorHAnsi"/>
        </w:rPr>
        <w:t>u</w:t>
      </w:r>
      <w:r w:rsidRPr="00C07FC4">
        <w:rPr>
          <w:rFonts w:asciiTheme="minorHAnsi" w:hAnsiTheme="minorHAnsi" w:cstheme="minorHAnsi"/>
        </w:rPr>
        <w:t xml:space="preserve"> nie dotyczy wniosk</w:t>
      </w:r>
      <w:r w:rsidR="002346AB" w:rsidRPr="00C07FC4">
        <w:rPr>
          <w:rFonts w:asciiTheme="minorHAnsi" w:hAnsiTheme="minorHAnsi" w:cstheme="minorHAnsi"/>
        </w:rPr>
        <w:t xml:space="preserve">u </w:t>
      </w:r>
      <w:r w:rsidRPr="00C07FC4">
        <w:rPr>
          <w:rFonts w:asciiTheme="minorHAnsi" w:hAnsiTheme="minorHAnsi" w:cstheme="minorHAnsi"/>
        </w:rPr>
        <w:t xml:space="preserve">ze </w:t>
      </w:r>
      <w:r w:rsidR="002346AB" w:rsidRPr="00C07FC4">
        <w:rPr>
          <w:rFonts w:asciiTheme="minorHAnsi" w:hAnsiTheme="minorHAnsi" w:cstheme="minorHAnsi"/>
        </w:rPr>
        <w:t>statusem</w:t>
      </w:r>
      <w:r w:rsidRPr="00C07FC4">
        <w:rPr>
          <w:rFonts w:asciiTheme="minorHAnsi" w:hAnsiTheme="minorHAnsi" w:cstheme="minorHAnsi"/>
        </w:rPr>
        <w:t xml:space="preserve"> </w:t>
      </w:r>
      <w:r w:rsidR="00D34266" w:rsidRPr="00C07FC4">
        <w:rPr>
          <w:rFonts w:asciiTheme="minorHAnsi" w:hAnsiTheme="minorHAnsi" w:cstheme="minorHAnsi"/>
        </w:rPr>
        <w:t xml:space="preserve">„zakwalifikowany”, </w:t>
      </w:r>
      <w:r w:rsidRPr="00C07FC4">
        <w:rPr>
          <w:rFonts w:asciiTheme="minorHAnsi" w:hAnsiTheme="minorHAnsi" w:cstheme="minorHAnsi"/>
        </w:rPr>
        <w:t>„korzysta z bonu”</w:t>
      </w:r>
      <w:r w:rsidR="006802E5" w:rsidRPr="00C07FC4">
        <w:rPr>
          <w:rFonts w:asciiTheme="minorHAnsi" w:hAnsiTheme="minorHAnsi" w:cstheme="minorHAnsi"/>
        </w:rPr>
        <w:t xml:space="preserve"> i „przyjęty”</w:t>
      </w:r>
      <w:r w:rsidRPr="00C07FC4">
        <w:rPr>
          <w:rFonts w:asciiTheme="minorHAnsi" w:hAnsiTheme="minorHAnsi" w:cstheme="minorHAnsi"/>
        </w:rPr>
        <w:t>.</w:t>
      </w:r>
    </w:p>
    <w:p w14:paraId="7EFC8D66" w14:textId="77777777" w:rsidR="005B3192" w:rsidRPr="00C07FC4" w:rsidRDefault="005B3192" w:rsidP="00C07FC4">
      <w:pPr>
        <w:pStyle w:val="Akapitzlist"/>
        <w:numPr>
          <w:ilvl w:val="3"/>
          <w:numId w:val="4"/>
        </w:numPr>
        <w:spacing w:line="300" w:lineRule="auto"/>
        <w:ind w:left="567" w:hanging="425"/>
        <w:jc w:val="left"/>
        <w:rPr>
          <w:rFonts w:asciiTheme="minorHAnsi" w:hAnsiTheme="minorHAnsi" w:cstheme="minorHAnsi"/>
        </w:rPr>
      </w:pPr>
      <w:r w:rsidRPr="00C07FC4">
        <w:rPr>
          <w:rFonts w:asciiTheme="minorHAnsi" w:hAnsiTheme="minorHAnsi" w:cstheme="minorHAnsi"/>
        </w:rPr>
        <w:t>Rodzice dzieci, których wnios</w:t>
      </w:r>
      <w:r w:rsidR="002346AB" w:rsidRPr="00C07FC4">
        <w:rPr>
          <w:rFonts w:asciiTheme="minorHAnsi" w:hAnsiTheme="minorHAnsi" w:cstheme="minorHAnsi"/>
        </w:rPr>
        <w:t>ek</w:t>
      </w:r>
      <w:r w:rsidR="00377981" w:rsidRPr="00C07FC4">
        <w:rPr>
          <w:rFonts w:asciiTheme="minorHAnsi" w:hAnsiTheme="minorHAnsi" w:cstheme="minorHAnsi"/>
        </w:rPr>
        <w:t xml:space="preserve"> ma</w:t>
      </w:r>
      <w:r w:rsidRPr="00C07FC4">
        <w:rPr>
          <w:rFonts w:asciiTheme="minorHAnsi" w:hAnsiTheme="minorHAnsi" w:cstheme="minorHAnsi"/>
        </w:rPr>
        <w:t xml:space="preserve"> status „korzysta z bonu” mają ob</w:t>
      </w:r>
      <w:r w:rsidR="002346AB" w:rsidRPr="00C07FC4">
        <w:rPr>
          <w:rFonts w:asciiTheme="minorHAnsi" w:hAnsiTheme="minorHAnsi" w:cstheme="minorHAnsi"/>
        </w:rPr>
        <w:t>owiązek zaktualizowania wniosku</w:t>
      </w:r>
      <w:r w:rsidRPr="00C07FC4">
        <w:rPr>
          <w:rFonts w:asciiTheme="minorHAnsi" w:hAnsiTheme="minorHAnsi" w:cstheme="minorHAnsi"/>
        </w:rPr>
        <w:t xml:space="preserve"> po </w:t>
      </w:r>
      <w:r w:rsidR="002346AB" w:rsidRPr="00C07FC4">
        <w:rPr>
          <w:rFonts w:asciiTheme="minorHAnsi" w:hAnsiTheme="minorHAnsi" w:cstheme="minorHAnsi"/>
        </w:rPr>
        <w:t xml:space="preserve">ponownym </w:t>
      </w:r>
      <w:r w:rsidRPr="00C07FC4">
        <w:rPr>
          <w:rFonts w:asciiTheme="minorHAnsi" w:hAnsiTheme="minorHAnsi" w:cstheme="minorHAnsi"/>
        </w:rPr>
        <w:t>uzyskaniu przez wniosku statusu „oczekujący”.</w:t>
      </w:r>
    </w:p>
    <w:p w14:paraId="39C9790B" w14:textId="77777777" w:rsidR="002346AB" w:rsidRPr="00C07FC4" w:rsidRDefault="002346AB" w:rsidP="00C07FC4">
      <w:pPr>
        <w:pStyle w:val="Akapitzlist"/>
        <w:numPr>
          <w:ilvl w:val="3"/>
          <w:numId w:val="4"/>
        </w:numPr>
        <w:spacing w:line="300" w:lineRule="auto"/>
        <w:ind w:left="567" w:hanging="425"/>
        <w:jc w:val="left"/>
        <w:rPr>
          <w:rFonts w:asciiTheme="minorHAnsi" w:hAnsiTheme="minorHAnsi" w:cstheme="minorHAnsi"/>
        </w:rPr>
      </w:pPr>
      <w:r w:rsidRPr="00C07FC4">
        <w:rPr>
          <w:rFonts w:asciiTheme="minorHAnsi" w:hAnsiTheme="minorHAnsi" w:cstheme="minorHAnsi"/>
        </w:rPr>
        <w:t xml:space="preserve">Aktualizacji wniosku dokonuje się poprzez wprowadzenie odpowiednich danych we wniosku o przyjęcie dziecka do żłobka na koncie w systemie rekrutacyjnym. </w:t>
      </w:r>
    </w:p>
    <w:p w14:paraId="01355F8F" w14:textId="77777777" w:rsidR="002346AB" w:rsidRPr="00C07FC4" w:rsidRDefault="002346AB" w:rsidP="00C07FC4">
      <w:pPr>
        <w:pStyle w:val="Akapitzlist"/>
        <w:numPr>
          <w:ilvl w:val="3"/>
          <w:numId w:val="4"/>
        </w:numPr>
        <w:spacing w:line="300" w:lineRule="auto"/>
        <w:ind w:left="567" w:hanging="425"/>
        <w:jc w:val="left"/>
        <w:rPr>
          <w:rFonts w:asciiTheme="minorHAnsi" w:hAnsiTheme="minorHAnsi" w:cstheme="minorHAnsi"/>
        </w:rPr>
      </w:pPr>
      <w:r w:rsidRPr="00C07FC4">
        <w:rPr>
          <w:rFonts w:asciiTheme="minorHAnsi" w:hAnsiTheme="minorHAnsi" w:cstheme="minorHAnsi"/>
        </w:rPr>
        <w:t>Aktualizacja danych we wniosku dokonan</w:t>
      </w:r>
      <w:r w:rsidR="00D34266" w:rsidRPr="00C07FC4">
        <w:rPr>
          <w:rFonts w:asciiTheme="minorHAnsi" w:hAnsiTheme="minorHAnsi" w:cstheme="minorHAnsi"/>
        </w:rPr>
        <w:t>a w terminie do 15 stycznia włącznie</w:t>
      </w:r>
      <w:r w:rsidRPr="00C07FC4">
        <w:rPr>
          <w:rFonts w:asciiTheme="minorHAnsi" w:hAnsiTheme="minorHAnsi" w:cstheme="minorHAnsi"/>
        </w:rPr>
        <w:t xml:space="preserve"> będzie jednocześnie przedłużeniem ważności wniosku na kolejny rok kalendarzowy. </w:t>
      </w:r>
    </w:p>
    <w:p w14:paraId="779FAC24" w14:textId="745817DD" w:rsidR="002346AB" w:rsidRPr="00C07FC4" w:rsidRDefault="002346AB" w:rsidP="00C07FC4">
      <w:pPr>
        <w:pStyle w:val="Akapitzlist"/>
        <w:numPr>
          <w:ilvl w:val="3"/>
          <w:numId w:val="4"/>
        </w:numPr>
        <w:spacing w:line="300" w:lineRule="auto"/>
        <w:ind w:left="567" w:hanging="425"/>
        <w:jc w:val="left"/>
        <w:rPr>
          <w:rFonts w:asciiTheme="minorHAnsi" w:hAnsiTheme="minorHAnsi" w:cstheme="minorHAnsi"/>
        </w:rPr>
      </w:pPr>
      <w:r w:rsidRPr="00C07FC4">
        <w:rPr>
          <w:rFonts w:asciiTheme="minorHAnsi" w:hAnsiTheme="minorHAnsi" w:cstheme="minorHAnsi"/>
        </w:rPr>
        <w:t>Wnioski niezaktualizowane w terminie do 15 stycznia włącznie, za wyjątkiem wniosków ze statusem „korzysta z bonu”</w:t>
      </w:r>
      <w:r w:rsidR="008D416C" w:rsidRPr="00C07FC4">
        <w:rPr>
          <w:rFonts w:asciiTheme="minorHAnsi" w:hAnsiTheme="minorHAnsi" w:cstheme="minorHAnsi"/>
        </w:rPr>
        <w:t xml:space="preserve"> i „przyjęty”</w:t>
      </w:r>
      <w:r w:rsidRPr="00C07FC4">
        <w:rPr>
          <w:rFonts w:asciiTheme="minorHAnsi" w:hAnsiTheme="minorHAnsi" w:cstheme="minorHAnsi"/>
        </w:rPr>
        <w:t xml:space="preserve">, zostaną usunięte z systemu rekrutacji. </w:t>
      </w:r>
    </w:p>
    <w:p w14:paraId="1C216F3B" w14:textId="6E01FC9F" w:rsidR="007C37FE" w:rsidRPr="00C07FC4" w:rsidRDefault="009771D9" w:rsidP="00C07FC4">
      <w:pPr>
        <w:pStyle w:val="Akapitzlist"/>
        <w:numPr>
          <w:ilvl w:val="3"/>
          <w:numId w:val="4"/>
        </w:numPr>
        <w:spacing w:after="240" w:line="300" w:lineRule="auto"/>
        <w:ind w:left="567" w:hanging="425"/>
        <w:jc w:val="left"/>
        <w:rPr>
          <w:rFonts w:asciiTheme="minorHAnsi" w:hAnsiTheme="minorHAnsi" w:cstheme="minorHAnsi"/>
        </w:rPr>
      </w:pPr>
      <w:r w:rsidRPr="00C07FC4">
        <w:rPr>
          <w:rFonts w:asciiTheme="minorHAnsi" w:hAnsiTheme="minorHAnsi" w:cstheme="minorHAnsi"/>
        </w:rPr>
        <w:t>W trakcie trwania procesu aktualizacji wniosków, w celu zapewnienia równego dostępu dla wszystkich wniosków oczekujących, nie jes</w:t>
      </w:r>
      <w:r w:rsidR="001934CD" w:rsidRPr="00C07FC4">
        <w:rPr>
          <w:rFonts w:asciiTheme="minorHAnsi" w:hAnsiTheme="minorHAnsi" w:cstheme="minorHAnsi"/>
        </w:rPr>
        <w:t>t prowadzony proces rekrutacji oraz nie jest wyświetla</w:t>
      </w:r>
      <w:r w:rsidR="00D34F8C" w:rsidRPr="00C07FC4">
        <w:rPr>
          <w:rFonts w:asciiTheme="minorHAnsi" w:hAnsiTheme="minorHAnsi" w:cstheme="minorHAnsi"/>
        </w:rPr>
        <w:t>na</w:t>
      </w:r>
      <w:r w:rsidR="001934CD" w:rsidRPr="00C07FC4">
        <w:rPr>
          <w:rFonts w:asciiTheme="minorHAnsi" w:hAnsiTheme="minorHAnsi" w:cstheme="minorHAnsi"/>
        </w:rPr>
        <w:t xml:space="preserve"> pozycja wniosku na liście oczekujących. </w:t>
      </w:r>
    </w:p>
    <w:p w14:paraId="5C096A91" w14:textId="2F7477FB" w:rsidR="00ED5634" w:rsidRPr="00C07FC4" w:rsidRDefault="00AE42A6" w:rsidP="00C07FC4">
      <w:pPr>
        <w:pStyle w:val="Nagwek1"/>
        <w:spacing w:after="240" w:line="300" w:lineRule="auto"/>
        <w:rPr>
          <w:rFonts w:asciiTheme="minorHAnsi" w:hAnsiTheme="minorHAnsi" w:cstheme="minorHAnsi"/>
          <w:sz w:val="22"/>
          <w:szCs w:val="22"/>
        </w:rPr>
      </w:pPr>
      <w:r w:rsidRPr="00C07FC4">
        <w:rPr>
          <w:rFonts w:asciiTheme="minorHAnsi" w:hAnsiTheme="minorHAnsi" w:cstheme="minorHAnsi"/>
          <w:sz w:val="22"/>
          <w:szCs w:val="22"/>
        </w:rPr>
        <w:t xml:space="preserve">Rozdział </w:t>
      </w:r>
      <w:r w:rsidR="00ED5634" w:rsidRPr="00C07FC4">
        <w:rPr>
          <w:rFonts w:asciiTheme="minorHAnsi" w:hAnsiTheme="minorHAnsi" w:cstheme="minorHAnsi"/>
          <w:sz w:val="22"/>
          <w:szCs w:val="22"/>
        </w:rPr>
        <w:t>V. Inne</w:t>
      </w:r>
    </w:p>
    <w:p w14:paraId="1D93F09F" w14:textId="7E5D5BA1" w:rsidR="009771D9" w:rsidRPr="00C07FC4" w:rsidRDefault="00ED5634" w:rsidP="00C07FC4">
      <w:pPr>
        <w:pStyle w:val="Akapitzlist"/>
        <w:numPr>
          <w:ilvl w:val="3"/>
          <w:numId w:val="13"/>
        </w:numPr>
        <w:spacing w:line="300" w:lineRule="auto"/>
        <w:ind w:left="425" w:hanging="425"/>
        <w:jc w:val="left"/>
        <w:rPr>
          <w:rFonts w:asciiTheme="minorHAnsi" w:hAnsiTheme="minorHAnsi" w:cstheme="minorHAnsi"/>
        </w:rPr>
      </w:pPr>
      <w:r w:rsidRPr="00C07FC4">
        <w:rPr>
          <w:rFonts w:asciiTheme="minorHAnsi" w:hAnsiTheme="minorHAnsi" w:cstheme="minorHAnsi"/>
        </w:rPr>
        <w:t>Wnioski, które nie zostały zakwalifikowane w wyniku rekrutacji podstawowej biorą automatycznie udział w rekrutacji uzupełniającej.</w:t>
      </w:r>
    </w:p>
    <w:p w14:paraId="73A2F1F4" w14:textId="77777777" w:rsidR="00C519F9" w:rsidRPr="00C07FC4" w:rsidRDefault="00ED5634" w:rsidP="00C07FC4">
      <w:pPr>
        <w:pStyle w:val="Akapitzlist"/>
        <w:numPr>
          <w:ilvl w:val="3"/>
          <w:numId w:val="13"/>
        </w:numPr>
        <w:spacing w:line="300" w:lineRule="auto"/>
        <w:ind w:left="425" w:hanging="425"/>
        <w:jc w:val="left"/>
        <w:rPr>
          <w:rFonts w:asciiTheme="minorHAnsi" w:hAnsiTheme="minorHAnsi" w:cstheme="minorHAnsi"/>
        </w:rPr>
      </w:pPr>
      <w:r w:rsidRPr="00C07FC4">
        <w:rPr>
          <w:rFonts w:asciiTheme="minorHAnsi" w:hAnsiTheme="minorHAnsi" w:cstheme="minorHAnsi"/>
        </w:rPr>
        <w:t>System dostępny jest dla rodziców w trybie on-line przez całą dobę z zastrzeżeniem ust. 3.</w:t>
      </w:r>
    </w:p>
    <w:p w14:paraId="5841B629" w14:textId="22552AAE" w:rsidR="009771D9" w:rsidRPr="00C07FC4" w:rsidRDefault="00ED5634" w:rsidP="00C07FC4">
      <w:pPr>
        <w:pStyle w:val="Akapitzlist"/>
        <w:numPr>
          <w:ilvl w:val="3"/>
          <w:numId w:val="13"/>
        </w:numPr>
        <w:spacing w:line="300" w:lineRule="auto"/>
        <w:ind w:left="425" w:hanging="425"/>
        <w:jc w:val="left"/>
        <w:rPr>
          <w:rStyle w:val="Hipercze"/>
          <w:rFonts w:asciiTheme="minorHAnsi" w:hAnsiTheme="minorHAnsi" w:cstheme="minorHAnsi"/>
          <w:color w:val="auto"/>
          <w:u w:val="none"/>
        </w:rPr>
      </w:pPr>
      <w:r w:rsidRPr="00C07FC4">
        <w:rPr>
          <w:rFonts w:asciiTheme="minorHAnsi" w:hAnsiTheme="minorHAnsi" w:cstheme="minorHAnsi"/>
        </w:rPr>
        <w:t xml:space="preserve">Ze względu na konieczność prac modernizacyjnych/serwisowych </w:t>
      </w:r>
      <w:r w:rsidR="005E4AE4" w:rsidRPr="00C07FC4">
        <w:rPr>
          <w:rFonts w:asciiTheme="minorHAnsi" w:hAnsiTheme="minorHAnsi" w:cstheme="minorHAnsi"/>
        </w:rPr>
        <w:t>związanych z</w:t>
      </w:r>
      <w:r w:rsidRPr="00C07FC4">
        <w:rPr>
          <w:rFonts w:asciiTheme="minorHAnsi" w:hAnsiTheme="minorHAnsi" w:cstheme="minorHAnsi"/>
        </w:rPr>
        <w:t xml:space="preserve"> dostosowaniem Systemu do przepisów obowiązującego prawa dostępność Systemu może być okresowo </w:t>
      </w:r>
      <w:r w:rsidRPr="00C07FC4">
        <w:rPr>
          <w:rFonts w:asciiTheme="minorHAnsi" w:hAnsiTheme="minorHAnsi" w:cstheme="minorHAnsi"/>
        </w:rPr>
        <w:lastRenderedPageBreak/>
        <w:t xml:space="preserve">ograniczona. Informacje na ten temat zamieszczane będą na stronie </w:t>
      </w:r>
      <w:hyperlink r:id="rId15" w:history="1">
        <w:r w:rsidR="00C519F9" w:rsidRPr="00C07FC4">
          <w:rPr>
            <w:rStyle w:val="Hipercze"/>
            <w:rFonts w:asciiTheme="minorHAnsi" w:hAnsiTheme="minorHAnsi" w:cstheme="minorHAnsi"/>
          </w:rPr>
          <w:t>https://nabor.pcss.pl/warszawa/zlobek</w:t>
        </w:r>
      </w:hyperlink>
      <w:r w:rsidR="00C519F9" w:rsidRPr="00C07FC4">
        <w:rPr>
          <w:rFonts w:asciiTheme="minorHAnsi" w:hAnsiTheme="minorHAnsi" w:cstheme="minorHAnsi"/>
        </w:rPr>
        <w:t xml:space="preserve"> </w:t>
      </w:r>
      <w:r w:rsidR="00926517" w:rsidRPr="00C07FC4">
        <w:rPr>
          <w:rFonts w:asciiTheme="minorHAnsi" w:hAnsiTheme="minorHAnsi" w:cstheme="minorHAnsi"/>
        </w:rPr>
        <w:t>ora</w:t>
      </w:r>
      <w:r w:rsidR="00C519F9" w:rsidRPr="00C07FC4">
        <w:rPr>
          <w:rFonts w:asciiTheme="minorHAnsi" w:hAnsiTheme="minorHAnsi" w:cstheme="minorHAnsi"/>
        </w:rPr>
        <w:t xml:space="preserve">z </w:t>
      </w:r>
      <w:hyperlink r:id="rId16" w:history="1">
        <w:r w:rsidR="00C519F9" w:rsidRPr="00C07FC4">
          <w:rPr>
            <w:rStyle w:val="Hipercze"/>
            <w:rFonts w:asciiTheme="minorHAnsi" w:hAnsiTheme="minorHAnsi" w:cstheme="minorHAnsi"/>
          </w:rPr>
          <w:t>www.zlobki.um.warszawa.pl</w:t>
        </w:r>
      </w:hyperlink>
      <w:r w:rsidR="00C519F9" w:rsidRPr="00C07FC4">
        <w:rPr>
          <w:rFonts w:asciiTheme="minorHAnsi" w:hAnsiTheme="minorHAnsi" w:cstheme="minorHAnsi"/>
        </w:rPr>
        <w:t xml:space="preserve"> </w:t>
      </w:r>
    </w:p>
    <w:p w14:paraId="4F1D8A4F" w14:textId="77777777" w:rsidR="009771D9" w:rsidRPr="00C07FC4" w:rsidRDefault="00ED5634" w:rsidP="00C07FC4">
      <w:pPr>
        <w:pStyle w:val="Akapitzlist"/>
        <w:numPr>
          <w:ilvl w:val="3"/>
          <w:numId w:val="13"/>
        </w:numPr>
        <w:spacing w:line="300" w:lineRule="auto"/>
        <w:ind w:left="425" w:hanging="425"/>
        <w:jc w:val="left"/>
        <w:rPr>
          <w:rFonts w:asciiTheme="minorHAnsi" w:hAnsiTheme="minorHAnsi" w:cstheme="minorHAnsi"/>
        </w:rPr>
      </w:pPr>
      <w:r w:rsidRPr="00C07FC4">
        <w:rPr>
          <w:rFonts w:asciiTheme="minorHAnsi" w:hAnsiTheme="minorHAnsi" w:cstheme="minorHAnsi"/>
        </w:rPr>
        <w:t>W przypadku wystąpienia błędu w Systemie, który mógłby wpłynąć na proces rekrutacyjny wniosków, kwalifikacja wniosków jest wstrzymywana do czasu ustalenia czy zauważona nieprawidłowość jest błędem i czy może wpłynąć na jej przebieg. Wznowienie kwalifikacji następuje po naprawie błędu i wyjaśnieniu przyczyny.</w:t>
      </w:r>
    </w:p>
    <w:p w14:paraId="4E0FA93B" w14:textId="1B88C2C8" w:rsidR="009771D9" w:rsidRPr="00C07FC4" w:rsidRDefault="00ED5634" w:rsidP="00C07FC4">
      <w:pPr>
        <w:pStyle w:val="Akapitzlist"/>
        <w:numPr>
          <w:ilvl w:val="3"/>
          <w:numId w:val="13"/>
        </w:numPr>
        <w:spacing w:line="300" w:lineRule="auto"/>
        <w:ind w:left="425" w:hanging="425"/>
        <w:jc w:val="left"/>
        <w:rPr>
          <w:rStyle w:val="Hipercze"/>
          <w:rFonts w:asciiTheme="minorHAnsi" w:hAnsiTheme="minorHAnsi" w:cstheme="minorHAnsi"/>
          <w:color w:val="auto"/>
          <w:u w:val="none"/>
        </w:rPr>
      </w:pPr>
      <w:r w:rsidRPr="00C07FC4">
        <w:rPr>
          <w:rFonts w:asciiTheme="minorHAnsi" w:hAnsiTheme="minorHAnsi" w:cstheme="minorHAnsi"/>
        </w:rPr>
        <w:t>Wystąpienie błędów w Sys</w:t>
      </w:r>
      <w:r w:rsidR="00AC6111" w:rsidRPr="00C07FC4">
        <w:rPr>
          <w:rFonts w:asciiTheme="minorHAnsi" w:hAnsiTheme="minorHAnsi" w:cstheme="minorHAnsi"/>
        </w:rPr>
        <w:t xml:space="preserve">temie należy zgłaszać na adres: </w:t>
      </w:r>
      <w:hyperlink r:id="rId17" w:history="1">
        <w:r w:rsidR="00AC6111" w:rsidRPr="00C07FC4">
          <w:rPr>
            <w:rStyle w:val="Hipercze"/>
            <w:rFonts w:asciiTheme="minorHAnsi" w:hAnsiTheme="minorHAnsi" w:cstheme="minorHAnsi"/>
          </w:rPr>
          <w:t>zzl.rekrutacja@um.warszawa.pl</w:t>
        </w:r>
      </w:hyperlink>
      <w:r w:rsidR="00AC6111" w:rsidRPr="00C07FC4">
        <w:rPr>
          <w:rFonts w:asciiTheme="minorHAnsi" w:hAnsiTheme="minorHAnsi" w:cstheme="minorHAnsi"/>
        </w:rPr>
        <w:t xml:space="preserve"> </w:t>
      </w:r>
    </w:p>
    <w:p w14:paraId="7E008737" w14:textId="100DAA98" w:rsidR="00C519F9" w:rsidRPr="00C07FC4" w:rsidRDefault="00ED5634" w:rsidP="00C07FC4">
      <w:pPr>
        <w:pStyle w:val="Akapitzlist"/>
        <w:numPr>
          <w:ilvl w:val="3"/>
          <w:numId w:val="13"/>
        </w:numPr>
        <w:spacing w:line="300" w:lineRule="auto"/>
        <w:ind w:left="425" w:hanging="425"/>
        <w:jc w:val="left"/>
        <w:rPr>
          <w:rStyle w:val="Hipercze"/>
          <w:rFonts w:asciiTheme="minorHAnsi" w:hAnsiTheme="minorHAnsi" w:cstheme="minorHAnsi"/>
          <w:color w:val="auto"/>
          <w:u w:val="none"/>
        </w:rPr>
      </w:pPr>
      <w:r w:rsidRPr="00C07FC4">
        <w:rPr>
          <w:rFonts w:asciiTheme="minorHAnsi" w:hAnsiTheme="minorHAnsi" w:cstheme="minorHAnsi"/>
        </w:rPr>
        <w:t xml:space="preserve">Wystąpienie błędu w weryfikacji wniosku przez pracownika placówki, który spowodował zmianę sytuacji wniosku złożonego przez rodzica (np. przypadkowe usunięcie wniosku), należy zgłosić na adres: </w:t>
      </w:r>
      <w:hyperlink r:id="rId18" w:history="1">
        <w:r w:rsidR="00AC6111" w:rsidRPr="00C07FC4">
          <w:rPr>
            <w:rStyle w:val="Hipercze"/>
            <w:rFonts w:asciiTheme="minorHAnsi" w:hAnsiTheme="minorHAnsi" w:cstheme="minorHAnsi"/>
          </w:rPr>
          <w:t>sekretariat.zespolzlobkow@um.warszawa.pl</w:t>
        </w:r>
      </w:hyperlink>
      <w:r w:rsidR="00AC6111" w:rsidRPr="00C07FC4">
        <w:rPr>
          <w:rFonts w:asciiTheme="minorHAnsi" w:hAnsiTheme="minorHAnsi" w:cstheme="minorHAnsi"/>
        </w:rPr>
        <w:t xml:space="preserve"> </w:t>
      </w:r>
    </w:p>
    <w:p w14:paraId="425F77F3" w14:textId="6D617200" w:rsidR="009771D9" w:rsidRPr="00C07FC4" w:rsidRDefault="00ED5634" w:rsidP="00C07FC4">
      <w:pPr>
        <w:pStyle w:val="Akapitzlist"/>
        <w:numPr>
          <w:ilvl w:val="3"/>
          <w:numId w:val="13"/>
        </w:numPr>
        <w:spacing w:line="300" w:lineRule="auto"/>
        <w:ind w:left="425" w:hanging="425"/>
        <w:jc w:val="left"/>
        <w:rPr>
          <w:rFonts w:asciiTheme="minorHAnsi" w:hAnsiTheme="minorHAnsi" w:cstheme="minorHAnsi"/>
        </w:rPr>
      </w:pPr>
      <w:r w:rsidRPr="00C07FC4">
        <w:rPr>
          <w:rFonts w:asciiTheme="minorHAnsi" w:hAnsiTheme="minorHAnsi" w:cstheme="minorHAnsi"/>
        </w:rPr>
        <w:t>W celu ułatwienia korzystania z Systemu dostępna jest Instrukcja obsługi pod adresem:</w:t>
      </w:r>
      <w:r w:rsidR="00551DA4" w:rsidRPr="00C07FC4">
        <w:rPr>
          <w:rFonts w:asciiTheme="minorHAnsi" w:hAnsiTheme="minorHAnsi" w:cstheme="minorHAnsi"/>
        </w:rPr>
        <w:t xml:space="preserve"> </w:t>
      </w:r>
      <w:hyperlink r:id="rId19" w:history="1">
        <w:r w:rsidR="00C519F9" w:rsidRPr="00C07FC4">
          <w:rPr>
            <w:rStyle w:val="Hipercze"/>
            <w:rFonts w:asciiTheme="minorHAnsi" w:hAnsiTheme="minorHAnsi" w:cstheme="minorHAnsi"/>
          </w:rPr>
          <w:t>https://nabor.pcss.pl/warszawa/zlobek/dokumenty</w:t>
        </w:r>
      </w:hyperlink>
      <w:r w:rsidR="00C519F9" w:rsidRPr="00C07FC4">
        <w:rPr>
          <w:rFonts w:asciiTheme="minorHAnsi" w:hAnsiTheme="minorHAnsi" w:cstheme="minorHAnsi"/>
        </w:rPr>
        <w:t xml:space="preserve"> </w:t>
      </w:r>
    </w:p>
    <w:p w14:paraId="3F188612" w14:textId="5CDE34C3" w:rsidR="007C37FE" w:rsidRPr="00C07FC4" w:rsidRDefault="00ED5634" w:rsidP="00C07FC4">
      <w:pPr>
        <w:pStyle w:val="Akapitzlist"/>
        <w:numPr>
          <w:ilvl w:val="3"/>
          <w:numId w:val="13"/>
        </w:numPr>
        <w:spacing w:after="240" w:line="300" w:lineRule="auto"/>
        <w:ind w:left="425" w:hanging="425"/>
        <w:jc w:val="left"/>
        <w:rPr>
          <w:rFonts w:asciiTheme="minorHAnsi" w:hAnsiTheme="minorHAnsi" w:cstheme="minorHAnsi"/>
        </w:rPr>
      </w:pPr>
      <w:r w:rsidRPr="00C07FC4">
        <w:rPr>
          <w:rFonts w:asciiTheme="minorHAnsi" w:hAnsiTheme="minorHAnsi" w:cstheme="minorHAnsi"/>
        </w:rPr>
        <w:t>Zmiany Regulaminu będą dokonywane w trybie właściwym do jego nadania.</w:t>
      </w:r>
    </w:p>
    <w:p w14:paraId="6803C375" w14:textId="77777777" w:rsidR="00C07FC4" w:rsidRDefault="00C07FC4">
      <w:pPr>
        <w:rPr>
          <w:rFonts w:asciiTheme="minorHAnsi" w:hAnsiTheme="minorHAnsi" w:cstheme="minorHAnsi"/>
        </w:rPr>
      </w:pPr>
      <w:r>
        <w:rPr>
          <w:rFonts w:asciiTheme="minorHAnsi" w:hAnsiTheme="minorHAnsi" w:cstheme="minorHAnsi"/>
        </w:rPr>
        <w:br w:type="page"/>
      </w:r>
    </w:p>
    <w:p w14:paraId="1AB0CF20" w14:textId="2245BA2B" w:rsidR="003A299F" w:rsidRPr="00C07FC4" w:rsidRDefault="003A299F" w:rsidP="00C07FC4">
      <w:pPr>
        <w:spacing w:after="240" w:line="300" w:lineRule="auto"/>
        <w:rPr>
          <w:rFonts w:asciiTheme="minorHAnsi" w:hAnsiTheme="minorHAnsi" w:cstheme="minorHAnsi"/>
          <w:b/>
          <w:lang w:eastAsia="en-US"/>
        </w:rPr>
      </w:pPr>
      <w:r w:rsidRPr="00C07FC4">
        <w:rPr>
          <w:rFonts w:asciiTheme="minorHAnsi" w:hAnsiTheme="minorHAnsi" w:cstheme="minorHAnsi"/>
          <w:b/>
          <w:lang w:eastAsia="en-US"/>
        </w:rPr>
        <w:lastRenderedPageBreak/>
        <w:t>Załącznik nr 1 do regulaminu rekrutacji</w:t>
      </w:r>
    </w:p>
    <w:p w14:paraId="311B4228" w14:textId="61FDCF44" w:rsidR="002D68A3" w:rsidRPr="00C07FC4" w:rsidRDefault="003A299F" w:rsidP="00C07FC4">
      <w:pPr>
        <w:pStyle w:val="Nagwek3"/>
        <w:spacing w:before="0" w:after="240" w:line="300" w:lineRule="auto"/>
        <w:rPr>
          <w:rFonts w:asciiTheme="minorHAnsi" w:hAnsiTheme="minorHAnsi" w:cstheme="minorHAnsi"/>
          <w:sz w:val="22"/>
          <w:szCs w:val="22"/>
        </w:rPr>
      </w:pPr>
      <w:r w:rsidRPr="00C07FC4">
        <w:rPr>
          <w:rFonts w:asciiTheme="minorHAnsi" w:hAnsiTheme="minorHAnsi" w:cstheme="minorHAnsi"/>
          <w:sz w:val="22"/>
          <w:szCs w:val="22"/>
        </w:rPr>
        <w:t xml:space="preserve">Warunki </w:t>
      </w:r>
      <w:r w:rsidR="00E66604" w:rsidRPr="00C07FC4">
        <w:rPr>
          <w:rFonts w:asciiTheme="minorHAnsi" w:hAnsiTheme="minorHAnsi" w:cstheme="minorHAnsi"/>
          <w:sz w:val="22"/>
          <w:szCs w:val="22"/>
        </w:rPr>
        <w:t xml:space="preserve">i kryteria </w:t>
      </w:r>
      <w:r w:rsidRPr="00C07FC4">
        <w:rPr>
          <w:rFonts w:asciiTheme="minorHAnsi" w:hAnsiTheme="minorHAnsi" w:cstheme="minorHAnsi"/>
          <w:sz w:val="22"/>
          <w:szCs w:val="22"/>
        </w:rPr>
        <w:t>przyjmowania dzieci do warszawskich placówek</w:t>
      </w:r>
    </w:p>
    <w:p w14:paraId="7D3A89D4" w14:textId="05DB84CB" w:rsidR="00F95FCD" w:rsidRPr="00C07FC4" w:rsidRDefault="00F95FCD" w:rsidP="00C07FC4">
      <w:pPr>
        <w:spacing w:line="300" w:lineRule="auto"/>
        <w:rPr>
          <w:rFonts w:asciiTheme="minorHAnsi" w:hAnsiTheme="minorHAnsi" w:cstheme="minorHAnsi"/>
        </w:rPr>
      </w:pPr>
      <w:r w:rsidRPr="00C07FC4">
        <w:rPr>
          <w:rFonts w:asciiTheme="minorHAnsi" w:hAnsiTheme="minorHAnsi" w:cstheme="minorHAnsi"/>
        </w:rPr>
        <w:t>Do żłobka przyjmowane są dzieci, które spełniają łącznie następujące warunki:</w:t>
      </w:r>
    </w:p>
    <w:p w14:paraId="51820596" w14:textId="67A7A1FE" w:rsidR="00F95FCD" w:rsidRPr="00C07FC4" w:rsidRDefault="00F95FCD" w:rsidP="00C07FC4">
      <w:pPr>
        <w:pStyle w:val="Akapitzlist"/>
        <w:numPr>
          <w:ilvl w:val="0"/>
          <w:numId w:val="15"/>
        </w:numPr>
        <w:spacing w:line="300" w:lineRule="auto"/>
        <w:jc w:val="left"/>
        <w:rPr>
          <w:rFonts w:asciiTheme="minorHAnsi" w:hAnsiTheme="minorHAnsi" w:cstheme="minorHAnsi"/>
        </w:rPr>
      </w:pPr>
      <w:r w:rsidRPr="00C07FC4">
        <w:rPr>
          <w:rFonts w:asciiTheme="minorHAnsi" w:hAnsiTheme="minorHAnsi" w:cstheme="minorHAnsi"/>
        </w:rPr>
        <w:t>wraz z rodzicami lub rodzicem zamieszkują na terenie m.st. Warszawy</w:t>
      </w:r>
    </w:p>
    <w:p w14:paraId="24FE7D25" w14:textId="47EB8FE9" w:rsidR="00F95FCD" w:rsidRPr="00C07FC4" w:rsidRDefault="00F95FCD" w:rsidP="00C07FC4">
      <w:pPr>
        <w:pStyle w:val="Akapitzlist"/>
        <w:numPr>
          <w:ilvl w:val="0"/>
          <w:numId w:val="15"/>
        </w:numPr>
        <w:spacing w:line="300" w:lineRule="auto"/>
        <w:jc w:val="left"/>
        <w:rPr>
          <w:rFonts w:asciiTheme="minorHAnsi" w:hAnsiTheme="minorHAnsi" w:cstheme="minorHAnsi"/>
        </w:rPr>
      </w:pPr>
      <w:r w:rsidRPr="00C07FC4">
        <w:rPr>
          <w:rFonts w:asciiTheme="minorHAnsi" w:hAnsiTheme="minorHAnsi" w:cstheme="minorHAnsi"/>
        </w:rPr>
        <w:t xml:space="preserve">poddane zostały obowiązkowym szczepieniom ochronnym lub ze względów zdrowotnych stwierdzonych przez lekarza nie mogą zostać zaszczepione, zgodnie z rozporządzeniem Ministra Zdrowia z dnia 18 sierpnia 2011 r. w sprawie obowiązkowych szczepień ochronnych (Dz. U. z 2018 r. poz. 753, z </w:t>
      </w:r>
      <w:proofErr w:type="spellStart"/>
      <w:r w:rsidRPr="00C07FC4">
        <w:rPr>
          <w:rFonts w:asciiTheme="minorHAnsi" w:hAnsiTheme="minorHAnsi" w:cstheme="minorHAnsi"/>
        </w:rPr>
        <w:t>późn</w:t>
      </w:r>
      <w:proofErr w:type="spellEnd"/>
      <w:r w:rsidRPr="00C07FC4">
        <w:rPr>
          <w:rFonts w:asciiTheme="minorHAnsi" w:hAnsiTheme="minorHAnsi" w:cstheme="minorHAnsi"/>
        </w:rPr>
        <w:t>. zm.)</w:t>
      </w:r>
    </w:p>
    <w:p w14:paraId="77D9703C" w14:textId="3C14FF1B" w:rsidR="00E66604" w:rsidRPr="00C07FC4" w:rsidRDefault="00F95FCD" w:rsidP="00C07FC4">
      <w:pPr>
        <w:spacing w:after="240" w:line="300" w:lineRule="auto"/>
        <w:rPr>
          <w:rFonts w:asciiTheme="minorHAnsi" w:hAnsiTheme="minorHAnsi" w:cstheme="minorHAnsi"/>
        </w:rPr>
      </w:pPr>
      <w:r w:rsidRPr="00C07FC4">
        <w:rPr>
          <w:rFonts w:asciiTheme="minorHAnsi" w:hAnsiTheme="minorHAnsi" w:cstheme="minorHAnsi"/>
        </w:rPr>
        <w:t>Tylko dzieci spełniające powyższe warunki, podlegają ocenie według poniższych kryteriów:</w:t>
      </w:r>
    </w:p>
    <w:tbl>
      <w:tblPr>
        <w:tblStyle w:val="Tabela-Siatka"/>
        <w:tblW w:w="0" w:type="auto"/>
        <w:tblLook w:val="04A0" w:firstRow="1" w:lastRow="0" w:firstColumn="1" w:lastColumn="0" w:noHBand="0" w:noVBand="1"/>
        <w:tblCaption w:val="kryteria przyjmowania dzieci do warszawskich placówek"/>
        <w:tblDescription w:val="Tabela zawiera liczbę porządkową kryterium, opis kryterium oraz punktację"/>
      </w:tblPr>
      <w:tblGrid>
        <w:gridCol w:w="1135"/>
        <w:gridCol w:w="6892"/>
        <w:gridCol w:w="1035"/>
      </w:tblGrid>
      <w:tr w:rsidR="00E66604" w:rsidRPr="00C07FC4" w14:paraId="77CDE1E6" w14:textId="77777777" w:rsidTr="00EA356B">
        <w:trPr>
          <w:tblHeader/>
        </w:trPr>
        <w:tc>
          <w:tcPr>
            <w:tcW w:w="1109" w:type="dxa"/>
          </w:tcPr>
          <w:p w14:paraId="3D55B502" w14:textId="7BE33ADB" w:rsidR="00E66604" w:rsidRPr="00C07FC4" w:rsidRDefault="00E66604" w:rsidP="00C07FC4">
            <w:pPr>
              <w:spacing w:line="300" w:lineRule="auto"/>
              <w:rPr>
                <w:rFonts w:asciiTheme="minorHAnsi" w:hAnsiTheme="minorHAnsi" w:cstheme="minorHAnsi"/>
                <w:b/>
              </w:rPr>
            </w:pPr>
            <w:r w:rsidRPr="00C07FC4">
              <w:rPr>
                <w:rFonts w:asciiTheme="minorHAnsi" w:hAnsiTheme="minorHAnsi" w:cstheme="minorHAnsi"/>
                <w:b/>
              </w:rPr>
              <w:t>Kryterium</w:t>
            </w:r>
          </w:p>
        </w:tc>
        <w:tc>
          <w:tcPr>
            <w:tcW w:w="6936" w:type="dxa"/>
          </w:tcPr>
          <w:p w14:paraId="1C0DD942" w14:textId="51FB84CE" w:rsidR="00E66604" w:rsidRPr="00C07FC4" w:rsidRDefault="00E66604" w:rsidP="00C07FC4">
            <w:pPr>
              <w:spacing w:line="300" w:lineRule="auto"/>
              <w:rPr>
                <w:rFonts w:asciiTheme="minorHAnsi" w:hAnsiTheme="minorHAnsi" w:cstheme="minorHAnsi"/>
                <w:b/>
              </w:rPr>
            </w:pPr>
            <w:r w:rsidRPr="00C07FC4">
              <w:rPr>
                <w:rFonts w:asciiTheme="minorHAnsi" w:hAnsiTheme="minorHAnsi" w:cstheme="minorHAnsi"/>
                <w:b/>
              </w:rPr>
              <w:t>Treść</w:t>
            </w:r>
          </w:p>
        </w:tc>
        <w:tc>
          <w:tcPr>
            <w:tcW w:w="1017" w:type="dxa"/>
          </w:tcPr>
          <w:p w14:paraId="5A54870D" w14:textId="4A9B03F1" w:rsidR="00E66604" w:rsidRPr="00C07FC4" w:rsidRDefault="00E66604" w:rsidP="00C07FC4">
            <w:pPr>
              <w:spacing w:line="300" w:lineRule="auto"/>
              <w:rPr>
                <w:rFonts w:asciiTheme="minorHAnsi" w:hAnsiTheme="minorHAnsi" w:cstheme="minorHAnsi"/>
                <w:b/>
              </w:rPr>
            </w:pPr>
            <w:r w:rsidRPr="00C07FC4">
              <w:rPr>
                <w:rFonts w:asciiTheme="minorHAnsi" w:hAnsiTheme="minorHAnsi" w:cstheme="minorHAnsi"/>
                <w:b/>
              </w:rPr>
              <w:t xml:space="preserve">Liczba punktów </w:t>
            </w:r>
          </w:p>
        </w:tc>
      </w:tr>
      <w:tr w:rsidR="00E66604" w:rsidRPr="00C07FC4" w14:paraId="0DD05456" w14:textId="77777777" w:rsidTr="00EA356B">
        <w:tc>
          <w:tcPr>
            <w:tcW w:w="1109" w:type="dxa"/>
          </w:tcPr>
          <w:p w14:paraId="30602F23" w14:textId="6108597B"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1</w:t>
            </w:r>
          </w:p>
        </w:tc>
        <w:tc>
          <w:tcPr>
            <w:tcW w:w="6936" w:type="dxa"/>
          </w:tcPr>
          <w:p w14:paraId="74FD31D8" w14:textId="476E59F2"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Odprowadzanie podatku dochodowego do urzędu skarbowego dla m.st. Warszawy:</w:t>
            </w:r>
          </w:p>
        </w:tc>
        <w:tc>
          <w:tcPr>
            <w:tcW w:w="1017" w:type="dxa"/>
          </w:tcPr>
          <w:p w14:paraId="306E2D65" w14:textId="77777777" w:rsidR="00E66604" w:rsidRPr="00C07FC4" w:rsidRDefault="00E66604" w:rsidP="00C07FC4">
            <w:pPr>
              <w:spacing w:line="300" w:lineRule="auto"/>
              <w:rPr>
                <w:rFonts w:asciiTheme="minorHAnsi" w:hAnsiTheme="minorHAnsi" w:cstheme="minorHAnsi"/>
              </w:rPr>
            </w:pPr>
          </w:p>
        </w:tc>
      </w:tr>
      <w:tr w:rsidR="00E66604" w:rsidRPr="00C07FC4" w14:paraId="04C664D4" w14:textId="77777777" w:rsidTr="00EA356B">
        <w:tc>
          <w:tcPr>
            <w:tcW w:w="1109" w:type="dxa"/>
          </w:tcPr>
          <w:p w14:paraId="0C401627" w14:textId="76A8F2AC"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119E7E68" w14:textId="294F62B9"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oboje rodzice odprowadzają podatek dochodowy do urzędu skarbowego dla m.st. Warszawy</w:t>
            </w:r>
          </w:p>
        </w:tc>
        <w:tc>
          <w:tcPr>
            <w:tcW w:w="1017" w:type="dxa"/>
          </w:tcPr>
          <w:p w14:paraId="08642404" w14:textId="4AAAD5A4"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30</w:t>
            </w:r>
          </w:p>
        </w:tc>
      </w:tr>
      <w:tr w:rsidR="00E66604" w:rsidRPr="00C07FC4" w14:paraId="14B4F231" w14:textId="77777777" w:rsidTr="00EA356B">
        <w:tc>
          <w:tcPr>
            <w:tcW w:w="1109" w:type="dxa"/>
          </w:tcPr>
          <w:p w14:paraId="4A16D568" w14:textId="100C67DE"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6905E00E" w14:textId="655CA796"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rodzic samotnie wychowujący dziecko odprowadza podatek dochodowy do urzędu skarbowego dla m.st. Warszawy</w:t>
            </w:r>
          </w:p>
        </w:tc>
        <w:tc>
          <w:tcPr>
            <w:tcW w:w="1017" w:type="dxa"/>
          </w:tcPr>
          <w:p w14:paraId="21715ACB" w14:textId="508879EC"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30</w:t>
            </w:r>
          </w:p>
        </w:tc>
      </w:tr>
      <w:tr w:rsidR="00E66604" w:rsidRPr="00C07FC4" w14:paraId="48361776" w14:textId="77777777" w:rsidTr="00EA356B">
        <w:tc>
          <w:tcPr>
            <w:tcW w:w="1109" w:type="dxa"/>
          </w:tcPr>
          <w:p w14:paraId="7CBC1079" w14:textId="223FE078"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c</w:t>
            </w:r>
          </w:p>
        </w:tc>
        <w:tc>
          <w:tcPr>
            <w:tcW w:w="6936" w:type="dxa"/>
          </w:tcPr>
          <w:p w14:paraId="55D0E785" w14:textId="10F13654"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jeden z rodziców odprowadzają podatek dochodowy do urzędu skarbowego dla m.st. Warszawy</w:t>
            </w:r>
          </w:p>
        </w:tc>
        <w:tc>
          <w:tcPr>
            <w:tcW w:w="1017" w:type="dxa"/>
          </w:tcPr>
          <w:p w14:paraId="4A4EB301" w14:textId="5EC7139B"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15</w:t>
            </w:r>
          </w:p>
        </w:tc>
      </w:tr>
      <w:tr w:rsidR="00E66604" w:rsidRPr="00C07FC4" w14:paraId="502CAB39" w14:textId="77777777" w:rsidTr="00EA356B">
        <w:tc>
          <w:tcPr>
            <w:tcW w:w="1109" w:type="dxa"/>
          </w:tcPr>
          <w:p w14:paraId="5E2EEB7F" w14:textId="6C4A9410"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2</w:t>
            </w:r>
          </w:p>
        </w:tc>
        <w:tc>
          <w:tcPr>
            <w:tcW w:w="6936" w:type="dxa"/>
          </w:tcPr>
          <w:p w14:paraId="490D5AFA" w14:textId="09FE68DE"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rodzice znajdują się w następującej sytuacji</w:t>
            </w:r>
          </w:p>
        </w:tc>
        <w:tc>
          <w:tcPr>
            <w:tcW w:w="1017" w:type="dxa"/>
          </w:tcPr>
          <w:p w14:paraId="2067FB9E" w14:textId="77777777" w:rsidR="00E66604" w:rsidRPr="00C07FC4" w:rsidRDefault="00E66604" w:rsidP="00C07FC4">
            <w:pPr>
              <w:spacing w:line="300" w:lineRule="auto"/>
              <w:rPr>
                <w:rFonts w:asciiTheme="minorHAnsi" w:hAnsiTheme="minorHAnsi" w:cstheme="minorHAnsi"/>
              </w:rPr>
            </w:pPr>
          </w:p>
        </w:tc>
      </w:tr>
      <w:tr w:rsidR="00E66604" w:rsidRPr="00C07FC4" w14:paraId="61EBF641" w14:textId="77777777" w:rsidTr="00EA356B">
        <w:tc>
          <w:tcPr>
            <w:tcW w:w="1109" w:type="dxa"/>
          </w:tcPr>
          <w:p w14:paraId="5CB186D7" w14:textId="2856D428"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218EDDD8" w14:textId="07F3663E"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rodzic samotnie wychowujący dziecko lub rodzice są zatrudnieni i żaden z nich nie korzysta z urlopu wychowawczego</w:t>
            </w:r>
          </w:p>
        </w:tc>
        <w:tc>
          <w:tcPr>
            <w:tcW w:w="1017" w:type="dxa"/>
          </w:tcPr>
          <w:p w14:paraId="00E164FD" w14:textId="52A12357"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40</w:t>
            </w:r>
          </w:p>
        </w:tc>
      </w:tr>
      <w:tr w:rsidR="00E66604" w:rsidRPr="00C07FC4" w14:paraId="3CDF2DEE" w14:textId="77777777" w:rsidTr="00EA356B">
        <w:tc>
          <w:tcPr>
            <w:tcW w:w="1109" w:type="dxa"/>
          </w:tcPr>
          <w:p w14:paraId="34530C3C" w14:textId="4C0DD6DA"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710918F5" w14:textId="67A435DB"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rodzic samotnie wychowujący dziecko lub rodzice prowadzą pozarolniczą działalność gospodarczą i żaden z nich nie zawiesił tej działalności w celu sprawowania osobistej opieki nad dzieckiem</w:t>
            </w:r>
          </w:p>
        </w:tc>
        <w:tc>
          <w:tcPr>
            <w:tcW w:w="1017" w:type="dxa"/>
          </w:tcPr>
          <w:p w14:paraId="050F73EE" w14:textId="00C5D2F2"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40</w:t>
            </w:r>
          </w:p>
        </w:tc>
      </w:tr>
      <w:tr w:rsidR="00E66604" w:rsidRPr="00C07FC4" w14:paraId="1A7AE699" w14:textId="77777777" w:rsidTr="00EA356B">
        <w:tc>
          <w:tcPr>
            <w:tcW w:w="1109" w:type="dxa"/>
          </w:tcPr>
          <w:p w14:paraId="691B63B3" w14:textId="04FD70A6"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c</w:t>
            </w:r>
          </w:p>
        </w:tc>
        <w:tc>
          <w:tcPr>
            <w:tcW w:w="6936" w:type="dxa"/>
          </w:tcPr>
          <w:p w14:paraId="5ACCB566" w14:textId="34F529FD"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rodzice są uprawnieni do urlopu wychowawczego, nie korzystają z niego a  przynajmniej jeden z nich korzysta z obniżonego czasu pracy na podstawie obowiązujących przepisów prawa</w:t>
            </w:r>
          </w:p>
        </w:tc>
        <w:tc>
          <w:tcPr>
            <w:tcW w:w="1017" w:type="dxa"/>
          </w:tcPr>
          <w:p w14:paraId="7A57EF0E" w14:textId="7249FF49"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40</w:t>
            </w:r>
          </w:p>
        </w:tc>
      </w:tr>
      <w:tr w:rsidR="00E66604" w:rsidRPr="00C07FC4" w14:paraId="68EA0CC8" w14:textId="77777777" w:rsidTr="00EA356B">
        <w:tc>
          <w:tcPr>
            <w:tcW w:w="1109" w:type="dxa"/>
          </w:tcPr>
          <w:p w14:paraId="0ECED2BF" w14:textId="6F3B717E"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d</w:t>
            </w:r>
          </w:p>
        </w:tc>
        <w:tc>
          <w:tcPr>
            <w:tcW w:w="6936" w:type="dxa"/>
          </w:tcPr>
          <w:p w14:paraId="2F779A8B" w14:textId="1282D33A"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rodzic samotnie wychowujący dziecko jest uprawniony do urlopu wychowawczego, nie korzysta z niego a korzysta z obniżonego czasu pracy na podstawie obowiązujących przepisów prawa</w:t>
            </w:r>
          </w:p>
        </w:tc>
        <w:tc>
          <w:tcPr>
            <w:tcW w:w="1017" w:type="dxa"/>
          </w:tcPr>
          <w:p w14:paraId="1A707FF8" w14:textId="5D7FC771"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40</w:t>
            </w:r>
          </w:p>
        </w:tc>
      </w:tr>
      <w:tr w:rsidR="00E66604" w:rsidRPr="00C07FC4" w14:paraId="203BAB5D" w14:textId="77777777" w:rsidTr="00EA356B">
        <w:tc>
          <w:tcPr>
            <w:tcW w:w="1109" w:type="dxa"/>
          </w:tcPr>
          <w:p w14:paraId="6FB1D96C" w14:textId="3AF2F752" w:rsidR="00E66604" w:rsidRPr="00C07FC4" w:rsidRDefault="00E66604" w:rsidP="00C07FC4">
            <w:pPr>
              <w:spacing w:line="300" w:lineRule="auto"/>
              <w:jc w:val="right"/>
              <w:rPr>
                <w:rFonts w:asciiTheme="minorHAnsi" w:hAnsiTheme="minorHAnsi" w:cstheme="minorHAnsi"/>
              </w:rPr>
            </w:pPr>
            <w:r w:rsidRPr="00C07FC4">
              <w:rPr>
                <w:rFonts w:asciiTheme="minorHAnsi" w:hAnsiTheme="minorHAnsi" w:cstheme="minorHAnsi"/>
              </w:rPr>
              <w:t>e</w:t>
            </w:r>
          </w:p>
        </w:tc>
        <w:tc>
          <w:tcPr>
            <w:tcW w:w="6936" w:type="dxa"/>
          </w:tcPr>
          <w:p w14:paraId="14EEF228" w14:textId="05F9A785" w:rsidR="00E66604" w:rsidRPr="00C07FC4" w:rsidRDefault="00E66604" w:rsidP="00C07FC4">
            <w:pPr>
              <w:spacing w:line="300" w:lineRule="auto"/>
              <w:rPr>
                <w:rFonts w:asciiTheme="minorHAnsi" w:hAnsiTheme="minorHAnsi" w:cstheme="minorHAnsi"/>
              </w:rPr>
            </w:pPr>
            <w:r w:rsidRPr="00C07FC4">
              <w:rPr>
                <w:rFonts w:asciiTheme="minorHAnsi" w:hAnsiTheme="minorHAnsi" w:cstheme="minorHAnsi"/>
              </w:rPr>
              <w:t>rodzic samotnie wychowujący dziecko lub rodzice uczą się w trybie dziennym, lub świadczą usługi na podstawie umowy cywilnoprawnej</w:t>
            </w:r>
          </w:p>
        </w:tc>
        <w:tc>
          <w:tcPr>
            <w:tcW w:w="1017" w:type="dxa"/>
          </w:tcPr>
          <w:p w14:paraId="2DCCADFE" w14:textId="23EF778A" w:rsidR="00E66604"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40</w:t>
            </w:r>
          </w:p>
        </w:tc>
      </w:tr>
      <w:tr w:rsidR="00EA356B" w:rsidRPr="00C07FC4" w14:paraId="466FFBBE" w14:textId="77777777" w:rsidTr="00EA356B">
        <w:tc>
          <w:tcPr>
            <w:tcW w:w="1109" w:type="dxa"/>
          </w:tcPr>
          <w:p w14:paraId="2ACBFE32" w14:textId="35A95A32" w:rsidR="00EA356B" w:rsidRPr="00C07FC4" w:rsidRDefault="00EA356B" w:rsidP="00C07FC4">
            <w:pPr>
              <w:spacing w:line="300" w:lineRule="auto"/>
              <w:jc w:val="right"/>
              <w:rPr>
                <w:rFonts w:asciiTheme="minorHAnsi" w:hAnsiTheme="minorHAnsi" w:cstheme="minorHAnsi"/>
              </w:rPr>
            </w:pPr>
            <w:r w:rsidRPr="00C07FC4">
              <w:rPr>
                <w:rFonts w:asciiTheme="minorHAnsi" w:hAnsiTheme="minorHAnsi" w:cstheme="minorHAnsi"/>
              </w:rPr>
              <w:t>f</w:t>
            </w:r>
          </w:p>
        </w:tc>
        <w:tc>
          <w:tcPr>
            <w:tcW w:w="6936" w:type="dxa"/>
          </w:tcPr>
          <w:p w14:paraId="6EE39682" w14:textId="689CA7E2"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rodzice są zatrudnieni lub prowadzą działalność gospodarczą i przynajmniej jeden z nich korzysta z urlopu wychowawczego lub jeden z nich zawiesił działalność gospodarczą w celu sprawowania osobistej opieki nad dzieckiem</w:t>
            </w:r>
          </w:p>
        </w:tc>
        <w:tc>
          <w:tcPr>
            <w:tcW w:w="1017" w:type="dxa"/>
          </w:tcPr>
          <w:p w14:paraId="2C11EAF8" w14:textId="287B93E3"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15</w:t>
            </w:r>
          </w:p>
        </w:tc>
      </w:tr>
      <w:tr w:rsidR="00EA356B" w:rsidRPr="00C07FC4" w14:paraId="713E6D21" w14:textId="77777777" w:rsidTr="00EA356B">
        <w:tc>
          <w:tcPr>
            <w:tcW w:w="1109" w:type="dxa"/>
          </w:tcPr>
          <w:p w14:paraId="55AD1FBF" w14:textId="6E758E6F" w:rsidR="00EA356B" w:rsidRPr="00C07FC4" w:rsidRDefault="00EA356B" w:rsidP="00C07FC4">
            <w:pPr>
              <w:spacing w:line="300" w:lineRule="auto"/>
              <w:jc w:val="right"/>
              <w:rPr>
                <w:rFonts w:asciiTheme="minorHAnsi" w:hAnsiTheme="minorHAnsi" w:cstheme="minorHAnsi"/>
              </w:rPr>
            </w:pPr>
            <w:r w:rsidRPr="00C07FC4">
              <w:rPr>
                <w:rFonts w:asciiTheme="minorHAnsi" w:hAnsiTheme="minorHAnsi" w:cstheme="minorHAnsi"/>
              </w:rPr>
              <w:t>g</w:t>
            </w:r>
          </w:p>
        </w:tc>
        <w:tc>
          <w:tcPr>
            <w:tcW w:w="6936" w:type="dxa"/>
          </w:tcPr>
          <w:p w14:paraId="6DA7BFE5" w14:textId="3DDF20EA"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rodzic samotnie wychowujący dziecko jest zatrudniony i korzysta z urlopu wychowawczego lub zawiesił pozarolniczą działalność gospodarczą w celu sprawowania osobistej opieki nad dzieckiem</w:t>
            </w:r>
          </w:p>
        </w:tc>
        <w:tc>
          <w:tcPr>
            <w:tcW w:w="1017" w:type="dxa"/>
          </w:tcPr>
          <w:p w14:paraId="5779A867" w14:textId="5C68D5E0"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15</w:t>
            </w:r>
          </w:p>
        </w:tc>
      </w:tr>
      <w:tr w:rsidR="00EA356B" w:rsidRPr="00C07FC4" w14:paraId="24D9318C" w14:textId="77777777" w:rsidTr="00EA356B">
        <w:tc>
          <w:tcPr>
            <w:tcW w:w="1109" w:type="dxa"/>
          </w:tcPr>
          <w:p w14:paraId="0F4B9811" w14:textId="30E7EF02" w:rsidR="00EA356B" w:rsidRPr="00C07FC4" w:rsidRDefault="00EA356B" w:rsidP="00C07FC4">
            <w:pPr>
              <w:spacing w:line="300" w:lineRule="auto"/>
              <w:jc w:val="right"/>
              <w:rPr>
                <w:rFonts w:asciiTheme="minorHAnsi" w:hAnsiTheme="minorHAnsi" w:cstheme="minorHAnsi"/>
              </w:rPr>
            </w:pPr>
            <w:r w:rsidRPr="00C07FC4">
              <w:rPr>
                <w:rFonts w:asciiTheme="minorHAnsi" w:hAnsiTheme="minorHAnsi" w:cstheme="minorHAnsi"/>
              </w:rPr>
              <w:lastRenderedPageBreak/>
              <w:t>h</w:t>
            </w:r>
          </w:p>
        </w:tc>
        <w:tc>
          <w:tcPr>
            <w:tcW w:w="6936" w:type="dxa"/>
          </w:tcPr>
          <w:p w14:paraId="62157C12" w14:textId="2F504E0C"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wobec rodzica lub rodziców orzeczono znaczny albo umiarkowany stopień niepełnosprawności, albo całkowitą niezdolność do pracy oraz niezdolność do samodzielnej egzystencji</w:t>
            </w:r>
          </w:p>
        </w:tc>
        <w:tc>
          <w:tcPr>
            <w:tcW w:w="1017" w:type="dxa"/>
          </w:tcPr>
          <w:p w14:paraId="6D45ABB5" w14:textId="332837DF"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30</w:t>
            </w:r>
          </w:p>
        </w:tc>
      </w:tr>
      <w:tr w:rsidR="00EA356B" w:rsidRPr="00C07FC4" w14:paraId="501D1817" w14:textId="77777777" w:rsidTr="00EA356B">
        <w:trPr>
          <w:trHeight w:val="273"/>
        </w:trPr>
        <w:tc>
          <w:tcPr>
            <w:tcW w:w="1109" w:type="dxa"/>
          </w:tcPr>
          <w:p w14:paraId="6FD7F1B3" w14:textId="4456489F" w:rsidR="00EA356B" w:rsidRPr="00C07FC4" w:rsidRDefault="00EA356B" w:rsidP="00C07FC4">
            <w:pPr>
              <w:spacing w:line="300" w:lineRule="auto"/>
              <w:jc w:val="right"/>
              <w:rPr>
                <w:rFonts w:asciiTheme="minorHAnsi" w:hAnsiTheme="minorHAnsi" w:cstheme="minorHAnsi"/>
              </w:rPr>
            </w:pPr>
            <w:r w:rsidRPr="00C07FC4">
              <w:rPr>
                <w:rFonts w:asciiTheme="minorHAnsi" w:hAnsiTheme="minorHAnsi" w:cstheme="minorHAnsi"/>
              </w:rPr>
              <w:t>i</w:t>
            </w:r>
          </w:p>
        </w:tc>
        <w:tc>
          <w:tcPr>
            <w:tcW w:w="6936" w:type="dxa"/>
          </w:tcPr>
          <w:p w14:paraId="4A604E65" w14:textId="274A4D94"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rodzic lub rodzice zrezygnowali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w procesie jej leczenia, rehabilitacji i edukacji</w:t>
            </w:r>
          </w:p>
        </w:tc>
        <w:tc>
          <w:tcPr>
            <w:tcW w:w="1017" w:type="dxa"/>
          </w:tcPr>
          <w:p w14:paraId="6BAC67F5" w14:textId="2A5B0BAF"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30</w:t>
            </w:r>
          </w:p>
        </w:tc>
      </w:tr>
      <w:tr w:rsidR="00EA356B" w:rsidRPr="00C07FC4" w14:paraId="0957B4B4" w14:textId="77777777" w:rsidTr="00EA356B">
        <w:trPr>
          <w:trHeight w:val="273"/>
        </w:trPr>
        <w:tc>
          <w:tcPr>
            <w:tcW w:w="1109" w:type="dxa"/>
          </w:tcPr>
          <w:p w14:paraId="21A67469" w14:textId="39FAFEEE"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3</w:t>
            </w:r>
          </w:p>
        </w:tc>
        <w:tc>
          <w:tcPr>
            <w:tcW w:w="6936" w:type="dxa"/>
          </w:tcPr>
          <w:p w14:paraId="09CCB3D8" w14:textId="38EC5754"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dziecko, którego dotyczy wniosek jest niepełnosprawne lub jest dzieckiem ze specjalnymi potrzebami rozwojowymi nieposiadającym orzeczenia o niepełnosprawności</w:t>
            </w:r>
          </w:p>
        </w:tc>
        <w:tc>
          <w:tcPr>
            <w:tcW w:w="1017" w:type="dxa"/>
          </w:tcPr>
          <w:p w14:paraId="0D1C14D4" w14:textId="3189CC18"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2</w:t>
            </w:r>
          </w:p>
        </w:tc>
      </w:tr>
      <w:tr w:rsidR="00EA356B" w:rsidRPr="00C07FC4" w14:paraId="1EEB41FB" w14:textId="77777777" w:rsidTr="00EA356B">
        <w:trPr>
          <w:trHeight w:val="273"/>
        </w:trPr>
        <w:tc>
          <w:tcPr>
            <w:tcW w:w="1109" w:type="dxa"/>
          </w:tcPr>
          <w:p w14:paraId="262881E6" w14:textId="230D6355"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4</w:t>
            </w:r>
          </w:p>
        </w:tc>
        <w:tc>
          <w:tcPr>
            <w:tcW w:w="6936" w:type="dxa"/>
          </w:tcPr>
          <w:p w14:paraId="7B0C22ED" w14:textId="316E23E6"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w roku, w którym ma być przyjęte do Żłobka;</w:t>
            </w:r>
          </w:p>
        </w:tc>
        <w:tc>
          <w:tcPr>
            <w:tcW w:w="1017" w:type="dxa"/>
          </w:tcPr>
          <w:p w14:paraId="1BA4DE27" w14:textId="77777777" w:rsidR="00EA356B" w:rsidRPr="00C07FC4" w:rsidRDefault="00EA356B" w:rsidP="00C07FC4">
            <w:pPr>
              <w:spacing w:line="300" w:lineRule="auto"/>
              <w:rPr>
                <w:rFonts w:asciiTheme="minorHAnsi" w:hAnsiTheme="minorHAnsi" w:cstheme="minorHAnsi"/>
              </w:rPr>
            </w:pPr>
          </w:p>
        </w:tc>
      </w:tr>
      <w:tr w:rsidR="00EA356B" w:rsidRPr="00C07FC4" w14:paraId="5D76A478" w14:textId="77777777" w:rsidTr="00EA356B">
        <w:trPr>
          <w:trHeight w:val="273"/>
        </w:trPr>
        <w:tc>
          <w:tcPr>
            <w:tcW w:w="1109" w:type="dxa"/>
          </w:tcPr>
          <w:p w14:paraId="3C65E7B4" w14:textId="2054C10D" w:rsidR="00EA356B" w:rsidRPr="00C07FC4" w:rsidRDefault="00EA356B"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2C76AD99" w14:textId="185D3FCE"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w wieku do 6 lat</w:t>
            </w:r>
          </w:p>
        </w:tc>
        <w:tc>
          <w:tcPr>
            <w:tcW w:w="1017" w:type="dxa"/>
          </w:tcPr>
          <w:p w14:paraId="5FEE8BD0" w14:textId="0E740C0B"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6</w:t>
            </w:r>
          </w:p>
        </w:tc>
      </w:tr>
      <w:tr w:rsidR="00EA356B" w:rsidRPr="00C07FC4" w14:paraId="09DF8E2C" w14:textId="77777777" w:rsidTr="00EA356B">
        <w:trPr>
          <w:trHeight w:val="273"/>
        </w:trPr>
        <w:tc>
          <w:tcPr>
            <w:tcW w:w="1109" w:type="dxa"/>
          </w:tcPr>
          <w:p w14:paraId="42010397" w14:textId="5DB2380B" w:rsidR="00EA356B" w:rsidRPr="00C07FC4" w:rsidRDefault="00EA356B"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3BF37FB7" w14:textId="6386A148"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w wieku od 7 do 13 lat</w:t>
            </w:r>
          </w:p>
        </w:tc>
        <w:tc>
          <w:tcPr>
            <w:tcW w:w="1017" w:type="dxa"/>
          </w:tcPr>
          <w:p w14:paraId="07776162" w14:textId="2D460461"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4</w:t>
            </w:r>
          </w:p>
        </w:tc>
      </w:tr>
      <w:tr w:rsidR="00EA356B" w:rsidRPr="00C07FC4" w14:paraId="7753D058" w14:textId="77777777" w:rsidTr="00EA356B">
        <w:trPr>
          <w:trHeight w:val="273"/>
        </w:trPr>
        <w:tc>
          <w:tcPr>
            <w:tcW w:w="1109" w:type="dxa"/>
          </w:tcPr>
          <w:p w14:paraId="286D81B4" w14:textId="0C482084" w:rsidR="00EA356B" w:rsidRPr="00C07FC4" w:rsidRDefault="00EA356B" w:rsidP="00C07FC4">
            <w:pPr>
              <w:spacing w:line="300" w:lineRule="auto"/>
              <w:jc w:val="right"/>
              <w:rPr>
                <w:rFonts w:asciiTheme="minorHAnsi" w:hAnsiTheme="minorHAnsi" w:cstheme="minorHAnsi"/>
              </w:rPr>
            </w:pPr>
            <w:r w:rsidRPr="00C07FC4">
              <w:rPr>
                <w:rFonts w:asciiTheme="minorHAnsi" w:hAnsiTheme="minorHAnsi" w:cstheme="minorHAnsi"/>
              </w:rPr>
              <w:t>c</w:t>
            </w:r>
          </w:p>
        </w:tc>
        <w:tc>
          <w:tcPr>
            <w:tcW w:w="6936" w:type="dxa"/>
          </w:tcPr>
          <w:p w14:paraId="0C15A3CC" w14:textId="7843AA3A"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w wieku od 14 do 16 lat</w:t>
            </w:r>
          </w:p>
        </w:tc>
        <w:tc>
          <w:tcPr>
            <w:tcW w:w="1017" w:type="dxa"/>
          </w:tcPr>
          <w:p w14:paraId="35396E93" w14:textId="2552B2C1"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2</w:t>
            </w:r>
          </w:p>
        </w:tc>
      </w:tr>
      <w:tr w:rsidR="00EA356B" w:rsidRPr="00C07FC4" w14:paraId="7CBDBE36" w14:textId="77777777" w:rsidTr="00EA356B">
        <w:trPr>
          <w:trHeight w:val="273"/>
        </w:trPr>
        <w:tc>
          <w:tcPr>
            <w:tcW w:w="1109" w:type="dxa"/>
          </w:tcPr>
          <w:p w14:paraId="6A569238" w14:textId="33661DDF" w:rsidR="00EA356B" w:rsidRPr="00C07FC4" w:rsidRDefault="00EA356B" w:rsidP="00C07FC4">
            <w:pPr>
              <w:spacing w:line="300" w:lineRule="auto"/>
              <w:jc w:val="right"/>
              <w:rPr>
                <w:rFonts w:asciiTheme="minorHAnsi" w:hAnsiTheme="minorHAnsi" w:cstheme="minorHAnsi"/>
              </w:rPr>
            </w:pPr>
            <w:r w:rsidRPr="00C07FC4">
              <w:rPr>
                <w:rFonts w:asciiTheme="minorHAnsi" w:hAnsiTheme="minorHAnsi" w:cstheme="minorHAnsi"/>
              </w:rPr>
              <w:t>d</w:t>
            </w:r>
          </w:p>
        </w:tc>
        <w:tc>
          <w:tcPr>
            <w:tcW w:w="6936" w:type="dxa"/>
          </w:tcPr>
          <w:p w14:paraId="16344CAE" w14:textId="5DA27535"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w wieku od 17 do 18 lat</w:t>
            </w:r>
          </w:p>
        </w:tc>
        <w:tc>
          <w:tcPr>
            <w:tcW w:w="1017" w:type="dxa"/>
          </w:tcPr>
          <w:p w14:paraId="6F6E7CFC" w14:textId="11F85667"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1</w:t>
            </w:r>
          </w:p>
        </w:tc>
      </w:tr>
      <w:tr w:rsidR="00EA356B" w:rsidRPr="00C07FC4" w14:paraId="63C5BACB" w14:textId="77777777" w:rsidTr="00EA356B">
        <w:trPr>
          <w:trHeight w:val="273"/>
        </w:trPr>
        <w:tc>
          <w:tcPr>
            <w:tcW w:w="1109" w:type="dxa"/>
          </w:tcPr>
          <w:p w14:paraId="0D0621DA" w14:textId="48D44A05"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5</w:t>
            </w:r>
          </w:p>
        </w:tc>
        <w:tc>
          <w:tcPr>
            <w:tcW w:w="6936" w:type="dxa"/>
          </w:tcPr>
          <w:p w14:paraId="3F4D5647" w14:textId="0AE247EB"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poniżej 18 roku życia z orzeczoną niepełnosprawnością</w:t>
            </w:r>
          </w:p>
        </w:tc>
        <w:tc>
          <w:tcPr>
            <w:tcW w:w="1017" w:type="dxa"/>
          </w:tcPr>
          <w:p w14:paraId="14F3B078" w14:textId="62B2C465"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4</w:t>
            </w:r>
          </w:p>
        </w:tc>
      </w:tr>
      <w:tr w:rsidR="00EA356B" w:rsidRPr="00C07FC4" w14:paraId="70E8A0CC" w14:textId="77777777" w:rsidTr="00EA356B">
        <w:trPr>
          <w:trHeight w:val="273"/>
        </w:trPr>
        <w:tc>
          <w:tcPr>
            <w:tcW w:w="1109" w:type="dxa"/>
          </w:tcPr>
          <w:p w14:paraId="013648E1" w14:textId="7811AB8B"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6</w:t>
            </w:r>
          </w:p>
        </w:tc>
        <w:tc>
          <w:tcPr>
            <w:tcW w:w="6936" w:type="dxa"/>
          </w:tcPr>
          <w:p w14:paraId="1A969D55" w14:textId="59B1FA71"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dziecko, którego dotyczy wniosek, ma dwoje lub więcej rodzeństwa poniżej 18 roku życia</w:t>
            </w:r>
          </w:p>
        </w:tc>
        <w:tc>
          <w:tcPr>
            <w:tcW w:w="1017" w:type="dxa"/>
          </w:tcPr>
          <w:p w14:paraId="1F1E8532" w14:textId="2716504C"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5</w:t>
            </w:r>
          </w:p>
        </w:tc>
      </w:tr>
      <w:tr w:rsidR="00EA356B" w:rsidRPr="00C07FC4" w14:paraId="1B828BD0" w14:textId="77777777" w:rsidTr="00EA356B">
        <w:trPr>
          <w:trHeight w:val="273"/>
        </w:trPr>
        <w:tc>
          <w:tcPr>
            <w:tcW w:w="1109" w:type="dxa"/>
          </w:tcPr>
          <w:p w14:paraId="746709AA" w14:textId="1049602F"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7</w:t>
            </w:r>
          </w:p>
        </w:tc>
        <w:tc>
          <w:tcPr>
            <w:tcW w:w="6936" w:type="dxa"/>
          </w:tcPr>
          <w:p w14:paraId="2FEABC30" w14:textId="5F66EBEC"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dziecko, którego dotyczy wniosek, zamieszkuje na terenie dzielnicy, w której funkcjonuje Żłobek wybrany przez rodzica</w:t>
            </w:r>
          </w:p>
        </w:tc>
        <w:tc>
          <w:tcPr>
            <w:tcW w:w="1017" w:type="dxa"/>
          </w:tcPr>
          <w:p w14:paraId="5B4259F9" w14:textId="2375E409" w:rsidR="00EA356B" w:rsidRPr="00C07FC4" w:rsidRDefault="00EA356B" w:rsidP="00C07FC4">
            <w:pPr>
              <w:spacing w:line="300" w:lineRule="auto"/>
              <w:rPr>
                <w:rFonts w:asciiTheme="minorHAnsi" w:hAnsiTheme="minorHAnsi" w:cstheme="minorHAnsi"/>
              </w:rPr>
            </w:pPr>
            <w:r w:rsidRPr="00C07FC4">
              <w:rPr>
                <w:rFonts w:asciiTheme="minorHAnsi" w:hAnsiTheme="minorHAnsi" w:cstheme="minorHAnsi"/>
              </w:rPr>
              <w:t>1</w:t>
            </w:r>
          </w:p>
        </w:tc>
      </w:tr>
    </w:tbl>
    <w:p w14:paraId="2A0C29FC" w14:textId="77777777" w:rsidR="00C07FC4" w:rsidRDefault="00C07FC4" w:rsidP="00C07FC4">
      <w:pPr>
        <w:spacing w:after="240" w:line="300" w:lineRule="auto"/>
        <w:rPr>
          <w:rFonts w:asciiTheme="minorHAnsi" w:hAnsiTheme="minorHAnsi" w:cstheme="minorHAnsi"/>
        </w:rPr>
      </w:pPr>
    </w:p>
    <w:p w14:paraId="6BF2DE2A" w14:textId="106C6931" w:rsidR="003A299F" w:rsidRPr="00C07FC4" w:rsidRDefault="003A299F" w:rsidP="00C07FC4">
      <w:pPr>
        <w:spacing w:line="300" w:lineRule="auto"/>
        <w:rPr>
          <w:rFonts w:asciiTheme="minorHAnsi" w:hAnsiTheme="minorHAnsi" w:cstheme="minorHAnsi"/>
        </w:rPr>
      </w:pPr>
      <w:r w:rsidRPr="00C07FC4">
        <w:rPr>
          <w:rFonts w:asciiTheme="minorHAnsi" w:hAnsiTheme="minorHAnsi" w:cstheme="minorHAnsi"/>
        </w:rPr>
        <w:t>UWAGA!</w:t>
      </w:r>
    </w:p>
    <w:p w14:paraId="5F41DC67" w14:textId="78992833" w:rsidR="003A299F" w:rsidRPr="00C07FC4" w:rsidRDefault="003A299F" w:rsidP="00C07FC4">
      <w:pPr>
        <w:pStyle w:val="Akapitzlist"/>
        <w:numPr>
          <w:ilvl w:val="1"/>
          <w:numId w:val="17"/>
        </w:numPr>
        <w:spacing w:line="300" w:lineRule="auto"/>
        <w:ind w:left="426" w:hanging="426"/>
        <w:jc w:val="left"/>
        <w:rPr>
          <w:rFonts w:asciiTheme="minorHAnsi" w:hAnsiTheme="minorHAnsi" w:cstheme="minorHAnsi"/>
        </w:rPr>
      </w:pPr>
      <w:r w:rsidRPr="00C07FC4">
        <w:rPr>
          <w:rFonts w:asciiTheme="minorHAnsi" w:hAnsiTheme="minorHAnsi" w:cstheme="minorHAnsi"/>
        </w:rPr>
        <w:t>jeśli dziecko wychowują oboje rodzice i jeden z nich spełnia jedno albo kilka kryteriów wskazanych w pkt 2 lit. a, b, c lub e - to przyznaje się punkty tylko za jedno z tych kryteriów w wysokości stanowiącej połowę punktów przewidzianych za to kryterium;</w:t>
      </w:r>
    </w:p>
    <w:p w14:paraId="7CB15207" w14:textId="74BE608B" w:rsidR="003A299F" w:rsidRPr="00C07FC4" w:rsidRDefault="003A299F" w:rsidP="00C07FC4">
      <w:pPr>
        <w:pStyle w:val="Akapitzlist"/>
        <w:numPr>
          <w:ilvl w:val="1"/>
          <w:numId w:val="17"/>
        </w:numPr>
        <w:spacing w:line="300" w:lineRule="auto"/>
        <w:ind w:left="426" w:hanging="426"/>
        <w:jc w:val="left"/>
        <w:rPr>
          <w:rFonts w:asciiTheme="minorHAnsi" w:hAnsiTheme="minorHAnsi" w:cstheme="minorHAnsi"/>
        </w:rPr>
      </w:pPr>
      <w:r w:rsidRPr="00C07FC4">
        <w:rPr>
          <w:rFonts w:asciiTheme="minorHAnsi" w:hAnsiTheme="minorHAnsi" w:cstheme="minorHAnsi"/>
        </w:rPr>
        <w:t xml:space="preserve">jeśli rodzic samotnie wychowujący dziecko spełnia kilka kryteriów spośród wskazanych </w:t>
      </w:r>
      <w:r w:rsidRPr="00C07FC4">
        <w:rPr>
          <w:rFonts w:asciiTheme="minorHAnsi" w:hAnsiTheme="minorHAnsi" w:cstheme="minorHAnsi"/>
        </w:rPr>
        <w:br/>
        <w:t>w pkt 2 lit. a, b, d lub e – to przyznaje się punkty tylko za jedno z tych kryteriów;</w:t>
      </w:r>
    </w:p>
    <w:p w14:paraId="39A4C4FD" w14:textId="517872E5" w:rsidR="003A299F" w:rsidRPr="00C07FC4" w:rsidRDefault="003A299F" w:rsidP="00C07FC4">
      <w:pPr>
        <w:pStyle w:val="Akapitzlist"/>
        <w:numPr>
          <w:ilvl w:val="1"/>
          <w:numId w:val="17"/>
        </w:numPr>
        <w:spacing w:line="300" w:lineRule="auto"/>
        <w:ind w:left="426" w:hanging="426"/>
        <w:jc w:val="left"/>
        <w:rPr>
          <w:rFonts w:asciiTheme="minorHAnsi" w:hAnsiTheme="minorHAnsi" w:cstheme="minorHAnsi"/>
        </w:rPr>
      </w:pPr>
      <w:r w:rsidRPr="00C07FC4">
        <w:rPr>
          <w:rFonts w:asciiTheme="minorHAnsi" w:hAnsiTheme="minorHAnsi" w:cstheme="minorHAnsi"/>
        </w:rPr>
        <w:t>jeśli każdy z rodziców spełnia jedno inne kryterium spośród wskazanych w pkt 2 lit. a, b, c lub e – to każdemu z nich przyznaje się połowę punktów przewidzianych za to kryterium;</w:t>
      </w:r>
    </w:p>
    <w:p w14:paraId="0125EDDD" w14:textId="02BFB88C" w:rsidR="003A299F" w:rsidRPr="00C07FC4" w:rsidRDefault="003A299F" w:rsidP="00C07FC4">
      <w:pPr>
        <w:pStyle w:val="Akapitzlist"/>
        <w:numPr>
          <w:ilvl w:val="1"/>
          <w:numId w:val="17"/>
        </w:numPr>
        <w:spacing w:line="300" w:lineRule="auto"/>
        <w:ind w:left="426" w:hanging="426"/>
        <w:jc w:val="left"/>
        <w:rPr>
          <w:rFonts w:asciiTheme="minorHAnsi" w:hAnsiTheme="minorHAnsi" w:cstheme="minorHAnsi"/>
        </w:rPr>
      </w:pPr>
      <w:r w:rsidRPr="00C07FC4">
        <w:rPr>
          <w:rFonts w:asciiTheme="minorHAnsi" w:hAnsiTheme="minorHAnsi" w:cstheme="minorHAnsi"/>
        </w:rPr>
        <w:t xml:space="preserve">jeśli każdy z rodziców spełnia kilka kryteriów spośród wskazanych w pkt 2 lit. a, b, c lub e – to każdemu przyznaje się punkty tylko za jedno z tych kryteriów w wysokości stanowiącej połowę punktów przewidzianych za to kryterium;   </w:t>
      </w:r>
    </w:p>
    <w:p w14:paraId="2722E37F" w14:textId="14C57940" w:rsidR="003A299F" w:rsidRPr="00C07FC4" w:rsidRDefault="003A299F" w:rsidP="00C07FC4">
      <w:pPr>
        <w:pStyle w:val="Akapitzlist"/>
        <w:numPr>
          <w:ilvl w:val="1"/>
          <w:numId w:val="17"/>
        </w:numPr>
        <w:spacing w:after="240" w:line="300" w:lineRule="auto"/>
        <w:ind w:left="426" w:hanging="426"/>
        <w:jc w:val="left"/>
        <w:rPr>
          <w:rFonts w:asciiTheme="minorHAnsi" w:hAnsiTheme="minorHAnsi" w:cstheme="minorHAnsi"/>
        </w:rPr>
      </w:pPr>
      <w:r w:rsidRPr="00C07FC4">
        <w:rPr>
          <w:rFonts w:asciiTheme="minorHAnsi" w:hAnsiTheme="minorHAnsi" w:cstheme="minorHAnsi"/>
        </w:rPr>
        <w:t xml:space="preserve">jeśli rodzice razem spełniają te same kryteria spośród wskazanych w pkt 2 lit. a, b, c lub e – to rodzicom przyznaje się punkty za spełnianie tylko jednego z tych kryteriów.  </w:t>
      </w:r>
    </w:p>
    <w:p w14:paraId="3E715BD2" w14:textId="52A56D6F" w:rsidR="003A299F" w:rsidRPr="00C07FC4" w:rsidRDefault="003A299F" w:rsidP="00C07FC4">
      <w:pPr>
        <w:spacing w:after="240" w:line="300" w:lineRule="auto"/>
        <w:rPr>
          <w:rFonts w:asciiTheme="minorHAnsi" w:hAnsiTheme="minorHAnsi" w:cstheme="minorHAnsi"/>
        </w:rPr>
        <w:sectPr w:rsidR="003A299F" w:rsidRPr="00C07FC4" w:rsidSect="002C2FD6">
          <w:footerReference w:type="default" r:id="rId20"/>
          <w:headerReference w:type="first" r:id="rId21"/>
          <w:footerReference w:type="first" r:id="rId22"/>
          <w:pgSz w:w="11906" w:h="16838"/>
          <w:pgMar w:top="1134" w:right="1417" w:bottom="1276" w:left="1417" w:header="426" w:footer="708" w:gutter="0"/>
          <w:cols w:space="708"/>
          <w:titlePg/>
          <w:docGrid w:linePitch="360"/>
        </w:sectPr>
      </w:pPr>
    </w:p>
    <w:p w14:paraId="1DDC4AE0" w14:textId="77777777" w:rsidR="003A299F" w:rsidRPr="00C07FC4" w:rsidRDefault="003A299F" w:rsidP="00C07FC4">
      <w:pPr>
        <w:spacing w:after="240" w:line="300" w:lineRule="auto"/>
        <w:rPr>
          <w:rFonts w:asciiTheme="minorHAnsi" w:hAnsiTheme="minorHAnsi" w:cstheme="minorHAnsi"/>
          <w:b/>
          <w:lang w:eastAsia="en-US"/>
        </w:rPr>
      </w:pPr>
      <w:r w:rsidRPr="00C07FC4">
        <w:rPr>
          <w:rFonts w:asciiTheme="minorHAnsi" w:hAnsiTheme="minorHAnsi" w:cstheme="minorHAnsi"/>
          <w:b/>
          <w:lang w:eastAsia="en-US"/>
        </w:rPr>
        <w:lastRenderedPageBreak/>
        <w:t>Załącznik nr 2 do regulaminu rekrutacji</w:t>
      </w:r>
    </w:p>
    <w:p w14:paraId="2AC46AFF" w14:textId="08F1E8B8" w:rsidR="00DF3A92" w:rsidRPr="00C07FC4" w:rsidRDefault="003A299F" w:rsidP="00C07FC4">
      <w:pPr>
        <w:pStyle w:val="Nagwek3"/>
        <w:spacing w:before="0" w:after="240" w:line="300" w:lineRule="auto"/>
        <w:rPr>
          <w:rFonts w:asciiTheme="minorHAnsi" w:hAnsiTheme="minorHAnsi" w:cstheme="minorHAnsi"/>
          <w:sz w:val="22"/>
          <w:szCs w:val="22"/>
          <w:lang w:eastAsia="en-US"/>
        </w:rPr>
      </w:pPr>
      <w:r w:rsidRPr="00C07FC4">
        <w:rPr>
          <w:rFonts w:asciiTheme="minorHAnsi" w:hAnsiTheme="minorHAnsi" w:cstheme="minorHAnsi"/>
          <w:sz w:val="22"/>
          <w:szCs w:val="22"/>
          <w:lang w:eastAsia="en-US"/>
        </w:rPr>
        <w:t xml:space="preserve">Warunki </w:t>
      </w:r>
      <w:r w:rsidR="00DF3A92" w:rsidRPr="00C07FC4">
        <w:rPr>
          <w:rFonts w:asciiTheme="minorHAnsi" w:hAnsiTheme="minorHAnsi" w:cstheme="minorHAnsi"/>
          <w:sz w:val="22"/>
          <w:szCs w:val="22"/>
          <w:lang w:eastAsia="en-US"/>
        </w:rPr>
        <w:t xml:space="preserve">i kryteria </w:t>
      </w:r>
      <w:r w:rsidRPr="00C07FC4">
        <w:rPr>
          <w:rFonts w:asciiTheme="minorHAnsi" w:hAnsiTheme="minorHAnsi" w:cstheme="minorHAnsi"/>
          <w:sz w:val="22"/>
          <w:szCs w:val="22"/>
          <w:lang w:eastAsia="en-US"/>
        </w:rPr>
        <w:t xml:space="preserve">przyjmowania </w:t>
      </w:r>
      <w:r w:rsidR="00F95FCD" w:rsidRPr="00C07FC4">
        <w:rPr>
          <w:rFonts w:asciiTheme="minorHAnsi" w:hAnsiTheme="minorHAnsi" w:cstheme="minorHAnsi"/>
          <w:sz w:val="22"/>
          <w:szCs w:val="22"/>
          <w:lang w:eastAsia="en-US"/>
        </w:rPr>
        <w:t xml:space="preserve">dzieci do warszawskich placówek </w:t>
      </w:r>
      <w:r w:rsidRPr="00C07FC4">
        <w:rPr>
          <w:rFonts w:asciiTheme="minorHAnsi" w:hAnsiTheme="minorHAnsi" w:cstheme="minorHAnsi"/>
          <w:sz w:val="22"/>
          <w:szCs w:val="22"/>
          <w:lang w:eastAsia="en-US"/>
        </w:rPr>
        <w:t>w ramach projektu „Żłobki na start”</w:t>
      </w:r>
    </w:p>
    <w:p w14:paraId="611C791C" w14:textId="77777777" w:rsidR="00F95FCD" w:rsidRPr="00C07FC4" w:rsidRDefault="00F95FCD" w:rsidP="00C07FC4">
      <w:pPr>
        <w:spacing w:line="300" w:lineRule="auto"/>
        <w:rPr>
          <w:rFonts w:asciiTheme="minorHAnsi" w:hAnsiTheme="minorHAnsi" w:cstheme="minorHAnsi"/>
          <w:lang w:eastAsia="en-US"/>
        </w:rPr>
      </w:pPr>
      <w:r w:rsidRPr="00C07FC4">
        <w:rPr>
          <w:rFonts w:asciiTheme="minorHAnsi" w:hAnsiTheme="minorHAnsi" w:cstheme="minorHAnsi"/>
          <w:lang w:eastAsia="en-US"/>
        </w:rPr>
        <w:t>Do żłobka przyjmowane są dzieci, które spełniają łącznie następujące warunki:</w:t>
      </w:r>
    </w:p>
    <w:p w14:paraId="1C5F13AC" w14:textId="0B4DBD89" w:rsidR="00F95FCD" w:rsidRPr="00C07FC4" w:rsidRDefault="00F95FCD" w:rsidP="00C07FC4">
      <w:pPr>
        <w:pStyle w:val="Akapitzlist"/>
        <w:numPr>
          <w:ilvl w:val="1"/>
          <w:numId w:val="16"/>
        </w:numPr>
        <w:spacing w:line="300" w:lineRule="auto"/>
        <w:ind w:left="709"/>
        <w:jc w:val="left"/>
        <w:rPr>
          <w:rFonts w:asciiTheme="minorHAnsi" w:hAnsiTheme="minorHAnsi" w:cstheme="minorHAnsi"/>
          <w:lang w:eastAsia="en-US"/>
        </w:rPr>
      </w:pPr>
      <w:r w:rsidRPr="00C07FC4">
        <w:rPr>
          <w:rFonts w:asciiTheme="minorHAnsi" w:hAnsiTheme="minorHAnsi" w:cstheme="minorHAnsi"/>
          <w:lang w:eastAsia="en-US"/>
        </w:rPr>
        <w:t>wraz z rodzicami lub rodzicem zamieszkują na terenie m.st. Warszawy</w:t>
      </w:r>
    </w:p>
    <w:p w14:paraId="34AE11FE" w14:textId="2204324A" w:rsidR="00DF3A92" w:rsidRPr="00C07FC4" w:rsidRDefault="00F95FCD" w:rsidP="00C07FC4">
      <w:pPr>
        <w:pStyle w:val="Akapitzlist"/>
        <w:numPr>
          <w:ilvl w:val="1"/>
          <w:numId w:val="16"/>
        </w:numPr>
        <w:spacing w:line="300" w:lineRule="auto"/>
        <w:ind w:left="709"/>
        <w:jc w:val="left"/>
        <w:rPr>
          <w:rFonts w:asciiTheme="minorHAnsi" w:hAnsiTheme="minorHAnsi" w:cstheme="minorHAnsi"/>
          <w:lang w:eastAsia="en-US"/>
        </w:rPr>
      </w:pPr>
      <w:r w:rsidRPr="00C07FC4">
        <w:rPr>
          <w:rFonts w:asciiTheme="minorHAnsi" w:hAnsiTheme="minorHAnsi" w:cstheme="minorHAnsi"/>
          <w:lang w:eastAsia="en-US"/>
        </w:rPr>
        <w:t xml:space="preserve">poddane zostały obowiązkowym szczepieniom ochronnym lub ze względów zdrowotnych stwierdzonych przez lekarza nie mogą zostać zaszczepione, zgodnie z rozporządzeniem Ministra Zdrowia z dnia 18 sierpnia 2011 r. w sprawie obowiązkowych szczepień ochronnych (Dz. U. z 2018 r. poz. 753, z </w:t>
      </w:r>
      <w:proofErr w:type="spellStart"/>
      <w:r w:rsidRPr="00C07FC4">
        <w:rPr>
          <w:rFonts w:asciiTheme="minorHAnsi" w:hAnsiTheme="minorHAnsi" w:cstheme="minorHAnsi"/>
          <w:lang w:eastAsia="en-US"/>
        </w:rPr>
        <w:t>późn</w:t>
      </w:r>
      <w:proofErr w:type="spellEnd"/>
      <w:r w:rsidRPr="00C07FC4">
        <w:rPr>
          <w:rFonts w:asciiTheme="minorHAnsi" w:hAnsiTheme="minorHAnsi" w:cstheme="minorHAnsi"/>
          <w:lang w:eastAsia="en-US"/>
        </w:rPr>
        <w:t>. zm.)</w:t>
      </w:r>
    </w:p>
    <w:p w14:paraId="2F8EE903" w14:textId="1E354BE4" w:rsidR="00DF3A92" w:rsidRPr="00C07FC4" w:rsidRDefault="00F95FCD" w:rsidP="00C07FC4">
      <w:pPr>
        <w:spacing w:after="240" w:line="300" w:lineRule="auto"/>
        <w:rPr>
          <w:rFonts w:asciiTheme="minorHAnsi" w:hAnsiTheme="minorHAnsi" w:cstheme="minorHAnsi"/>
          <w:lang w:eastAsia="en-US"/>
        </w:rPr>
      </w:pPr>
      <w:r w:rsidRPr="00C07FC4">
        <w:rPr>
          <w:rFonts w:asciiTheme="minorHAnsi" w:hAnsiTheme="minorHAnsi" w:cstheme="minorHAnsi"/>
          <w:lang w:eastAsia="en-US"/>
        </w:rPr>
        <w:t>Tylko dzieci spełniające powyższe warunki, podlegają ocenie według poniższych kryteriów:</w:t>
      </w:r>
    </w:p>
    <w:tbl>
      <w:tblPr>
        <w:tblStyle w:val="Tabela-Siatka"/>
        <w:tblW w:w="0" w:type="auto"/>
        <w:tblLook w:val="04A0" w:firstRow="1" w:lastRow="0" w:firstColumn="1" w:lastColumn="0" w:noHBand="0" w:noVBand="1"/>
        <w:tblCaption w:val="kryteria przyjmowania dzieci do warszawskich placówek"/>
        <w:tblDescription w:val="Tabela zawiera liczbę porządkową kryterium, opis kryterium oraz punktację"/>
      </w:tblPr>
      <w:tblGrid>
        <w:gridCol w:w="1135"/>
        <w:gridCol w:w="6936"/>
        <w:gridCol w:w="1035"/>
      </w:tblGrid>
      <w:tr w:rsidR="00DF3A92" w:rsidRPr="00C07FC4" w14:paraId="2ACA628E" w14:textId="77777777" w:rsidTr="00DF3A92">
        <w:trPr>
          <w:tblHeader/>
        </w:trPr>
        <w:tc>
          <w:tcPr>
            <w:tcW w:w="1109" w:type="dxa"/>
          </w:tcPr>
          <w:p w14:paraId="73758362" w14:textId="77777777" w:rsidR="00DF3A92" w:rsidRPr="00C07FC4" w:rsidRDefault="00DF3A92" w:rsidP="00C07FC4">
            <w:pPr>
              <w:spacing w:line="300" w:lineRule="auto"/>
              <w:rPr>
                <w:rFonts w:asciiTheme="minorHAnsi" w:hAnsiTheme="minorHAnsi" w:cstheme="minorHAnsi"/>
                <w:b/>
              </w:rPr>
            </w:pPr>
            <w:r w:rsidRPr="00C07FC4">
              <w:rPr>
                <w:rFonts w:asciiTheme="minorHAnsi" w:hAnsiTheme="minorHAnsi" w:cstheme="minorHAnsi"/>
                <w:b/>
              </w:rPr>
              <w:t>Kryterium</w:t>
            </w:r>
          </w:p>
        </w:tc>
        <w:tc>
          <w:tcPr>
            <w:tcW w:w="6936" w:type="dxa"/>
          </w:tcPr>
          <w:p w14:paraId="7E3E4C59" w14:textId="77777777" w:rsidR="00DF3A92" w:rsidRPr="00C07FC4" w:rsidRDefault="00DF3A92" w:rsidP="00C07FC4">
            <w:pPr>
              <w:spacing w:line="300" w:lineRule="auto"/>
              <w:rPr>
                <w:rFonts w:asciiTheme="minorHAnsi" w:hAnsiTheme="minorHAnsi" w:cstheme="minorHAnsi"/>
                <w:b/>
              </w:rPr>
            </w:pPr>
            <w:r w:rsidRPr="00C07FC4">
              <w:rPr>
                <w:rFonts w:asciiTheme="minorHAnsi" w:hAnsiTheme="minorHAnsi" w:cstheme="minorHAnsi"/>
                <w:b/>
              </w:rPr>
              <w:t>Treść</w:t>
            </w:r>
          </w:p>
        </w:tc>
        <w:tc>
          <w:tcPr>
            <w:tcW w:w="1017" w:type="dxa"/>
          </w:tcPr>
          <w:p w14:paraId="3703E08D" w14:textId="77777777" w:rsidR="00DF3A92" w:rsidRPr="00C07FC4" w:rsidRDefault="00DF3A92" w:rsidP="00C07FC4">
            <w:pPr>
              <w:spacing w:line="300" w:lineRule="auto"/>
              <w:rPr>
                <w:rFonts w:asciiTheme="minorHAnsi" w:hAnsiTheme="minorHAnsi" w:cstheme="minorHAnsi"/>
                <w:b/>
              </w:rPr>
            </w:pPr>
            <w:r w:rsidRPr="00C07FC4">
              <w:rPr>
                <w:rFonts w:asciiTheme="minorHAnsi" w:hAnsiTheme="minorHAnsi" w:cstheme="minorHAnsi"/>
                <w:b/>
              </w:rPr>
              <w:t xml:space="preserve">Liczba punktów </w:t>
            </w:r>
          </w:p>
        </w:tc>
      </w:tr>
      <w:tr w:rsidR="00DF3A92" w:rsidRPr="00C07FC4" w14:paraId="7B0037A8" w14:textId="77777777" w:rsidTr="00DF3A92">
        <w:tc>
          <w:tcPr>
            <w:tcW w:w="1109" w:type="dxa"/>
          </w:tcPr>
          <w:p w14:paraId="3133B98E"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1</w:t>
            </w:r>
          </w:p>
        </w:tc>
        <w:tc>
          <w:tcPr>
            <w:tcW w:w="6936" w:type="dxa"/>
          </w:tcPr>
          <w:p w14:paraId="28623981"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Odprowadzanie podatku dochodowego do urzędu skarbowego dla m.st. Warszawy:</w:t>
            </w:r>
          </w:p>
        </w:tc>
        <w:tc>
          <w:tcPr>
            <w:tcW w:w="1017" w:type="dxa"/>
          </w:tcPr>
          <w:p w14:paraId="5B44D730" w14:textId="77777777" w:rsidR="00DF3A92" w:rsidRPr="00C07FC4" w:rsidRDefault="00DF3A92" w:rsidP="00C07FC4">
            <w:pPr>
              <w:spacing w:line="300" w:lineRule="auto"/>
              <w:rPr>
                <w:rFonts w:asciiTheme="minorHAnsi" w:hAnsiTheme="minorHAnsi" w:cstheme="minorHAnsi"/>
              </w:rPr>
            </w:pPr>
          </w:p>
        </w:tc>
      </w:tr>
      <w:tr w:rsidR="00DF3A92" w:rsidRPr="00C07FC4" w14:paraId="0D8A210E" w14:textId="77777777" w:rsidTr="00DF3A92">
        <w:tc>
          <w:tcPr>
            <w:tcW w:w="1109" w:type="dxa"/>
          </w:tcPr>
          <w:p w14:paraId="52642576" w14:textId="77777777" w:rsidR="00DF3A92" w:rsidRPr="00C07FC4" w:rsidRDefault="00DF3A92" w:rsidP="00C07FC4">
            <w:pPr>
              <w:spacing w:line="300" w:lineRule="auto"/>
              <w:jc w:val="center"/>
              <w:rPr>
                <w:rFonts w:asciiTheme="minorHAnsi" w:hAnsiTheme="minorHAnsi" w:cstheme="minorHAnsi"/>
              </w:rPr>
            </w:pPr>
            <w:r w:rsidRPr="00C07FC4">
              <w:rPr>
                <w:rFonts w:asciiTheme="minorHAnsi" w:hAnsiTheme="minorHAnsi" w:cstheme="minorHAnsi"/>
              </w:rPr>
              <w:t>a</w:t>
            </w:r>
          </w:p>
        </w:tc>
        <w:tc>
          <w:tcPr>
            <w:tcW w:w="6936" w:type="dxa"/>
          </w:tcPr>
          <w:p w14:paraId="66FDFC67"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oboje rodzice odprowadzają podatek dochodowy do urzędu skarbowego dla m.st. Warszawy</w:t>
            </w:r>
          </w:p>
        </w:tc>
        <w:tc>
          <w:tcPr>
            <w:tcW w:w="1017" w:type="dxa"/>
          </w:tcPr>
          <w:p w14:paraId="38C8E1C5"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30</w:t>
            </w:r>
          </w:p>
        </w:tc>
      </w:tr>
      <w:tr w:rsidR="00DF3A92" w:rsidRPr="00C07FC4" w14:paraId="5B77807B" w14:textId="77777777" w:rsidTr="00DF3A92">
        <w:tc>
          <w:tcPr>
            <w:tcW w:w="1109" w:type="dxa"/>
          </w:tcPr>
          <w:p w14:paraId="0722CB70" w14:textId="77777777" w:rsidR="00DF3A92" w:rsidRPr="00C07FC4" w:rsidRDefault="00DF3A92" w:rsidP="00C07FC4">
            <w:pPr>
              <w:spacing w:line="300" w:lineRule="auto"/>
              <w:jc w:val="center"/>
              <w:rPr>
                <w:rFonts w:asciiTheme="minorHAnsi" w:hAnsiTheme="minorHAnsi" w:cstheme="minorHAnsi"/>
              </w:rPr>
            </w:pPr>
            <w:r w:rsidRPr="00C07FC4">
              <w:rPr>
                <w:rFonts w:asciiTheme="minorHAnsi" w:hAnsiTheme="minorHAnsi" w:cstheme="minorHAnsi"/>
              </w:rPr>
              <w:t>b</w:t>
            </w:r>
          </w:p>
        </w:tc>
        <w:tc>
          <w:tcPr>
            <w:tcW w:w="6936" w:type="dxa"/>
          </w:tcPr>
          <w:p w14:paraId="5CE347C0"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 samotnie wychowujący dziecko odprowadza podatek dochodowy do urzędu skarbowego dla m.st. Warszawy</w:t>
            </w:r>
          </w:p>
        </w:tc>
        <w:tc>
          <w:tcPr>
            <w:tcW w:w="1017" w:type="dxa"/>
          </w:tcPr>
          <w:p w14:paraId="16447635"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30</w:t>
            </w:r>
          </w:p>
        </w:tc>
      </w:tr>
      <w:tr w:rsidR="00DF3A92" w:rsidRPr="00C07FC4" w14:paraId="5886094B" w14:textId="77777777" w:rsidTr="00DF3A92">
        <w:tc>
          <w:tcPr>
            <w:tcW w:w="1109" w:type="dxa"/>
          </w:tcPr>
          <w:p w14:paraId="1288D57D" w14:textId="77777777" w:rsidR="00DF3A92" w:rsidRPr="00C07FC4" w:rsidRDefault="00DF3A92" w:rsidP="00C07FC4">
            <w:pPr>
              <w:spacing w:line="300" w:lineRule="auto"/>
              <w:jc w:val="center"/>
              <w:rPr>
                <w:rFonts w:asciiTheme="minorHAnsi" w:hAnsiTheme="minorHAnsi" w:cstheme="minorHAnsi"/>
              </w:rPr>
            </w:pPr>
            <w:r w:rsidRPr="00C07FC4">
              <w:rPr>
                <w:rFonts w:asciiTheme="minorHAnsi" w:hAnsiTheme="minorHAnsi" w:cstheme="minorHAnsi"/>
              </w:rPr>
              <w:t>c</w:t>
            </w:r>
          </w:p>
        </w:tc>
        <w:tc>
          <w:tcPr>
            <w:tcW w:w="6936" w:type="dxa"/>
          </w:tcPr>
          <w:p w14:paraId="2672D7FB"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jeden z rodziców odprowadzają podatek dochodowy do urzędu skarbowego dla m.st. Warszawy</w:t>
            </w:r>
          </w:p>
        </w:tc>
        <w:tc>
          <w:tcPr>
            <w:tcW w:w="1017" w:type="dxa"/>
          </w:tcPr>
          <w:p w14:paraId="1ED47B2C"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15</w:t>
            </w:r>
          </w:p>
        </w:tc>
      </w:tr>
      <w:tr w:rsidR="00DF3A92" w:rsidRPr="00C07FC4" w14:paraId="07A1D619" w14:textId="77777777" w:rsidTr="00DF3A92">
        <w:tc>
          <w:tcPr>
            <w:tcW w:w="1109" w:type="dxa"/>
          </w:tcPr>
          <w:p w14:paraId="291F78EF" w14:textId="12DA36B5"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2*</w:t>
            </w:r>
          </w:p>
        </w:tc>
        <w:tc>
          <w:tcPr>
            <w:tcW w:w="6936" w:type="dxa"/>
          </w:tcPr>
          <w:p w14:paraId="376F37E0"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rodzice znajdują się w następującej sytuacji</w:t>
            </w:r>
          </w:p>
        </w:tc>
        <w:tc>
          <w:tcPr>
            <w:tcW w:w="1017" w:type="dxa"/>
          </w:tcPr>
          <w:p w14:paraId="40BF580E" w14:textId="77777777" w:rsidR="00DF3A92" w:rsidRPr="00C07FC4" w:rsidRDefault="00DF3A92" w:rsidP="00C07FC4">
            <w:pPr>
              <w:spacing w:line="300" w:lineRule="auto"/>
              <w:rPr>
                <w:rFonts w:asciiTheme="minorHAnsi" w:hAnsiTheme="minorHAnsi" w:cstheme="minorHAnsi"/>
              </w:rPr>
            </w:pPr>
          </w:p>
        </w:tc>
      </w:tr>
      <w:tr w:rsidR="00DF3A92" w:rsidRPr="00C07FC4" w14:paraId="5A80949B" w14:textId="77777777" w:rsidTr="00DF3A92">
        <w:tc>
          <w:tcPr>
            <w:tcW w:w="1109" w:type="dxa"/>
          </w:tcPr>
          <w:p w14:paraId="669F3BB8" w14:textId="77777777" w:rsidR="00DF3A92" w:rsidRPr="00C07FC4" w:rsidRDefault="00DF3A92" w:rsidP="00C07FC4">
            <w:pPr>
              <w:spacing w:line="300" w:lineRule="auto"/>
              <w:jc w:val="center"/>
              <w:rPr>
                <w:rFonts w:asciiTheme="minorHAnsi" w:hAnsiTheme="minorHAnsi" w:cstheme="minorHAnsi"/>
              </w:rPr>
            </w:pPr>
            <w:r w:rsidRPr="00C07FC4">
              <w:rPr>
                <w:rFonts w:asciiTheme="minorHAnsi" w:hAnsiTheme="minorHAnsi" w:cstheme="minorHAnsi"/>
              </w:rPr>
              <w:t>a</w:t>
            </w:r>
          </w:p>
        </w:tc>
        <w:tc>
          <w:tcPr>
            <w:tcW w:w="6936" w:type="dxa"/>
          </w:tcPr>
          <w:p w14:paraId="05C2FC5B"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 samotnie wychowujący dziecko lub rodzice są zatrudnieni i żaden z nich nie korzysta z urlopu wychowawczego</w:t>
            </w:r>
          </w:p>
        </w:tc>
        <w:tc>
          <w:tcPr>
            <w:tcW w:w="1017" w:type="dxa"/>
          </w:tcPr>
          <w:p w14:paraId="2457E1DD"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40</w:t>
            </w:r>
          </w:p>
        </w:tc>
      </w:tr>
      <w:tr w:rsidR="00DF3A92" w:rsidRPr="00C07FC4" w14:paraId="439AEFAE" w14:textId="77777777" w:rsidTr="00DF3A92">
        <w:tc>
          <w:tcPr>
            <w:tcW w:w="1109" w:type="dxa"/>
          </w:tcPr>
          <w:p w14:paraId="11D1D66D" w14:textId="77777777" w:rsidR="00DF3A92" w:rsidRPr="00C07FC4" w:rsidRDefault="00DF3A92" w:rsidP="00C07FC4">
            <w:pPr>
              <w:spacing w:line="300" w:lineRule="auto"/>
              <w:jc w:val="center"/>
              <w:rPr>
                <w:rFonts w:asciiTheme="minorHAnsi" w:hAnsiTheme="minorHAnsi" w:cstheme="minorHAnsi"/>
              </w:rPr>
            </w:pPr>
            <w:r w:rsidRPr="00C07FC4">
              <w:rPr>
                <w:rFonts w:asciiTheme="minorHAnsi" w:hAnsiTheme="minorHAnsi" w:cstheme="minorHAnsi"/>
              </w:rPr>
              <w:t>b</w:t>
            </w:r>
          </w:p>
        </w:tc>
        <w:tc>
          <w:tcPr>
            <w:tcW w:w="6936" w:type="dxa"/>
          </w:tcPr>
          <w:p w14:paraId="3A1BDE74"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 samotnie wychowujący dziecko lub rodzice prowadzą pozarolniczą działalność gospodarczą i żaden z nich nie zawiesił tej działalności w celu sprawowania osobistej opieki nad dzieckiem</w:t>
            </w:r>
          </w:p>
        </w:tc>
        <w:tc>
          <w:tcPr>
            <w:tcW w:w="1017" w:type="dxa"/>
          </w:tcPr>
          <w:p w14:paraId="5A31CD39"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40</w:t>
            </w:r>
          </w:p>
        </w:tc>
      </w:tr>
      <w:tr w:rsidR="00DF3A92" w:rsidRPr="00C07FC4" w14:paraId="7C72194A" w14:textId="77777777" w:rsidTr="00DF3A92">
        <w:tc>
          <w:tcPr>
            <w:tcW w:w="1109" w:type="dxa"/>
          </w:tcPr>
          <w:p w14:paraId="29E9B63C" w14:textId="77777777" w:rsidR="00DF3A92" w:rsidRPr="00C07FC4" w:rsidRDefault="00DF3A92" w:rsidP="00C07FC4">
            <w:pPr>
              <w:spacing w:line="300" w:lineRule="auto"/>
              <w:jc w:val="center"/>
              <w:rPr>
                <w:rFonts w:asciiTheme="minorHAnsi" w:hAnsiTheme="minorHAnsi" w:cstheme="minorHAnsi"/>
              </w:rPr>
            </w:pPr>
            <w:r w:rsidRPr="00C07FC4">
              <w:rPr>
                <w:rFonts w:asciiTheme="minorHAnsi" w:hAnsiTheme="minorHAnsi" w:cstheme="minorHAnsi"/>
              </w:rPr>
              <w:t>c</w:t>
            </w:r>
          </w:p>
        </w:tc>
        <w:tc>
          <w:tcPr>
            <w:tcW w:w="6936" w:type="dxa"/>
          </w:tcPr>
          <w:p w14:paraId="0600F557"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rodzice są uprawnieni do urlopu wychowawczego, nie korzystają z niego a  przynajmniej jeden z nich korzysta z obniżonego czasu pracy na podstawie obowiązujących przepisów prawa</w:t>
            </w:r>
          </w:p>
        </w:tc>
        <w:tc>
          <w:tcPr>
            <w:tcW w:w="1017" w:type="dxa"/>
          </w:tcPr>
          <w:p w14:paraId="6DD0C067"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40</w:t>
            </w:r>
          </w:p>
        </w:tc>
      </w:tr>
      <w:tr w:rsidR="00DF3A92" w:rsidRPr="00C07FC4" w14:paraId="106E2EA4" w14:textId="77777777" w:rsidTr="00DF3A92">
        <w:tc>
          <w:tcPr>
            <w:tcW w:w="1109" w:type="dxa"/>
          </w:tcPr>
          <w:p w14:paraId="40411F0C" w14:textId="77777777" w:rsidR="00DF3A92" w:rsidRPr="00C07FC4" w:rsidRDefault="00DF3A92" w:rsidP="00C07FC4">
            <w:pPr>
              <w:spacing w:line="300" w:lineRule="auto"/>
              <w:jc w:val="center"/>
              <w:rPr>
                <w:rFonts w:asciiTheme="minorHAnsi" w:hAnsiTheme="minorHAnsi" w:cstheme="minorHAnsi"/>
              </w:rPr>
            </w:pPr>
            <w:r w:rsidRPr="00C07FC4">
              <w:rPr>
                <w:rFonts w:asciiTheme="minorHAnsi" w:hAnsiTheme="minorHAnsi" w:cstheme="minorHAnsi"/>
              </w:rPr>
              <w:t>d</w:t>
            </w:r>
          </w:p>
        </w:tc>
        <w:tc>
          <w:tcPr>
            <w:tcW w:w="6936" w:type="dxa"/>
          </w:tcPr>
          <w:p w14:paraId="1D50F03E"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 samotnie wychowujący dziecko jest uprawniony do urlopu wychowawczego, nie korzysta z niego a korzysta z obniżonego czasu pracy na podstawie obowiązujących przepisów prawa</w:t>
            </w:r>
          </w:p>
        </w:tc>
        <w:tc>
          <w:tcPr>
            <w:tcW w:w="1017" w:type="dxa"/>
          </w:tcPr>
          <w:p w14:paraId="451D4F0B"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40</w:t>
            </w:r>
          </w:p>
        </w:tc>
      </w:tr>
      <w:tr w:rsidR="00DF3A92" w:rsidRPr="00C07FC4" w14:paraId="4353AC9E" w14:textId="77777777" w:rsidTr="00DF3A92">
        <w:tc>
          <w:tcPr>
            <w:tcW w:w="1109" w:type="dxa"/>
          </w:tcPr>
          <w:p w14:paraId="6E0014A7"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e</w:t>
            </w:r>
          </w:p>
        </w:tc>
        <w:tc>
          <w:tcPr>
            <w:tcW w:w="6936" w:type="dxa"/>
          </w:tcPr>
          <w:p w14:paraId="14254B06"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 samotnie wychowujący dziecko lub rodzice uczą się w trybie dziennym, lub świadczą usługi na podstawie umowy cywilnoprawnej</w:t>
            </w:r>
          </w:p>
        </w:tc>
        <w:tc>
          <w:tcPr>
            <w:tcW w:w="1017" w:type="dxa"/>
          </w:tcPr>
          <w:p w14:paraId="75BBDE7F"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40</w:t>
            </w:r>
          </w:p>
        </w:tc>
      </w:tr>
      <w:tr w:rsidR="00DF3A92" w:rsidRPr="00C07FC4" w14:paraId="48BD0AFB" w14:textId="77777777" w:rsidTr="00DF3A92">
        <w:tc>
          <w:tcPr>
            <w:tcW w:w="1109" w:type="dxa"/>
          </w:tcPr>
          <w:p w14:paraId="7C11F440"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f</w:t>
            </w:r>
          </w:p>
        </w:tc>
        <w:tc>
          <w:tcPr>
            <w:tcW w:w="6936" w:type="dxa"/>
          </w:tcPr>
          <w:p w14:paraId="57D426B2"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rodzice są zatrudnieni lub prowadzą działalność gospodarczą i przynajmniej jeden z nich korzysta z urlopu wychowawczego lub jeden z nich zawiesił działalność gospodarczą w celu sprawowania osobistej opieki nad dzieckiem</w:t>
            </w:r>
          </w:p>
        </w:tc>
        <w:tc>
          <w:tcPr>
            <w:tcW w:w="1017" w:type="dxa"/>
          </w:tcPr>
          <w:p w14:paraId="00DD66CA"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15</w:t>
            </w:r>
          </w:p>
        </w:tc>
      </w:tr>
      <w:tr w:rsidR="00DF3A92" w:rsidRPr="00C07FC4" w14:paraId="4E8CFADF" w14:textId="77777777" w:rsidTr="00DF3A92">
        <w:tc>
          <w:tcPr>
            <w:tcW w:w="1109" w:type="dxa"/>
          </w:tcPr>
          <w:p w14:paraId="175B107C"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g</w:t>
            </w:r>
          </w:p>
        </w:tc>
        <w:tc>
          <w:tcPr>
            <w:tcW w:w="6936" w:type="dxa"/>
          </w:tcPr>
          <w:p w14:paraId="1B942710"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 xml:space="preserve">rodzic samotnie wychowujący dziecko jest zatrudniony i korzysta z urlopu </w:t>
            </w:r>
            <w:r w:rsidRPr="00C07FC4">
              <w:rPr>
                <w:rFonts w:asciiTheme="minorHAnsi" w:hAnsiTheme="minorHAnsi" w:cstheme="minorHAnsi"/>
              </w:rPr>
              <w:lastRenderedPageBreak/>
              <w:t>wychowawczego lub zawiesił pozarolniczą działalność gospodarczą w celu sprawowania osobistej opieki nad dzieckiem</w:t>
            </w:r>
          </w:p>
        </w:tc>
        <w:tc>
          <w:tcPr>
            <w:tcW w:w="1017" w:type="dxa"/>
          </w:tcPr>
          <w:p w14:paraId="1DAB4544"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lastRenderedPageBreak/>
              <w:t>15</w:t>
            </w:r>
          </w:p>
        </w:tc>
      </w:tr>
      <w:tr w:rsidR="00DF3A92" w:rsidRPr="00C07FC4" w14:paraId="7C8DEB4B" w14:textId="77777777" w:rsidTr="00DF3A92">
        <w:tc>
          <w:tcPr>
            <w:tcW w:w="1109" w:type="dxa"/>
          </w:tcPr>
          <w:p w14:paraId="11812D8F"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h</w:t>
            </w:r>
          </w:p>
        </w:tc>
        <w:tc>
          <w:tcPr>
            <w:tcW w:w="6936" w:type="dxa"/>
          </w:tcPr>
          <w:p w14:paraId="23BD73AF"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wobec rodzica lub rodziców orzeczono znaczny albo umiarkowany stopień niepełnosprawności, albo całkowitą niezdolność do pracy oraz niezdolność do samodzielnej egzystencji</w:t>
            </w:r>
          </w:p>
        </w:tc>
        <w:tc>
          <w:tcPr>
            <w:tcW w:w="1017" w:type="dxa"/>
          </w:tcPr>
          <w:p w14:paraId="360BC4E9"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30</w:t>
            </w:r>
          </w:p>
        </w:tc>
      </w:tr>
      <w:tr w:rsidR="00DF3A92" w:rsidRPr="00C07FC4" w14:paraId="2AB1B2B8" w14:textId="77777777" w:rsidTr="00DF3A92">
        <w:trPr>
          <w:trHeight w:val="273"/>
        </w:trPr>
        <w:tc>
          <w:tcPr>
            <w:tcW w:w="1109" w:type="dxa"/>
          </w:tcPr>
          <w:p w14:paraId="6B88957A"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i</w:t>
            </w:r>
          </w:p>
        </w:tc>
        <w:tc>
          <w:tcPr>
            <w:tcW w:w="6936" w:type="dxa"/>
          </w:tcPr>
          <w:p w14:paraId="71DB65A0"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rodzic lub rodzice zrezygnowali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w procesie jej leczenia, rehabilitacji i edukacji</w:t>
            </w:r>
          </w:p>
        </w:tc>
        <w:tc>
          <w:tcPr>
            <w:tcW w:w="1017" w:type="dxa"/>
          </w:tcPr>
          <w:p w14:paraId="08D69228"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30</w:t>
            </w:r>
          </w:p>
        </w:tc>
      </w:tr>
      <w:tr w:rsidR="00DF3A92" w:rsidRPr="00C07FC4" w14:paraId="796E2885" w14:textId="77777777" w:rsidTr="00DF3A92">
        <w:trPr>
          <w:trHeight w:val="273"/>
        </w:trPr>
        <w:tc>
          <w:tcPr>
            <w:tcW w:w="1109" w:type="dxa"/>
          </w:tcPr>
          <w:p w14:paraId="7E21FA6E"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3</w:t>
            </w:r>
          </w:p>
        </w:tc>
        <w:tc>
          <w:tcPr>
            <w:tcW w:w="6936" w:type="dxa"/>
          </w:tcPr>
          <w:p w14:paraId="78915A00"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dziecko, którego dotyczy wniosek jest niepełnosprawne lub jest dzieckiem ze specjalnymi potrzebami rozwojowymi nieposiadającym orzeczenia o niepełnosprawności</w:t>
            </w:r>
          </w:p>
        </w:tc>
        <w:tc>
          <w:tcPr>
            <w:tcW w:w="1017" w:type="dxa"/>
          </w:tcPr>
          <w:p w14:paraId="7B369E91"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2</w:t>
            </w:r>
          </w:p>
        </w:tc>
      </w:tr>
      <w:tr w:rsidR="00DF3A92" w:rsidRPr="00C07FC4" w14:paraId="4CC0371F" w14:textId="77777777" w:rsidTr="00DF3A92">
        <w:trPr>
          <w:trHeight w:val="273"/>
        </w:trPr>
        <w:tc>
          <w:tcPr>
            <w:tcW w:w="1109" w:type="dxa"/>
          </w:tcPr>
          <w:p w14:paraId="12155C4C"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4</w:t>
            </w:r>
          </w:p>
        </w:tc>
        <w:tc>
          <w:tcPr>
            <w:tcW w:w="6936" w:type="dxa"/>
          </w:tcPr>
          <w:p w14:paraId="58828B53"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w roku, w którym ma być przyjęte do Żłobka;</w:t>
            </w:r>
          </w:p>
        </w:tc>
        <w:tc>
          <w:tcPr>
            <w:tcW w:w="1017" w:type="dxa"/>
          </w:tcPr>
          <w:p w14:paraId="2327E671" w14:textId="77777777" w:rsidR="00DF3A92" w:rsidRPr="00C07FC4" w:rsidRDefault="00DF3A92" w:rsidP="00C07FC4">
            <w:pPr>
              <w:spacing w:line="300" w:lineRule="auto"/>
              <w:rPr>
                <w:rFonts w:asciiTheme="minorHAnsi" w:hAnsiTheme="minorHAnsi" w:cstheme="minorHAnsi"/>
              </w:rPr>
            </w:pPr>
          </w:p>
        </w:tc>
      </w:tr>
      <w:tr w:rsidR="00DF3A92" w:rsidRPr="00C07FC4" w14:paraId="606C4662" w14:textId="77777777" w:rsidTr="00DF3A92">
        <w:trPr>
          <w:trHeight w:val="273"/>
        </w:trPr>
        <w:tc>
          <w:tcPr>
            <w:tcW w:w="1109" w:type="dxa"/>
          </w:tcPr>
          <w:p w14:paraId="050F7157"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3C7BB840"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w wieku do 6 lat</w:t>
            </w:r>
          </w:p>
        </w:tc>
        <w:tc>
          <w:tcPr>
            <w:tcW w:w="1017" w:type="dxa"/>
          </w:tcPr>
          <w:p w14:paraId="71583814"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6</w:t>
            </w:r>
          </w:p>
        </w:tc>
      </w:tr>
      <w:tr w:rsidR="00DF3A92" w:rsidRPr="00C07FC4" w14:paraId="77057FCF" w14:textId="77777777" w:rsidTr="00DF3A92">
        <w:trPr>
          <w:trHeight w:val="273"/>
        </w:trPr>
        <w:tc>
          <w:tcPr>
            <w:tcW w:w="1109" w:type="dxa"/>
          </w:tcPr>
          <w:p w14:paraId="34D505D4"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6B4D62E4"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w wieku od 7 do 13 lat</w:t>
            </w:r>
          </w:p>
        </w:tc>
        <w:tc>
          <w:tcPr>
            <w:tcW w:w="1017" w:type="dxa"/>
          </w:tcPr>
          <w:p w14:paraId="12D7AC9B"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4</w:t>
            </w:r>
          </w:p>
        </w:tc>
      </w:tr>
      <w:tr w:rsidR="00DF3A92" w:rsidRPr="00C07FC4" w14:paraId="0BA6E149" w14:textId="77777777" w:rsidTr="00DF3A92">
        <w:trPr>
          <w:trHeight w:val="273"/>
        </w:trPr>
        <w:tc>
          <w:tcPr>
            <w:tcW w:w="1109" w:type="dxa"/>
          </w:tcPr>
          <w:p w14:paraId="29052FAC"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c</w:t>
            </w:r>
          </w:p>
        </w:tc>
        <w:tc>
          <w:tcPr>
            <w:tcW w:w="6936" w:type="dxa"/>
          </w:tcPr>
          <w:p w14:paraId="47029C8C"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w wieku od 14 do 16 lat</w:t>
            </w:r>
          </w:p>
        </w:tc>
        <w:tc>
          <w:tcPr>
            <w:tcW w:w="1017" w:type="dxa"/>
          </w:tcPr>
          <w:p w14:paraId="4A3C7024"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2</w:t>
            </w:r>
          </w:p>
        </w:tc>
      </w:tr>
      <w:tr w:rsidR="00DF3A92" w:rsidRPr="00C07FC4" w14:paraId="7244CC65" w14:textId="77777777" w:rsidTr="00DF3A92">
        <w:trPr>
          <w:trHeight w:val="273"/>
        </w:trPr>
        <w:tc>
          <w:tcPr>
            <w:tcW w:w="1109" w:type="dxa"/>
          </w:tcPr>
          <w:p w14:paraId="1C1D5695"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d</w:t>
            </w:r>
          </w:p>
        </w:tc>
        <w:tc>
          <w:tcPr>
            <w:tcW w:w="6936" w:type="dxa"/>
          </w:tcPr>
          <w:p w14:paraId="2C8F5A49"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w wieku od 17 do 18 lat</w:t>
            </w:r>
          </w:p>
        </w:tc>
        <w:tc>
          <w:tcPr>
            <w:tcW w:w="1017" w:type="dxa"/>
          </w:tcPr>
          <w:p w14:paraId="1287794A"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1</w:t>
            </w:r>
          </w:p>
        </w:tc>
      </w:tr>
      <w:tr w:rsidR="00DF3A92" w:rsidRPr="00C07FC4" w14:paraId="4E44EF03" w14:textId="77777777" w:rsidTr="00DF3A92">
        <w:trPr>
          <w:trHeight w:val="273"/>
        </w:trPr>
        <w:tc>
          <w:tcPr>
            <w:tcW w:w="1109" w:type="dxa"/>
          </w:tcPr>
          <w:p w14:paraId="54622797"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5</w:t>
            </w:r>
          </w:p>
        </w:tc>
        <w:tc>
          <w:tcPr>
            <w:tcW w:w="6936" w:type="dxa"/>
          </w:tcPr>
          <w:p w14:paraId="5495B115"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poniżej 18 roku życia z orzeczoną niepełnosprawnością</w:t>
            </w:r>
          </w:p>
        </w:tc>
        <w:tc>
          <w:tcPr>
            <w:tcW w:w="1017" w:type="dxa"/>
          </w:tcPr>
          <w:p w14:paraId="0DB75BAF"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4</w:t>
            </w:r>
          </w:p>
        </w:tc>
      </w:tr>
      <w:tr w:rsidR="00DF3A92" w:rsidRPr="00C07FC4" w14:paraId="06DCEE1C" w14:textId="77777777" w:rsidTr="00DF3A92">
        <w:trPr>
          <w:trHeight w:val="273"/>
        </w:trPr>
        <w:tc>
          <w:tcPr>
            <w:tcW w:w="1109" w:type="dxa"/>
          </w:tcPr>
          <w:p w14:paraId="459226E6"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6</w:t>
            </w:r>
          </w:p>
        </w:tc>
        <w:tc>
          <w:tcPr>
            <w:tcW w:w="6936" w:type="dxa"/>
          </w:tcPr>
          <w:p w14:paraId="12EB131C"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dziecko, którego dotyczy wniosek, ma dwoje lub więcej rodzeństwa poniżej 18 roku życia</w:t>
            </w:r>
          </w:p>
        </w:tc>
        <w:tc>
          <w:tcPr>
            <w:tcW w:w="1017" w:type="dxa"/>
          </w:tcPr>
          <w:p w14:paraId="5F48CC92"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5</w:t>
            </w:r>
          </w:p>
        </w:tc>
      </w:tr>
      <w:tr w:rsidR="00DF3A92" w:rsidRPr="00C07FC4" w14:paraId="00790FC8" w14:textId="77777777" w:rsidTr="00DF3A92">
        <w:trPr>
          <w:trHeight w:val="273"/>
        </w:trPr>
        <w:tc>
          <w:tcPr>
            <w:tcW w:w="1109" w:type="dxa"/>
          </w:tcPr>
          <w:p w14:paraId="64A75F51"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7</w:t>
            </w:r>
          </w:p>
        </w:tc>
        <w:tc>
          <w:tcPr>
            <w:tcW w:w="6936" w:type="dxa"/>
          </w:tcPr>
          <w:p w14:paraId="04009AA5"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dziecko, którego dotyczy wniosek, zamieszkuje na terenie dzielnicy, w której funkcjonuje Żłobek wybrany przez rodzica</w:t>
            </w:r>
          </w:p>
        </w:tc>
        <w:tc>
          <w:tcPr>
            <w:tcW w:w="1017" w:type="dxa"/>
          </w:tcPr>
          <w:p w14:paraId="263954DB"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1</w:t>
            </w:r>
          </w:p>
        </w:tc>
      </w:tr>
    </w:tbl>
    <w:p w14:paraId="195E6D1E" w14:textId="630A527D" w:rsidR="00DF3A92" w:rsidRPr="00C07FC4" w:rsidRDefault="00DF3A92" w:rsidP="00C07FC4">
      <w:pPr>
        <w:spacing w:after="240" w:line="300" w:lineRule="auto"/>
        <w:rPr>
          <w:rFonts w:asciiTheme="minorHAnsi" w:hAnsiTheme="minorHAnsi" w:cstheme="minorHAnsi"/>
          <w:lang w:eastAsia="en-US"/>
        </w:rPr>
      </w:pPr>
      <w:r w:rsidRPr="00C07FC4">
        <w:rPr>
          <w:rFonts w:asciiTheme="minorHAnsi" w:hAnsiTheme="minorHAnsi" w:cstheme="minorHAnsi"/>
          <w:lang w:eastAsia="en-US"/>
        </w:rPr>
        <w:t xml:space="preserve"> *Aby zapewnić równy dostęp do udziału w projekcie osobom bez względu na status na rynku pracy, punkty za to kryterium nie będą brane pod uwagę podczas trwania projektu „Żłobki na start”.</w:t>
      </w:r>
    </w:p>
    <w:p w14:paraId="7F015D66" w14:textId="77777777" w:rsidR="00DF3A92" w:rsidRPr="00C07FC4" w:rsidRDefault="00DF3A92" w:rsidP="00C07FC4">
      <w:pPr>
        <w:spacing w:after="240" w:line="300" w:lineRule="auto"/>
        <w:rPr>
          <w:rFonts w:asciiTheme="minorHAnsi" w:hAnsiTheme="minorHAnsi" w:cstheme="minorHAnsi"/>
          <w:lang w:eastAsia="en-US"/>
        </w:rPr>
      </w:pPr>
      <w:r w:rsidRPr="00C07FC4">
        <w:rPr>
          <w:rFonts w:asciiTheme="minorHAnsi" w:hAnsiTheme="minorHAnsi" w:cstheme="minorHAnsi"/>
          <w:lang w:eastAsia="en-US"/>
        </w:rPr>
        <w:t>W okresie realizacji przez m.st. Warszawa Projektu pt. „Żłobki na start” – na podstawie umowy Nr RPMA.08.03.02-14-b153/18-00 współfinansowanego z Europejskiego Funduszu Społecznego - pierwszeństwo przyjęcia do żłobka mają dzieci, których co najmniej jedno z rodziców spełnia warunki uczestnictwa w tym Projekcie.</w:t>
      </w:r>
    </w:p>
    <w:p w14:paraId="71C7CAAB" w14:textId="6FFCC6A1" w:rsidR="00DF3A92" w:rsidRPr="00C07FC4" w:rsidRDefault="00DF3A92" w:rsidP="00C07FC4">
      <w:pPr>
        <w:spacing w:after="240" w:line="300" w:lineRule="auto"/>
        <w:rPr>
          <w:rFonts w:asciiTheme="minorHAnsi" w:hAnsiTheme="minorHAnsi" w:cstheme="minorHAnsi"/>
          <w:lang w:eastAsia="en-US"/>
        </w:rPr>
      </w:pPr>
      <w:r w:rsidRPr="00C07FC4">
        <w:rPr>
          <w:rFonts w:asciiTheme="minorHAnsi" w:hAnsiTheme="minorHAnsi" w:cstheme="minorHAnsi"/>
          <w:lang w:eastAsia="en-US"/>
        </w:rPr>
        <w:t>Punkty za spełnienie warunków uczestnictwa w Projekcie zostaną przyznane w następujący sposób:</w:t>
      </w:r>
    </w:p>
    <w:tbl>
      <w:tblPr>
        <w:tblStyle w:val="Tabela-Siatka"/>
        <w:tblW w:w="0" w:type="auto"/>
        <w:tblLook w:val="04A0" w:firstRow="1" w:lastRow="0" w:firstColumn="1" w:lastColumn="0" w:noHBand="0" w:noVBand="1"/>
        <w:tblCaption w:val="kryteria przyjmowania dzieci do warszawskich placówek"/>
        <w:tblDescription w:val="Tabela zawiera liczbę porządkową kryterium, opis kryterium oraz punktację"/>
      </w:tblPr>
      <w:tblGrid>
        <w:gridCol w:w="1109"/>
        <w:gridCol w:w="6936"/>
        <w:gridCol w:w="1017"/>
      </w:tblGrid>
      <w:tr w:rsidR="00DF3A92" w:rsidRPr="00C07FC4" w14:paraId="053D2A32" w14:textId="77777777" w:rsidTr="00DF3A92">
        <w:trPr>
          <w:tblHeader/>
        </w:trPr>
        <w:tc>
          <w:tcPr>
            <w:tcW w:w="1109" w:type="dxa"/>
          </w:tcPr>
          <w:p w14:paraId="6B462FCE"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lastRenderedPageBreak/>
              <w:t>Kryterium</w:t>
            </w:r>
          </w:p>
        </w:tc>
        <w:tc>
          <w:tcPr>
            <w:tcW w:w="6936" w:type="dxa"/>
          </w:tcPr>
          <w:p w14:paraId="7EA4DDCE"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Treść</w:t>
            </w:r>
          </w:p>
        </w:tc>
        <w:tc>
          <w:tcPr>
            <w:tcW w:w="1017" w:type="dxa"/>
          </w:tcPr>
          <w:p w14:paraId="15DE1E4D" w14:textId="7777777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 xml:space="preserve">Liczba punktów </w:t>
            </w:r>
          </w:p>
        </w:tc>
      </w:tr>
      <w:tr w:rsidR="00DF3A92" w:rsidRPr="00C07FC4" w14:paraId="44ED3BCB" w14:textId="77777777" w:rsidTr="00DF3A92">
        <w:tc>
          <w:tcPr>
            <w:tcW w:w="1109" w:type="dxa"/>
          </w:tcPr>
          <w:p w14:paraId="168878D0" w14:textId="5BD59921"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8</w:t>
            </w:r>
          </w:p>
        </w:tc>
        <w:tc>
          <w:tcPr>
            <w:tcW w:w="6936" w:type="dxa"/>
          </w:tcPr>
          <w:p w14:paraId="0C8F8354" w14:textId="12490531"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status na rynku pracy (zgodnie z Regulaminem uczestnictwa w projekcie „Żłobki na start”):</w:t>
            </w:r>
          </w:p>
        </w:tc>
        <w:tc>
          <w:tcPr>
            <w:tcW w:w="1017" w:type="dxa"/>
          </w:tcPr>
          <w:p w14:paraId="78ADF718" w14:textId="77777777" w:rsidR="00DF3A92" w:rsidRPr="00C07FC4" w:rsidRDefault="00DF3A92" w:rsidP="00C07FC4">
            <w:pPr>
              <w:spacing w:line="300" w:lineRule="auto"/>
              <w:rPr>
                <w:rFonts w:asciiTheme="minorHAnsi" w:hAnsiTheme="minorHAnsi" w:cstheme="minorHAnsi"/>
              </w:rPr>
            </w:pPr>
          </w:p>
        </w:tc>
      </w:tr>
      <w:tr w:rsidR="00DF3A92" w:rsidRPr="00C07FC4" w14:paraId="235731C2" w14:textId="77777777" w:rsidTr="00DF3A92">
        <w:tc>
          <w:tcPr>
            <w:tcW w:w="1109" w:type="dxa"/>
          </w:tcPr>
          <w:p w14:paraId="5C1BC01F"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2FA65C40" w14:textId="156E0235"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kandydat jest osobą pracującą, sprawującą opiekę nad dziećmi do lat 3</w:t>
            </w:r>
          </w:p>
        </w:tc>
        <w:tc>
          <w:tcPr>
            <w:tcW w:w="1017" w:type="dxa"/>
          </w:tcPr>
          <w:p w14:paraId="1C2DC7D0" w14:textId="69A6874A"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1</w:t>
            </w:r>
          </w:p>
        </w:tc>
      </w:tr>
      <w:tr w:rsidR="00DF3A92" w:rsidRPr="00C07FC4" w14:paraId="6D5E4DDE" w14:textId="77777777" w:rsidTr="00DF3A92">
        <w:tc>
          <w:tcPr>
            <w:tcW w:w="1109" w:type="dxa"/>
          </w:tcPr>
          <w:p w14:paraId="631CA5FB" w14:textId="77777777" w:rsidR="00DF3A92" w:rsidRPr="00C07FC4" w:rsidRDefault="00DF3A92"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5D188B76" w14:textId="68ECAF06"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kandydat sprawujący opiekę nad dzieckiem do lat 3 jest osobą bezrobotną lub bierną zawodowo pozostającą bez pracy, który znajdzie pracę lub będzie poszukiwać pracy</w:t>
            </w:r>
          </w:p>
        </w:tc>
        <w:tc>
          <w:tcPr>
            <w:tcW w:w="1017" w:type="dxa"/>
          </w:tcPr>
          <w:p w14:paraId="11AB22AF" w14:textId="5CDBE6BB"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3</w:t>
            </w:r>
          </w:p>
        </w:tc>
      </w:tr>
      <w:tr w:rsidR="00DF3A92" w:rsidRPr="00C07FC4" w14:paraId="427583C8" w14:textId="77777777" w:rsidTr="00DF3A92">
        <w:tc>
          <w:tcPr>
            <w:tcW w:w="1109" w:type="dxa"/>
          </w:tcPr>
          <w:p w14:paraId="55DE23A0" w14:textId="684860FA"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9</w:t>
            </w:r>
          </w:p>
        </w:tc>
        <w:tc>
          <w:tcPr>
            <w:tcW w:w="6936" w:type="dxa"/>
          </w:tcPr>
          <w:p w14:paraId="46099335" w14:textId="387A7067"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niepełnosprawność kandydata z uwzględnieniem statusu na rynku pracy (zgodnie z Regulaminem uczestnictwa w projekcie „Żłobki na start”).</w:t>
            </w:r>
          </w:p>
        </w:tc>
        <w:tc>
          <w:tcPr>
            <w:tcW w:w="1017" w:type="dxa"/>
          </w:tcPr>
          <w:p w14:paraId="7861292C" w14:textId="339425A1" w:rsidR="00DF3A92" w:rsidRPr="00C07FC4" w:rsidRDefault="00DF3A92" w:rsidP="00C07FC4">
            <w:pPr>
              <w:spacing w:line="300" w:lineRule="auto"/>
              <w:rPr>
                <w:rFonts w:asciiTheme="minorHAnsi" w:hAnsiTheme="minorHAnsi" w:cstheme="minorHAnsi"/>
              </w:rPr>
            </w:pPr>
            <w:r w:rsidRPr="00C07FC4">
              <w:rPr>
                <w:rFonts w:asciiTheme="minorHAnsi" w:hAnsiTheme="minorHAnsi" w:cstheme="minorHAnsi"/>
              </w:rPr>
              <w:t>1</w:t>
            </w:r>
          </w:p>
        </w:tc>
      </w:tr>
    </w:tbl>
    <w:p w14:paraId="793378E1" w14:textId="77777777" w:rsidR="00C07FC4" w:rsidRDefault="00C07FC4" w:rsidP="00C07FC4">
      <w:pPr>
        <w:spacing w:after="240" w:line="300" w:lineRule="auto"/>
        <w:rPr>
          <w:rFonts w:asciiTheme="minorHAnsi" w:hAnsiTheme="minorHAnsi" w:cstheme="minorHAnsi"/>
          <w:lang w:eastAsia="en-US"/>
        </w:rPr>
      </w:pPr>
    </w:p>
    <w:p w14:paraId="27D27319" w14:textId="5CD52D30" w:rsidR="003A299F" w:rsidRPr="00C07FC4" w:rsidRDefault="003A299F" w:rsidP="00C07FC4">
      <w:pPr>
        <w:spacing w:line="300" w:lineRule="auto"/>
        <w:rPr>
          <w:rFonts w:asciiTheme="minorHAnsi" w:hAnsiTheme="minorHAnsi" w:cstheme="minorHAnsi"/>
        </w:rPr>
      </w:pPr>
      <w:r w:rsidRPr="00C07FC4">
        <w:rPr>
          <w:rFonts w:asciiTheme="minorHAnsi" w:hAnsiTheme="minorHAnsi" w:cstheme="minorHAnsi"/>
        </w:rPr>
        <w:t>UWAGA!</w:t>
      </w:r>
    </w:p>
    <w:p w14:paraId="4F965D26" w14:textId="6A1516E5" w:rsidR="003A299F" w:rsidRPr="00C07FC4" w:rsidRDefault="003A299F" w:rsidP="00C07FC4">
      <w:pPr>
        <w:pStyle w:val="Akapitzlist"/>
        <w:numPr>
          <w:ilvl w:val="2"/>
          <w:numId w:val="18"/>
        </w:numPr>
        <w:spacing w:line="300" w:lineRule="auto"/>
        <w:ind w:left="567" w:hanging="425"/>
        <w:jc w:val="left"/>
        <w:rPr>
          <w:rFonts w:asciiTheme="minorHAnsi" w:hAnsiTheme="minorHAnsi" w:cstheme="minorHAnsi"/>
        </w:rPr>
      </w:pPr>
      <w:r w:rsidRPr="00C07FC4">
        <w:rPr>
          <w:rFonts w:asciiTheme="minorHAnsi" w:hAnsiTheme="minorHAnsi" w:cstheme="minorHAnsi"/>
        </w:rPr>
        <w:t>jeśli dziecko wychowują oboje rodzice i jeden z nich spełnia jedno albo kilka kryteriów wskazanych w pkt 2 lit. a, b, c lub e - to przyznaje się punkty tylko za jedno z tych kryteriów w wysokości stanowiącej połowę punktów przewidzianych za to kryterium;</w:t>
      </w:r>
    </w:p>
    <w:p w14:paraId="56805731" w14:textId="1F3E8C65" w:rsidR="003A299F" w:rsidRPr="00C07FC4" w:rsidRDefault="003A299F" w:rsidP="00C07FC4">
      <w:pPr>
        <w:pStyle w:val="Akapitzlist"/>
        <w:numPr>
          <w:ilvl w:val="2"/>
          <w:numId w:val="18"/>
        </w:numPr>
        <w:spacing w:line="300" w:lineRule="auto"/>
        <w:ind w:left="567" w:hanging="425"/>
        <w:jc w:val="left"/>
        <w:rPr>
          <w:rFonts w:asciiTheme="minorHAnsi" w:hAnsiTheme="minorHAnsi" w:cstheme="minorHAnsi"/>
        </w:rPr>
      </w:pPr>
      <w:r w:rsidRPr="00C07FC4">
        <w:rPr>
          <w:rFonts w:asciiTheme="minorHAnsi" w:hAnsiTheme="minorHAnsi" w:cstheme="minorHAnsi"/>
        </w:rPr>
        <w:t xml:space="preserve">jeśli rodzic samotnie wychowujący dziecko spełnia kilka kryteriów spośród wskazanych </w:t>
      </w:r>
      <w:r w:rsidRPr="00C07FC4">
        <w:rPr>
          <w:rFonts w:asciiTheme="minorHAnsi" w:hAnsiTheme="minorHAnsi" w:cstheme="minorHAnsi"/>
        </w:rPr>
        <w:br/>
        <w:t>w pkt 2 lit. a, b, d lub e – to przyznaje się punkty tylko za jedno z tych kryteriów;</w:t>
      </w:r>
    </w:p>
    <w:p w14:paraId="149DCB38" w14:textId="71B61DCE" w:rsidR="003A299F" w:rsidRPr="00C07FC4" w:rsidRDefault="003A299F" w:rsidP="00C07FC4">
      <w:pPr>
        <w:pStyle w:val="Akapitzlist"/>
        <w:numPr>
          <w:ilvl w:val="2"/>
          <w:numId w:val="18"/>
        </w:numPr>
        <w:spacing w:line="300" w:lineRule="auto"/>
        <w:ind w:left="567" w:hanging="425"/>
        <w:jc w:val="left"/>
        <w:rPr>
          <w:rFonts w:asciiTheme="minorHAnsi" w:hAnsiTheme="minorHAnsi" w:cstheme="minorHAnsi"/>
        </w:rPr>
      </w:pPr>
      <w:r w:rsidRPr="00C07FC4">
        <w:rPr>
          <w:rFonts w:asciiTheme="minorHAnsi" w:hAnsiTheme="minorHAnsi" w:cstheme="minorHAnsi"/>
        </w:rPr>
        <w:t>jeśli każdy z rodziców spełnia jedno inne kryterium spośród wskazanych w pkt 2 lit. a, b, c lub e – to każdemu z nich przyznaje się połowę punktów przewidzianych za to kryterium;</w:t>
      </w:r>
    </w:p>
    <w:p w14:paraId="0489E3B6" w14:textId="2F5811FC" w:rsidR="003A299F" w:rsidRPr="00C07FC4" w:rsidRDefault="003A299F" w:rsidP="00C07FC4">
      <w:pPr>
        <w:pStyle w:val="Akapitzlist"/>
        <w:numPr>
          <w:ilvl w:val="2"/>
          <w:numId w:val="18"/>
        </w:numPr>
        <w:spacing w:line="300" w:lineRule="auto"/>
        <w:ind w:left="567" w:hanging="425"/>
        <w:jc w:val="left"/>
        <w:rPr>
          <w:rFonts w:asciiTheme="minorHAnsi" w:hAnsiTheme="minorHAnsi" w:cstheme="minorHAnsi"/>
        </w:rPr>
      </w:pPr>
      <w:r w:rsidRPr="00C07FC4">
        <w:rPr>
          <w:rFonts w:asciiTheme="minorHAnsi" w:hAnsiTheme="minorHAnsi" w:cstheme="minorHAnsi"/>
        </w:rPr>
        <w:t xml:space="preserve">jeśli każdy z rodziców spełnia kilka kryteriów spośród wskazanych w pkt 2 lit. a, b, c lub e – to każdemu przyznaje się punkty tylko za jedno z tych kryteriów w wysokości stanowiącej połowę punktów przewidzianych za to kryterium;   </w:t>
      </w:r>
    </w:p>
    <w:p w14:paraId="5E9FCEBA" w14:textId="7EB3F163" w:rsidR="00DF3A92" w:rsidRPr="00C07FC4" w:rsidRDefault="003A299F" w:rsidP="00C07FC4">
      <w:pPr>
        <w:pStyle w:val="Akapitzlist"/>
        <w:numPr>
          <w:ilvl w:val="2"/>
          <w:numId w:val="18"/>
        </w:numPr>
        <w:spacing w:after="240" w:line="300" w:lineRule="auto"/>
        <w:ind w:left="567" w:hanging="425"/>
        <w:jc w:val="left"/>
        <w:rPr>
          <w:rFonts w:asciiTheme="minorHAnsi" w:hAnsiTheme="minorHAnsi" w:cstheme="minorHAnsi"/>
        </w:rPr>
      </w:pPr>
      <w:r w:rsidRPr="00C07FC4">
        <w:rPr>
          <w:rFonts w:asciiTheme="minorHAnsi" w:hAnsiTheme="minorHAnsi" w:cstheme="minorHAnsi"/>
        </w:rPr>
        <w:t xml:space="preserve">jeśli rodzice razem spełniają te same kryteria spośród wskazanych w pkt 2 lit. a, b, c lub e – to rodzicom przyznaje się punkty za spełnianie tylko jednego z tych kryteriów.  </w:t>
      </w:r>
    </w:p>
    <w:p w14:paraId="37CBA3A6" w14:textId="77777777" w:rsidR="00C07FC4" w:rsidRDefault="00C07FC4">
      <w:pPr>
        <w:rPr>
          <w:rFonts w:asciiTheme="minorHAnsi" w:hAnsiTheme="minorHAnsi" w:cstheme="minorHAnsi"/>
          <w:lang w:eastAsia="en-US"/>
        </w:rPr>
      </w:pPr>
      <w:r>
        <w:rPr>
          <w:rFonts w:asciiTheme="minorHAnsi" w:hAnsiTheme="minorHAnsi" w:cstheme="minorHAnsi"/>
          <w:lang w:eastAsia="en-US"/>
        </w:rPr>
        <w:br w:type="page"/>
      </w:r>
    </w:p>
    <w:p w14:paraId="116873B9" w14:textId="0B2465B1" w:rsidR="001F359A" w:rsidRPr="00C07FC4" w:rsidRDefault="001F359A" w:rsidP="00C07FC4">
      <w:pPr>
        <w:spacing w:after="240" w:line="300" w:lineRule="auto"/>
        <w:rPr>
          <w:rFonts w:asciiTheme="minorHAnsi" w:hAnsiTheme="minorHAnsi" w:cstheme="minorHAnsi"/>
          <w:b/>
          <w:lang w:eastAsia="en-US"/>
        </w:rPr>
      </w:pPr>
      <w:r w:rsidRPr="00C07FC4">
        <w:rPr>
          <w:rFonts w:asciiTheme="minorHAnsi" w:hAnsiTheme="minorHAnsi" w:cstheme="minorHAnsi"/>
          <w:b/>
          <w:lang w:eastAsia="en-US"/>
        </w:rPr>
        <w:lastRenderedPageBreak/>
        <w:t>Załącznik nr 3 do regulaminu rekrutacji</w:t>
      </w:r>
    </w:p>
    <w:p w14:paraId="11458A07" w14:textId="67083807" w:rsidR="001F359A" w:rsidRPr="00C07FC4" w:rsidRDefault="001F359A" w:rsidP="00C07FC4">
      <w:pPr>
        <w:pStyle w:val="Nagwek3"/>
        <w:spacing w:before="0" w:after="240" w:line="300" w:lineRule="auto"/>
        <w:rPr>
          <w:rFonts w:asciiTheme="minorHAnsi" w:hAnsiTheme="minorHAnsi" w:cstheme="minorHAnsi"/>
          <w:sz w:val="22"/>
          <w:szCs w:val="22"/>
          <w:lang w:eastAsia="en-US"/>
        </w:rPr>
      </w:pPr>
      <w:r w:rsidRPr="00C07FC4">
        <w:rPr>
          <w:rFonts w:asciiTheme="minorHAnsi" w:hAnsiTheme="minorHAnsi" w:cstheme="minorHAnsi"/>
          <w:sz w:val="22"/>
          <w:szCs w:val="22"/>
          <w:lang w:eastAsia="en-US"/>
        </w:rPr>
        <w:t xml:space="preserve">Warunki </w:t>
      </w:r>
      <w:r w:rsidR="00DF3A92" w:rsidRPr="00C07FC4">
        <w:rPr>
          <w:rFonts w:asciiTheme="minorHAnsi" w:hAnsiTheme="minorHAnsi" w:cstheme="minorHAnsi"/>
          <w:sz w:val="22"/>
          <w:szCs w:val="22"/>
          <w:lang w:eastAsia="en-US"/>
        </w:rPr>
        <w:t xml:space="preserve">i kryteria </w:t>
      </w:r>
      <w:r w:rsidRPr="00C07FC4">
        <w:rPr>
          <w:rFonts w:asciiTheme="minorHAnsi" w:hAnsiTheme="minorHAnsi" w:cstheme="minorHAnsi"/>
          <w:sz w:val="22"/>
          <w:szCs w:val="22"/>
          <w:lang w:eastAsia="en-US"/>
        </w:rPr>
        <w:t xml:space="preserve">przyjmowania </w:t>
      </w:r>
      <w:r w:rsidR="00DF3A92" w:rsidRPr="00C07FC4">
        <w:rPr>
          <w:rFonts w:asciiTheme="minorHAnsi" w:hAnsiTheme="minorHAnsi" w:cstheme="minorHAnsi"/>
          <w:sz w:val="22"/>
          <w:szCs w:val="22"/>
          <w:lang w:eastAsia="en-US"/>
        </w:rPr>
        <w:t xml:space="preserve">dzieci do warszawskich placówek </w:t>
      </w:r>
      <w:r w:rsidRPr="00C07FC4">
        <w:rPr>
          <w:rFonts w:asciiTheme="minorHAnsi" w:hAnsiTheme="minorHAnsi" w:cstheme="minorHAnsi"/>
          <w:sz w:val="22"/>
          <w:szCs w:val="22"/>
          <w:lang w:eastAsia="en-US"/>
        </w:rPr>
        <w:t>w ramach projektu „Żłobkowy start”, zwanego dalej „Projektem”</w:t>
      </w:r>
    </w:p>
    <w:p w14:paraId="6FD9E890" w14:textId="32E85131" w:rsidR="00DF3A92" w:rsidRPr="00C07FC4" w:rsidRDefault="00DF3A92" w:rsidP="00C07FC4">
      <w:pPr>
        <w:spacing w:line="300" w:lineRule="auto"/>
        <w:rPr>
          <w:rFonts w:asciiTheme="minorHAnsi" w:hAnsiTheme="minorHAnsi" w:cstheme="minorHAnsi"/>
          <w:lang w:eastAsia="en-US"/>
        </w:rPr>
      </w:pPr>
      <w:r w:rsidRPr="00C07FC4">
        <w:rPr>
          <w:rFonts w:asciiTheme="minorHAnsi" w:hAnsiTheme="minorHAnsi" w:cstheme="minorHAnsi"/>
          <w:lang w:eastAsia="en-US"/>
        </w:rPr>
        <w:t>Do żłobka przyjmowane są dzieci, które spełniają łącznie następujące warunki:</w:t>
      </w:r>
    </w:p>
    <w:p w14:paraId="157F9281" w14:textId="0546DE12" w:rsidR="00DF3A92" w:rsidRPr="00C07FC4" w:rsidRDefault="007F2888" w:rsidP="00C07FC4">
      <w:pPr>
        <w:pStyle w:val="Akapitzlist"/>
        <w:numPr>
          <w:ilvl w:val="1"/>
          <w:numId w:val="9"/>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dziecko wraz z rodzicami lub rodzicem zamieszkują na terenie m.st. Warszawy lub na terenie obszaru ZIT WOF jednej z 39 ościennych gmin: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które łącznie tworzą Warszawski Obszar Funkcjonalny (WOF), będący miejscem działań podjętych w ramach ZIT (Zintegrowanych Inwestycji Terytorialnych),</w:t>
      </w:r>
    </w:p>
    <w:p w14:paraId="0AC20E1E" w14:textId="10021F81" w:rsidR="007F2888" w:rsidRPr="00C07FC4" w:rsidRDefault="007F2888" w:rsidP="00C07FC4">
      <w:pPr>
        <w:pStyle w:val="Akapitzlist"/>
        <w:numPr>
          <w:ilvl w:val="1"/>
          <w:numId w:val="9"/>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 xml:space="preserve">poddane zostały obowiązkowym szczepieniom ochronnym lub ze względów zdrowotnych stwierdzonych przez lekarza nie mogą zostać zaszczepione, zgodnie z rozporządzeniem Ministra Zdrowia z dnia 18 sierpnia 2011 r. w sprawie obowiązkowych szczepień ochronnych (Dz. U. z 2018 r. poz. 753, z </w:t>
      </w:r>
      <w:proofErr w:type="spellStart"/>
      <w:r w:rsidRPr="00C07FC4">
        <w:rPr>
          <w:rFonts w:asciiTheme="minorHAnsi" w:hAnsiTheme="minorHAnsi" w:cstheme="minorHAnsi"/>
          <w:lang w:eastAsia="en-US"/>
        </w:rPr>
        <w:t>późn</w:t>
      </w:r>
      <w:proofErr w:type="spellEnd"/>
      <w:r w:rsidRPr="00C07FC4">
        <w:rPr>
          <w:rFonts w:asciiTheme="minorHAnsi" w:hAnsiTheme="minorHAnsi" w:cstheme="minorHAnsi"/>
          <w:lang w:eastAsia="en-US"/>
        </w:rPr>
        <w:t>. zm.),</w:t>
      </w:r>
    </w:p>
    <w:p w14:paraId="3C7F4C04" w14:textId="1346ACBA" w:rsidR="007F2888" w:rsidRPr="00C07FC4" w:rsidRDefault="007F2888" w:rsidP="00C07FC4">
      <w:pPr>
        <w:pStyle w:val="Akapitzlist"/>
        <w:numPr>
          <w:ilvl w:val="1"/>
          <w:numId w:val="9"/>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 xml:space="preserve">rodzic jest osobą pracującą tj. osobą, która wykonuje pracę, za którą otrzymuje wynagrodzenie, z której czerpie zyski lub korzyści rodzinne lub osobą posiadającą zatrudnienie lub prowadzącą działalność na własny rachunek, która chwilowo nie pracowała ze względu na np. chorobę, urlop, spór pracowniczy czy kształcenie się lub szkolenie, lub jest osobą bezrobotną, tj. osobą pozostającą bez pracy, gotową do podjęcia pracy i aktywnie poszukującą zatrudnienia, lub osobą bierną zawodowo, z tym, że szczegółowa definicja osoby pracującej, osoby bezrobotnej i osoby biernej zawodowo zawarta jest w Regulaminie uczestnictwa w Projekcie (dostępnym pod adresem: </w:t>
      </w:r>
      <w:hyperlink r:id="rId23" w:history="1">
        <w:r w:rsidRPr="00C07FC4">
          <w:rPr>
            <w:rStyle w:val="Hipercze"/>
            <w:rFonts w:asciiTheme="minorHAnsi" w:hAnsiTheme="minorHAnsi" w:cstheme="minorHAnsi"/>
            <w:color w:val="1F497D" w:themeColor="text2"/>
            <w:lang w:eastAsia="en-US"/>
          </w:rPr>
          <w:t>www.zlobki.um.warszawa.pl</w:t>
        </w:r>
      </w:hyperlink>
      <w:r w:rsidRPr="00C07FC4">
        <w:rPr>
          <w:rFonts w:asciiTheme="minorHAnsi" w:hAnsiTheme="minorHAnsi" w:cstheme="minorHAnsi"/>
          <w:lang w:eastAsia="en-US"/>
        </w:rPr>
        <w:t>).</w:t>
      </w:r>
    </w:p>
    <w:p w14:paraId="195D15DE" w14:textId="003F062D" w:rsidR="007F2888" w:rsidRPr="00C07FC4" w:rsidRDefault="007F2888" w:rsidP="00C07FC4">
      <w:pPr>
        <w:spacing w:after="240" w:line="300" w:lineRule="auto"/>
        <w:rPr>
          <w:rFonts w:asciiTheme="minorHAnsi" w:hAnsiTheme="minorHAnsi" w:cstheme="minorHAnsi"/>
          <w:lang w:eastAsia="en-US"/>
        </w:rPr>
      </w:pPr>
      <w:r w:rsidRPr="00C07FC4">
        <w:rPr>
          <w:rFonts w:asciiTheme="minorHAnsi" w:hAnsiTheme="minorHAnsi" w:cstheme="minorHAnsi"/>
          <w:lang w:eastAsia="en-US"/>
        </w:rPr>
        <w:t>Tylko dzieci spełniające powyższe warunki, podlegają ocenie według poniższych kryteriów:</w:t>
      </w:r>
    </w:p>
    <w:tbl>
      <w:tblPr>
        <w:tblStyle w:val="Tabela-Siatka"/>
        <w:tblW w:w="0" w:type="auto"/>
        <w:tblLook w:val="04A0" w:firstRow="1" w:lastRow="0" w:firstColumn="1" w:lastColumn="0" w:noHBand="0" w:noVBand="1"/>
        <w:tblCaption w:val="kryteria przyjmowania dzieci do warszawskich placówek"/>
        <w:tblDescription w:val="Tabela zawiera liczbę porządkową kryterium, opis kryterium oraz punktację"/>
      </w:tblPr>
      <w:tblGrid>
        <w:gridCol w:w="1135"/>
        <w:gridCol w:w="6936"/>
        <w:gridCol w:w="1035"/>
      </w:tblGrid>
      <w:tr w:rsidR="007F2888" w:rsidRPr="00C07FC4" w14:paraId="173B617E" w14:textId="77777777" w:rsidTr="0042600E">
        <w:trPr>
          <w:tblHeader/>
        </w:trPr>
        <w:tc>
          <w:tcPr>
            <w:tcW w:w="1109" w:type="dxa"/>
          </w:tcPr>
          <w:p w14:paraId="44AC68A0" w14:textId="77777777" w:rsidR="007F2888" w:rsidRPr="00C07FC4" w:rsidRDefault="007F2888" w:rsidP="00C07FC4">
            <w:pPr>
              <w:spacing w:line="300" w:lineRule="auto"/>
              <w:rPr>
                <w:rFonts w:asciiTheme="minorHAnsi" w:hAnsiTheme="minorHAnsi" w:cstheme="minorHAnsi"/>
                <w:b/>
              </w:rPr>
            </w:pPr>
            <w:r w:rsidRPr="00C07FC4">
              <w:rPr>
                <w:rFonts w:asciiTheme="minorHAnsi" w:hAnsiTheme="minorHAnsi" w:cstheme="minorHAnsi"/>
                <w:b/>
              </w:rPr>
              <w:t>Kryterium</w:t>
            </w:r>
          </w:p>
        </w:tc>
        <w:tc>
          <w:tcPr>
            <w:tcW w:w="6936" w:type="dxa"/>
          </w:tcPr>
          <w:p w14:paraId="25369346" w14:textId="77777777" w:rsidR="007F2888" w:rsidRPr="00C07FC4" w:rsidRDefault="007F2888" w:rsidP="00C07FC4">
            <w:pPr>
              <w:spacing w:line="300" w:lineRule="auto"/>
              <w:rPr>
                <w:rFonts w:asciiTheme="minorHAnsi" w:hAnsiTheme="minorHAnsi" w:cstheme="minorHAnsi"/>
                <w:b/>
              </w:rPr>
            </w:pPr>
            <w:r w:rsidRPr="00C07FC4">
              <w:rPr>
                <w:rFonts w:asciiTheme="minorHAnsi" w:hAnsiTheme="minorHAnsi" w:cstheme="minorHAnsi"/>
                <w:b/>
              </w:rPr>
              <w:t>Treść</w:t>
            </w:r>
          </w:p>
        </w:tc>
        <w:tc>
          <w:tcPr>
            <w:tcW w:w="1017" w:type="dxa"/>
          </w:tcPr>
          <w:p w14:paraId="39BCB368" w14:textId="77777777" w:rsidR="007F2888" w:rsidRPr="00C07FC4" w:rsidRDefault="007F2888" w:rsidP="00C07FC4">
            <w:pPr>
              <w:spacing w:line="300" w:lineRule="auto"/>
              <w:rPr>
                <w:rFonts w:asciiTheme="minorHAnsi" w:hAnsiTheme="minorHAnsi" w:cstheme="minorHAnsi"/>
                <w:b/>
              </w:rPr>
            </w:pPr>
            <w:r w:rsidRPr="00C07FC4">
              <w:rPr>
                <w:rFonts w:asciiTheme="minorHAnsi" w:hAnsiTheme="minorHAnsi" w:cstheme="minorHAnsi"/>
                <w:b/>
              </w:rPr>
              <w:t xml:space="preserve">Liczba punktów </w:t>
            </w:r>
          </w:p>
        </w:tc>
      </w:tr>
      <w:tr w:rsidR="007F2888" w:rsidRPr="00C07FC4" w14:paraId="796A39BD" w14:textId="77777777" w:rsidTr="0042600E">
        <w:tc>
          <w:tcPr>
            <w:tcW w:w="1109" w:type="dxa"/>
          </w:tcPr>
          <w:p w14:paraId="4CDC5BAC" w14:textId="68B0BCA6"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c>
          <w:tcPr>
            <w:tcW w:w="6936" w:type="dxa"/>
          </w:tcPr>
          <w:p w14:paraId="3CB5A74E" w14:textId="4DDE34A5"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status na rynku pracy rodzica biorącego udział w Projekcie:</w:t>
            </w:r>
          </w:p>
        </w:tc>
        <w:tc>
          <w:tcPr>
            <w:tcW w:w="1017" w:type="dxa"/>
          </w:tcPr>
          <w:p w14:paraId="1FE042AA" w14:textId="77777777" w:rsidR="007F2888" w:rsidRPr="00C07FC4" w:rsidRDefault="007F2888" w:rsidP="00C07FC4">
            <w:pPr>
              <w:spacing w:line="300" w:lineRule="auto"/>
              <w:rPr>
                <w:rFonts w:asciiTheme="minorHAnsi" w:hAnsiTheme="minorHAnsi" w:cstheme="minorHAnsi"/>
              </w:rPr>
            </w:pPr>
          </w:p>
        </w:tc>
      </w:tr>
      <w:tr w:rsidR="007F2888" w:rsidRPr="00C07FC4" w14:paraId="65C466F3" w14:textId="77777777" w:rsidTr="0042600E">
        <w:tc>
          <w:tcPr>
            <w:tcW w:w="1109" w:type="dxa"/>
          </w:tcPr>
          <w:p w14:paraId="67F55ACF" w14:textId="205F6CD5"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4AA99F46" w14:textId="50E254D2"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osoba pracująca</w:t>
            </w:r>
          </w:p>
        </w:tc>
        <w:tc>
          <w:tcPr>
            <w:tcW w:w="1017" w:type="dxa"/>
          </w:tcPr>
          <w:p w14:paraId="685025BB" w14:textId="53358053"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r>
      <w:tr w:rsidR="007F2888" w:rsidRPr="00C07FC4" w14:paraId="0CA70ED1" w14:textId="77777777" w:rsidTr="0042600E">
        <w:tc>
          <w:tcPr>
            <w:tcW w:w="1109" w:type="dxa"/>
          </w:tcPr>
          <w:p w14:paraId="18938AEC" w14:textId="17D3B1F3"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6F454B8F" w14:textId="20F26553"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osoba bezrobotna lub bierna zawodowo</w:t>
            </w:r>
          </w:p>
        </w:tc>
        <w:tc>
          <w:tcPr>
            <w:tcW w:w="1017" w:type="dxa"/>
          </w:tcPr>
          <w:p w14:paraId="5070A642" w14:textId="062CAE3C"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w:t>
            </w:r>
          </w:p>
        </w:tc>
      </w:tr>
      <w:tr w:rsidR="007F2888" w:rsidRPr="00C07FC4" w14:paraId="0F286520" w14:textId="77777777" w:rsidTr="0042600E">
        <w:tc>
          <w:tcPr>
            <w:tcW w:w="1109" w:type="dxa"/>
          </w:tcPr>
          <w:p w14:paraId="7E170C0B" w14:textId="1F0233D3"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2</w:t>
            </w:r>
          </w:p>
        </w:tc>
        <w:tc>
          <w:tcPr>
            <w:tcW w:w="6936" w:type="dxa"/>
          </w:tcPr>
          <w:p w14:paraId="5535EF77" w14:textId="061DE085"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miejsce zamieszkania na terenie obszaru ZIT WOF spoza terenu m.st. Warszawy</w:t>
            </w:r>
          </w:p>
        </w:tc>
        <w:tc>
          <w:tcPr>
            <w:tcW w:w="1017" w:type="dxa"/>
          </w:tcPr>
          <w:p w14:paraId="1130909C" w14:textId="41522FD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r>
      <w:tr w:rsidR="007F2888" w:rsidRPr="00C07FC4" w14:paraId="42CCE173" w14:textId="77777777" w:rsidTr="0042600E">
        <w:tc>
          <w:tcPr>
            <w:tcW w:w="1109" w:type="dxa"/>
          </w:tcPr>
          <w:p w14:paraId="5C17E7E7" w14:textId="21848229"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w:t>
            </w:r>
          </w:p>
        </w:tc>
        <w:tc>
          <w:tcPr>
            <w:tcW w:w="6936" w:type="dxa"/>
          </w:tcPr>
          <w:p w14:paraId="1C286D8D"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Odprowadzanie podatku dochodowego do urzędu skarbowego dla m.st. Warszawy:</w:t>
            </w:r>
          </w:p>
        </w:tc>
        <w:tc>
          <w:tcPr>
            <w:tcW w:w="1017" w:type="dxa"/>
          </w:tcPr>
          <w:p w14:paraId="55FF6B86" w14:textId="77777777" w:rsidR="007F2888" w:rsidRPr="00C07FC4" w:rsidRDefault="007F2888" w:rsidP="00C07FC4">
            <w:pPr>
              <w:spacing w:line="300" w:lineRule="auto"/>
              <w:rPr>
                <w:rFonts w:asciiTheme="minorHAnsi" w:hAnsiTheme="minorHAnsi" w:cstheme="minorHAnsi"/>
              </w:rPr>
            </w:pPr>
          </w:p>
        </w:tc>
      </w:tr>
      <w:tr w:rsidR="007F2888" w:rsidRPr="00C07FC4" w14:paraId="5E78636F" w14:textId="77777777" w:rsidTr="0042600E">
        <w:tc>
          <w:tcPr>
            <w:tcW w:w="1109" w:type="dxa"/>
          </w:tcPr>
          <w:p w14:paraId="48F1D696"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a</w:t>
            </w:r>
          </w:p>
        </w:tc>
        <w:tc>
          <w:tcPr>
            <w:tcW w:w="6936" w:type="dxa"/>
          </w:tcPr>
          <w:p w14:paraId="00C22238"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oboje rodzice odprowadzają podatek dochodowy do urzędu skarbowego dla m.st. Warszawy</w:t>
            </w:r>
          </w:p>
        </w:tc>
        <w:tc>
          <w:tcPr>
            <w:tcW w:w="1017" w:type="dxa"/>
          </w:tcPr>
          <w:p w14:paraId="32A77D23"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30</w:t>
            </w:r>
          </w:p>
        </w:tc>
      </w:tr>
      <w:tr w:rsidR="007F2888" w:rsidRPr="00C07FC4" w14:paraId="2022E579" w14:textId="77777777" w:rsidTr="0042600E">
        <w:tc>
          <w:tcPr>
            <w:tcW w:w="1109" w:type="dxa"/>
          </w:tcPr>
          <w:p w14:paraId="4B8B75BF"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lastRenderedPageBreak/>
              <w:t>b</w:t>
            </w:r>
          </w:p>
        </w:tc>
        <w:tc>
          <w:tcPr>
            <w:tcW w:w="6936" w:type="dxa"/>
          </w:tcPr>
          <w:p w14:paraId="40310F6E"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rodzic samotnie wychowujący dziecko odprowadza podatek dochodowy do urzędu skarbowego dla m.st. Warszawy</w:t>
            </w:r>
          </w:p>
        </w:tc>
        <w:tc>
          <w:tcPr>
            <w:tcW w:w="1017" w:type="dxa"/>
          </w:tcPr>
          <w:p w14:paraId="3529D025"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30</w:t>
            </w:r>
          </w:p>
        </w:tc>
      </w:tr>
      <w:tr w:rsidR="007F2888" w:rsidRPr="00C07FC4" w14:paraId="0402C35E" w14:textId="77777777" w:rsidTr="0042600E">
        <w:tc>
          <w:tcPr>
            <w:tcW w:w="1109" w:type="dxa"/>
          </w:tcPr>
          <w:p w14:paraId="75CA181D"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c</w:t>
            </w:r>
          </w:p>
        </w:tc>
        <w:tc>
          <w:tcPr>
            <w:tcW w:w="6936" w:type="dxa"/>
          </w:tcPr>
          <w:p w14:paraId="650C0379"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jeden z rodziców odprowadzają podatek dochodowy do urzędu skarbowego dla m.st. Warszawy</w:t>
            </w:r>
          </w:p>
        </w:tc>
        <w:tc>
          <w:tcPr>
            <w:tcW w:w="1017" w:type="dxa"/>
          </w:tcPr>
          <w:p w14:paraId="18EE2B60"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15</w:t>
            </w:r>
          </w:p>
        </w:tc>
      </w:tr>
      <w:tr w:rsidR="007F2888" w:rsidRPr="00C07FC4" w14:paraId="2F5EA33E" w14:textId="77777777" w:rsidTr="0042600E">
        <w:tc>
          <w:tcPr>
            <w:tcW w:w="1109" w:type="dxa"/>
          </w:tcPr>
          <w:p w14:paraId="1D33B8C8" w14:textId="156DC428"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4</w:t>
            </w:r>
          </w:p>
        </w:tc>
        <w:tc>
          <w:tcPr>
            <w:tcW w:w="6936" w:type="dxa"/>
          </w:tcPr>
          <w:p w14:paraId="6444845B"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wobec rodzica lub rodziców orzeczono znaczny albo umiarkowany stopień niepełnosprawności, albo całkowitą niezdolność do pracy oraz niezdolność do samodzielnej egzystencji</w:t>
            </w:r>
          </w:p>
        </w:tc>
        <w:tc>
          <w:tcPr>
            <w:tcW w:w="1017" w:type="dxa"/>
          </w:tcPr>
          <w:p w14:paraId="33967DA3"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30</w:t>
            </w:r>
          </w:p>
        </w:tc>
      </w:tr>
      <w:tr w:rsidR="007F2888" w:rsidRPr="00C07FC4" w14:paraId="50C7D007" w14:textId="77777777" w:rsidTr="0042600E">
        <w:trPr>
          <w:trHeight w:val="273"/>
        </w:trPr>
        <w:tc>
          <w:tcPr>
            <w:tcW w:w="1109" w:type="dxa"/>
          </w:tcPr>
          <w:p w14:paraId="5CA950DF" w14:textId="0AFF5B23"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5</w:t>
            </w:r>
          </w:p>
        </w:tc>
        <w:tc>
          <w:tcPr>
            <w:tcW w:w="6936" w:type="dxa"/>
          </w:tcPr>
          <w:p w14:paraId="66906290"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rodzic lub rodzice zrezygnowali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w procesie jej leczenia, rehabilitacji i edukacji</w:t>
            </w:r>
          </w:p>
        </w:tc>
        <w:tc>
          <w:tcPr>
            <w:tcW w:w="1017" w:type="dxa"/>
          </w:tcPr>
          <w:p w14:paraId="4C220933"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30</w:t>
            </w:r>
          </w:p>
        </w:tc>
      </w:tr>
      <w:tr w:rsidR="007F2888" w:rsidRPr="00C07FC4" w14:paraId="3DF3CDCD" w14:textId="77777777" w:rsidTr="0042600E">
        <w:trPr>
          <w:trHeight w:val="273"/>
        </w:trPr>
        <w:tc>
          <w:tcPr>
            <w:tcW w:w="1109" w:type="dxa"/>
          </w:tcPr>
          <w:p w14:paraId="1C8488F7" w14:textId="1C082D40"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6</w:t>
            </w:r>
          </w:p>
        </w:tc>
        <w:tc>
          <w:tcPr>
            <w:tcW w:w="6936" w:type="dxa"/>
          </w:tcPr>
          <w:p w14:paraId="23873F34"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jest niepełnosprawne lub jest dzieckiem ze specjalnymi potrzebami rozwojowymi nieposiadającym orzeczenia o niepełnosprawności</w:t>
            </w:r>
          </w:p>
        </w:tc>
        <w:tc>
          <w:tcPr>
            <w:tcW w:w="1017" w:type="dxa"/>
          </w:tcPr>
          <w:p w14:paraId="16906EB5"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2</w:t>
            </w:r>
          </w:p>
        </w:tc>
      </w:tr>
      <w:tr w:rsidR="007F2888" w:rsidRPr="00C07FC4" w14:paraId="2B85A660" w14:textId="77777777" w:rsidTr="0042600E">
        <w:trPr>
          <w:trHeight w:val="273"/>
        </w:trPr>
        <w:tc>
          <w:tcPr>
            <w:tcW w:w="1109" w:type="dxa"/>
          </w:tcPr>
          <w:p w14:paraId="4D2B0637" w14:textId="1764FC24"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7</w:t>
            </w:r>
          </w:p>
        </w:tc>
        <w:tc>
          <w:tcPr>
            <w:tcW w:w="6936" w:type="dxa"/>
          </w:tcPr>
          <w:p w14:paraId="069A5688"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w roku, w którym ma być przyjęte do Żłobka;</w:t>
            </w:r>
          </w:p>
        </w:tc>
        <w:tc>
          <w:tcPr>
            <w:tcW w:w="1017" w:type="dxa"/>
          </w:tcPr>
          <w:p w14:paraId="69F65E1E" w14:textId="77777777" w:rsidR="007F2888" w:rsidRPr="00C07FC4" w:rsidRDefault="007F2888" w:rsidP="00C07FC4">
            <w:pPr>
              <w:spacing w:line="300" w:lineRule="auto"/>
              <w:rPr>
                <w:rFonts w:asciiTheme="minorHAnsi" w:hAnsiTheme="minorHAnsi" w:cstheme="minorHAnsi"/>
              </w:rPr>
            </w:pPr>
          </w:p>
        </w:tc>
      </w:tr>
      <w:tr w:rsidR="007F2888" w:rsidRPr="00C07FC4" w14:paraId="7ECBDC32" w14:textId="77777777" w:rsidTr="0042600E">
        <w:trPr>
          <w:trHeight w:val="273"/>
        </w:trPr>
        <w:tc>
          <w:tcPr>
            <w:tcW w:w="1109" w:type="dxa"/>
          </w:tcPr>
          <w:p w14:paraId="414C85EB"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a</w:t>
            </w:r>
          </w:p>
        </w:tc>
        <w:tc>
          <w:tcPr>
            <w:tcW w:w="6936" w:type="dxa"/>
          </w:tcPr>
          <w:p w14:paraId="2FBA686E"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 wieku do 6 lat</w:t>
            </w:r>
          </w:p>
        </w:tc>
        <w:tc>
          <w:tcPr>
            <w:tcW w:w="1017" w:type="dxa"/>
          </w:tcPr>
          <w:p w14:paraId="1D45188F"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6</w:t>
            </w:r>
          </w:p>
        </w:tc>
      </w:tr>
      <w:tr w:rsidR="007F2888" w:rsidRPr="00C07FC4" w14:paraId="28E4161A" w14:textId="77777777" w:rsidTr="0042600E">
        <w:trPr>
          <w:trHeight w:val="273"/>
        </w:trPr>
        <w:tc>
          <w:tcPr>
            <w:tcW w:w="1109" w:type="dxa"/>
          </w:tcPr>
          <w:p w14:paraId="6DCB577B"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b</w:t>
            </w:r>
          </w:p>
        </w:tc>
        <w:tc>
          <w:tcPr>
            <w:tcW w:w="6936" w:type="dxa"/>
          </w:tcPr>
          <w:p w14:paraId="2CE80A7D"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 wieku od 7 do 13 lat</w:t>
            </w:r>
          </w:p>
        </w:tc>
        <w:tc>
          <w:tcPr>
            <w:tcW w:w="1017" w:type="dxa"/>
          </w:tcPr>
          <w:p w14:paraId="5CE71A2D"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4</w:t>
            </w:r>
          </w:p>
        </w:tc>
      </w:tr>
      <w:tr w:rsidR="007F2888" w:rsidRPr="00C07FC4" w14:paraId="3E7FB38E" w14:textId="77777777" w:rsidTr="0042600E">
        <w:trPr>
          <w:trHeight w:val="273"/>
        </w:trPr>
        <w:tc>
          <w:tcPr>
            <w:tcW w:w="1109" w:type="dxa"/>
          </w:tcPr>
          <w:p w14:paraId="5130B08C"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c</w:t>
            </w:r>
          </w:p>
        </w:tc>
        <w:tc>
          <w:tcPr>
            <w:tcW w:w="6936" w:type="dxa"/>
          </w:tcPr>
          <w:p w14:paraId="53F1C12D"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 wieku od 14 do 16 lat</w:t>
            </w:r>
          </w:p>
        </w:tc>
        <w:tc>
          <w:tcPr>
            <w:tcW w:w="1017" w:type="dxa"/>
          </w:tcPr>
          <w:p w14:paraId="7C8CBEC6"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2</w:t>
            </w:r>
          </w:p>
        </w:tc>
      </w:tr>
      <w:tr w:rsidR="007F2888" w:rsidRPr="00C07FC4" w14:paraId="110906F3" w14:textId="77777777" w:rsidTr="0042600E">
        <w:trPr>
          <w:trHeight w:val="273"/>
        </w:trPr>
        <w:tc>
          <w:tcPr>
            <w:tcW w:w="1109" w:type="dxa"/>
          </w:tcPr>
          <w:p w14:paraId="441831B7"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w:t>
            </w:r>
          </w:p>
        </w:tc>
        <w:tc>
          <w:tcPr>
            <w:tcW w:w="6936" w:type="dxa"/>
          </w:tcPr>
          <w:p w14:paraId="6F381F3B"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 wieku od 17 do 18 lat</w:t>
            </w:r>
          </w:p>
        </w:tc>
        <w:tc>
          <w:tcPr>
            <w:tcW w:w="1017" w:type="dxa"/>
          </w:tcPr>
          <w:p w14:paraId="57130DE6"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r>
      <w:tr w:rsidR="007F2888" w:rsidRPr="00C07FC4" w14:paraId="721DBB2E" w14:textId="77777777" w:rsidTr="0042600E">
        <w:trPr>
          <w:trHeight w:val="273"/>
        </w:trPr>
        <w:tc>
          <w:tcPr>
            <w:tcW w:w="1109" w:type="dxa"/>
          </w:tcPr>
          <w:p w14:paraId="225C5C50" w14:textId="13D36DE2"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8</w:t>
            </w:r>
          </w:p>
        </w:tc>
        <w:tc>
          <w:tcPr>
            <w:tcW w:w="6936" w:type="dxa"/>
          </w:tcPr>
          <w:p w14:paraId="4C4E4034"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poniżej 18 roku życia z orzeczoną niepełnosprawnością</w:t>
            </w:r>
          </w:p>
        </w:tc>
        <w:tc>
          <w:tcPr>
            <w:tcW w:w="1017" w:type="dxa"/>
          </w:tcPr>
          <w:p w14:paraId="7101EE3E"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4</w:t>
            </w:r>
          </w:p>
        </w:tc>
      </w:tr>
      <w:tr w:rsidR="007F2888" w:rsidRPr="00C07FC4" w14:paraId="2E80D549" w14:textId="77777777" w:rsidTr="0042600E">
        <w:trPr>
          <w:trHeight w:val="273"/>
        </w:trPr>
        <w:tc>
          <w:tcPr>
            <w:tcW w:w="1109" w:type="dxa"/>
          </w:tcPr>
          <w:p w14:paraId="79A2BAE2" w14:textId="7C5D07B8"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9</w:t>
            </w:r>
          </w:p>
        </w:tc>
        <w:tc>
          <w:tcPr>
            <w:tcW w:w="6936" w:type="dxa"/>
          </w:tcPr>
          <w:p w14:paraId="72E874F2"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ma dwoje lub więcej rodzeństwa poniżej 18 roku życia</w:t>
            </w:r>
          </w:p>
        </w:tc>
        <w:tc>
          <w:tcPr>
            <w:tcW w:w="1017" w:type="dxa"/>
          </w:tcPr>
          <w:p w14:paraId="5ADB6A10"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5</w:t>
            </w:r>
          </w:p>
        </w:tc>
      </w:tr>
      <w:tr w:rsidR="007F2888" w:rsidRPr="00C07FC4" w14:paraId="5E5903B7" w14:textId="77777777" w:rsidTr="0042600E">
        <w:trPr>
          <w:trHeight w:val="273"/>
        </w:trPr>
        <w:tc>
          <w:tcPr>
            <w:tcW w:w="1109" w:type="dxa"/>
          </w:tcPr>
          <w:p w14:paraId="1F831375" w14:textId="68DBEA4E"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10</w:t>
            </w:r>
          </w:p>
        </w:tc>
        <w:tc>
          <w:tcPr>
            <w:tcW w:w="6936" w:type="dxa"/>
          </w:tcPr>
          <w:p w14:paraId="028E435A"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zamieszkuje na terenie dzielnicy, w której funkcjonuje Żłobek wybrany przez rodzica</w:t>
            </w:r>
          </w:p>
        </w:tc>
        <w:tc>
          <w:tcPr>
            <w:tcW w:w="1017" w:type="dxa"/>
          </w:tcPr>
          <w:p w14:paraId="26BA90FD"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r>
    </w:tbl>
    <w:p w14:paraId="499C5078" w14:textId="77777777" w:rsidR="00C07FC4" w:rsidRDefault="00C07FC4" w:rsidP="00C07FC4">
      <w:pPr>
        <w:spacing w:after="240" w:line="300" w:lineRule="auto"/>
        <w:rPr>
          <w:rFonts w:asciiTheme="minorHAnsi" w:hAnsiTheme="minorHAnsi" w:cstheme="minorHAnsi"/>
          <w:lang w:eastAsia="en-US"/>
        </w:rPr>
      </w:pPr>
    </w:p>
    <w:p w14:paraId="6EB92277" w14:textId="77777777" w:rsidR="00C07FC4" w:rsidRDefault="00C07FC4">
      <w:pPr>
        <w:rPr>
          <w:rFonts w:asciiTheme="minorHAnsi" w:hAnsiTheme="minorHAnsi" w:cstheme="minorHAnsi"/>
          <w:lang w:eastAsia="en-US"/>
        </w:rPr>
      </w:pPr>
      <w:r>
        <w:rPr>
          <w:rFonts w:asciiTheme="minorHAnsi" w:hAnsiTheme="minorHAnsi" w:cstheme="minorHAnsi"/>
          <w:lang w:eastAsia="en-US"/>
        </w:rPr>
        <w:br w:type="page"/>
      </w:r>
    </w:p>
    <w:p w14:paraId="4239C397" w14:textId="7D5FBFBA" w:rsidR="00F721C4" w:rsidRPr="00C07FC4" w:rsidRDefault="00F721C4" w:rsidP="00C07FC4">
      <w:pPr>
        <w:spacing w:after="240" w:line="300" w:lineRule="auto"/>
        <w:rPr>
          <w:rFonts w:asciiTheme="minorHAnsi" w:hAnsiTheme="minorHAnsi" w:cstheme="minorHAnsi"/>
          <w:b/>
          <w:lang w:eastAsia="en-US"/>
        </w:rPr>
      </w:pPr>
      <w:r w:rsidRPr="00C07FC4">
        <w:rPr>
          <w:rFonts w:asciiTheme="minorHAnsi" w:hAnsiTheme="minorHAnsi" w:cstheme="minorHAnsi"/>
          <w:b/>
          <w:lang w:eastAsia="en-US"/>
        </w:rPr>
        <w:lastRenderedPageBreak/>
        <w:t>Załącznik nr 4 do regulaminu rekrutacji</w:t>
      </w:r>
    </w:p>
    <w:p w14:paraId="690C2FD1" w14:textId="64DB0787" w:rsidR="007F2888" w:rsidRPr="00C07FC4" w:rsidRDefault="00F721C4" w:rsidP="00C07FC4">
      <w:pPr>
        <w:pStyle w:val="Nagwek3"/>
        <w:spacing w:before="0" w:after="240" w:line="300" w:lineRule="auto"/>
        <w:rPr>
          <w:rFonts w:asciiTheme="minorHAnsi" w:hAnsiTheme="minorHAnsi" w:cstheme="minorHAnsi"/>
          <w:sz w:val="22"/>
          <w:szCs w:val="22"/>
          <w:lang w:eastAsia="en-US"/>
        </w:rPr>
      </w:pPr>
      <w:r w:rsidRPr="00C07FC4">
        <w:rPr>
          <w:rFonts w:asciiTheme="minorHAnsi" w:hAnsiTheme="minorHAnsi" w:cstheme="minorHAnsi"/>
          <w:sz w:val="22"/>
          <w:szCs w:val="22"/>
          <w:lang w:eastAsia="en-US"/>
        </w:rPr>
        <w:t xml:space="preserve">Warunki </w:t>
      </w:r>
      <w:r w:rsidR="007F2888" w:rsidRPr="00C07FC4">
        <w:rPr>
          <w:rFonts w:asciiTheme="minorHAnsi" w:hAnsiTheme="minorHAnsi" w:cstheme="minorHAnsi"/>
          <w:sz w:val="22"/>
          <w:szCs w:val="22"/>
          <w:lang w:eastAsia="en-US"/>
        </w:rPr>
        <w:t xml:space="preserve">i kryteria </w:t>
      </w:r>
      <w:r w:rsidRPr="00C07FC4">
        <w:rPr>
          <w:rFonts w:asciiTheme="minorHAnsi" w:hAnsiTheme="minorHAnsi" w:cstheme="minorHAnsi"/>
          <w:sz w:val="22"/>
          <w:szCs w:val="22"/>
          <w:lang w:eastAsia="en-US"/>
        </w:rPr>
        <w:t xml:space="preserve">przyjmowania </w:t>
      </w:r>
      <w:r w:rsidR="007F2888" w:rsidRPr="00C07FC4">
        <w:rPr>
          <w:rFonts w:asciiTheme="minorHAnsi" w:hAnsiTheme="minorHAnsi" w:cstheme="minorHAnsi"/>
          <w:sz w:val="22"/>
          <w:szCs w:val="22"/>
          <w:lang w:eastAsia="en-US"/>
        </w:rPr>
        <w:t xml:space="preserve">dzieci do warszawskich placówek </w:t>
      </w:r>
      <w:r w:rsidRPr="00C07FC4">
        <w:rPr>
          <w:rFonts w:asciiTheme="minorHAnsi" w:hAnsiTheme="minorHAnsi" w:cstheme="minorHAnsi"/>
          <w:sz w:val="22"/>
          <w:szCs w:val="22"/>
          <w:lang w:eastAsia="en-US"/>
        </w:rPr>
        <w:t>w ramach projektu „Żłobek szansą na równy start”, zwanego dalej „Projektem”</w:t>
      </w:r>
    </w:p>
    <w:p w14:paraId="20CE977D" w14:textId="77777777" w:rsidR="007F2888" w:rsidRPr="00C07FC4" w:rsidRDefault="007F2888" w:rsidP="00C07FC4">
      <w:pPr>
        <w:spacing w:line="300" w:lineRule="auto"/>
        <w:rPr>
          <w:rFonts w:asciiTheme="minorHAnsi" w:hAnsiTheme="minorHAnsi" w:cstheme="minorHAnsi"/>
          <w:lang w:eastAsia="en-US"/>
        </w:rPr>
      </w:pPr>
      <w:r w:rsidRPr="00C07FC4">
        <w:rPr>
          <w:rFonts w:asciiTheme="minorHAnsi" w:hAnsiTheme="minorHAnsi" w:cstheme="minorHAnsi"/>
          <w:lang w:eastAsia="en-US"/>
        </w:rPr>
        <w:t>Do żłobka przyjmowane są dzieci, które spełniają łącznie następujące warunki:</w:t>
      </w:r>
    </w:p>
    <w:p w14:paraId="6E8C7501" w14:textId="0AC92B47" w:rsidR="007F2888" w:rsidRPr="00C07FC4" w:rsidRDefault="007F2888" w:rsidP="00C07FC4">
      <w:pPr>
        <w:pStyle w:val="Akapitzlist"/>
        <w:numPr>
          <w:ilvl w:val="0"/>
          <w:numId w:val="19"/>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rodzic lub rodzice dziecka zamieszkują lub pracują na terenie województwa mazowieckiego,</w:t>
      </w:r>
    </w:p>
    <w:p w14:paraId="5910D52D" w14:textId="77777777" w:rsidR="007F2888" w:rsidRPr="00C07FC4" w:rsidRDefault="007F2888" w:rsidP="00C07FC4">
      <w:pPr>
        <w:pStyle w:val="Akapitzlist"/>
        <w:numPr>
          <w:ilvl w:val="0"/>
          <w:numId w:val="19"/>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 xml:space="preserve">poddane zostały obowiązkowym szczepieniom ochronnym lub ze względów zdrowotnych stwierdzonych przez lekarza nie mogą zostać zaszczepione, zgodnie z rozporządzeniem Ministra Zdrowia z dnia 18 sierpnia 2011 r. w sprawie obowiązkowych szczepień ochronnych (Dz. U. z 2018 r. poz. 753, z </w:t>
      </w:r>
      <w:proofErr w:type="spellStart"/>
      <w:r w:rsidRPr="00C07FC4">
        <w:rPr>
          <w:rFonts w:asciiTheme="minorHAnsi" w:hAnsiTheme="minorHAnsi" w:cstheme="minorHAnsi"/>
          <w:lang w:eastAsia="en-US"/>
        </w:rPr>
        <w:t>późn</w:t>
      </w:r>
      <w:proofErr w:type="spellEnd"/>
      <w:r w:rsidRPr="00C07FC4">
        <w:rPr>
          <w:rFonts w:asciiTheme="minorHAnsi" w:hAnsiTheme="minorHAnsi" w:cstheme="minorHAnsi"/>
          <w:lang w:eastAsia="en-US"/>
        </w:rPr>
        <w:t>. zm.),</w:t>
      </w:r>
    </w:p>
    <w:p w14:paraId="57B88128" w14:textId="663C62CD" w:rsidR="007F2888" w:rsidRPr="00C07FC4" w:rsidRDefault="007F2888" w:rsidP="00C07FC4">
      <w:pPr>
        <w:pStyle w:val="Akapitzlist"/>
        <w:numPr>
          <w:ilvl w:val="0"/>
          <w:numId w:val="19"/>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 xml:space="preserve">rodzic jest osobą pracującą tj. osobą, która wykonuje pracę, za którą otrzymuje wynagrodzenie, z której czerpie zyski lub korzyści rodzinne lub osobą posiadającą zatrudnienie lub prowadzącą działalność na własny rachunek, która chwilowo nie pracowała ze względu na np. chorobę, urlop, spór pracowniczy czy kształcenie się lub szkolenie, lub jest osobą bezrobotną, tj. osobą pozostającą bez pracy, gotową do podjęcia pracy i aktywnie poszukującą zatrudnienia, lub osobą bierną zawodowo, z tym, że szczegółowa definicja osoby pracującej, osoby bezrobotnej i osoby biernej zawodowo zawarta jest w Regulaminie uczestnictwa w Projekcie (dostępnym pod adresem: </w:t>
      </w:r>
      <w:hyperlink r:id="rId24" w:history="1">
        <w:r w:rsidRPr="00C07FC4">
          <w:rPr>
            <w:rStyle w:val="Hipercze"/>
            <w:rFonts w:asciiTheme="minorHAnsi" w:hAnsiTheme="minorHAnsi" w:cstheme="minorHAnsi"/>
            <w:color w:val="1F497D" w:themeColor="text2"/>
            <w:lang w:eastAsia="en-US"/>
          </w:rPr>
          <w:t>www.zlobki.um.warszawa.pl</w:t>
        </w:r>
      </w:hyperlink>
      <w:r w:rsidRPr="00C07FC4">
        <w:rPr>
          <w:rFonts w:asciiTheme="minorHAnsi" w:hAnsiTheme="minorHAnsi" w:cstheme="minorHAnsi"/>
          <w:lang w:eastAsia="en-US"/>
        </w:rPr>
        <w:t xml:space="preserve">). </w:t>
      </w:r>
    </w:p>
    <w:p w14:paraId="1947CAB7" w14:textId="24F86CAB" w:rsidR="007F2888" w:rsidRPr="00C07FC4" w:rsidRDefault="007F2888" w:rsidP="00C07FC4">
      <w:pPr>
        <w:spacing w:after="240" w:line="300" w:lineRule="auto"/>
        <w:rPr>
          <w:rFonts w:asciiTheme="minorHAnsi" w:hAnsiTheme="minorHAnsi" w:cstheme="minorHAnsi"/>
          <w:lang w:eastAsia="en-US"/>
        </w:rPr>
      </w:pPr>
      <w:r w:rsidRPr="00C07FC4">
        <w:rPr>
          <w:rFonts w:asciiTheme="minorHAnsi" w:hAnsiTheme="minorHAnsi" w:cstheme="minorHAnsi"/>
          <w:lang w:eastAsia="en-US"/>
        </w:rPr>
        <w:t>Tylko dzieci spełniające powyższe warunki, podlegają ocenie według poniższych kryteriów:</w:t>
      </w:r>
    </w:p>
    <w:tbl>
      <w:tblPr>
        <w:tblStyle w:val="Tabela-Siatka"/>
        <w:tblW w:w="0" w:type="auto"/>
        <w:tblLook w:val="04A0" w:firstRow="1" w:lastRow="0" w:firstColumn="1" w:lastColumn="0" w:noHBand="0" w:noVBand="1"/>
        <w:tblCaption w:val="kryteria przyjmowania dzieci do warszawskich placówek"/>
        <w:tblDescription w:val="Tabela zawiera liczbę porządkową kryterium, opis kryterium oraz punktację"/>
      </w:tblPr>
      <w:tblGrid>
        <w:gridCol w:w="1135"/>
        <w:gridCol w:w="6936"/>
        <w:gridCol w:w="1035"/>
      </w:tblGrid>
      <w:tr w:rsidR="007F2888" w:rsidRPr="00C07FC4" w14:paraId="394DF3B1" w14:textId="77777777" w:rsidTr="0042600E">
        <w:trPr>
          <w:tblHeader/>
        </w:trPr>
        <w:tc>
          <w:tcPr>
            <w:tcW w:w="1109" w:type="dxa"/>
          </w:tcPr>
          <w:p w14:paraId="7238845A" w14:textId="77777777" w:rsidR="007F2888" w:rsidRPr="00C07FC4" w:rsidRDefault="007F2888" w:rsidP="00C07FC4">
            <w:pPr>
              <w:spacing w:line="300" w:lineRule="auto"/>
              <w:rPr>
                <w:rFonts w:asciiTheme="minorHAnsi" w:hAnsiTheme="minorHAnsi" w:cstheme="minorHAnsi"/>
                <w:b/>
              </w:rPr>
            </w:pPr>
            <w:r w:rsidRPr="00C07FC4">
              <w:rPr>
                <w:rFonts w:asciiTheme="minorHAnsi" w:hAnsiTheme="minorHAnsi" w:cstheme="minorHAnsi"/>
                <w:b/>
              </w:rPr>
              <w:t>Kryterium</w:t>
            </w:r>
          </w:p>
        </w:tc>
        <w:tc>
          <w:tcPr>
            <w:tcW w:w="6936" w:type="dxa"/>
          </w:tcPr>
          <w:p w14:paraId="7D3A6189" w14:textId="77777777" w:rsidR="007F2888" w:rsidRPr="00C07FC4" w:rsidRDefault="007F2888" w:rsidP="00C07FC4">
            <w:pPr>
              <w:spacing w:line="300" w:lineRule="auto"/>
              <w:rPr>
                <w:rFonts w:asciiTheme="minorHAnsi" w:hAnsiTheme="minorHAnsi" w:cstheme="minorHAnsi"/>
                <w:b/>
              </w:rPr>
            </w:pPr>
            <w:r w:rsidRPr="00C07FC4">
              <w:rPr>
                <w:rFonts w:asciiTheme="minorHAnsi" w:hAnsiTheme="minorHAnsi" w:cstheme="minorHAnsi"/>
                <w:b/>
              </w:rPr>
              <w:t>Treść</w:t>
            </w:r>
          </w:p>
        </w:tc>
        <w:tc>
          <w:tcPr>
            <w:tcW w:w="1017" w:type="dxa"/>
          </w:tcPr>
          <w:p w14:paraId="43BCB3E3" w14:textId="77777777" w:rsidR="007F2888" w:rsidRPr="00C07FC4" w:rsidRDefault="007F2888" w:rsidP="00C07FC4">
            <w:pPr>
              <w:spacing w:line="300" w:lineRule="auto"/>
              <w:rPr>
                <w:rFonts w:asciiTheme="minorHAnsi" w:hAnsiTheme="minorHAnsi" w:cstheme="minorHAnsi"/>
                <w:b/>
              </w:rPr>
            </w:pPr>
            <w:r w:rsidRPr="00C07FC4">
              <w:rPr>
                <w:rFonts w:asciiTheme="minorHAnsi" w:hAnsiTheme="minorHAnsi" w:cstheme="minorHAnsi"/>
                <w:b/>
              </w:rPr>
              <w:t xml:space="preserve">Liczba punktów </w:t>
            </w:r>
          </w:p>
        </w:tc>
      </w:tr>
      <w:tr w:rsidR="007F2888" w:rsidRPr="00C07FC4" w14:paraId="59934C18" w14:textId="77777777" w:rsidTr="0042600E">
        <w:tc>
          <w:tcPr>
            <w:tcW w:w="1109" w:type="dxa"/>
          </w:tcPr>
          <w:p w14:paraId="7E8A9A2C"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c>
          <w:tcPr>
            <w:tcW w:w="6936" w:type="dxa"/>
          </w:tcPr>
          <w:p w14:paraId="26499820"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status na rynku pracy rodzica biorącego udział w Projekcie:</w:t>
            </w:r>
          </w:p>
        </w:tc>
        <w:tc>
          <w:tcPr>
            <w:tcW w:w="1017" w:type="dxa"/>
          </w:tcPr>
          <w:p w14:paraId="705DCD21" w14:textId="77777777" w:rsidR="007F2888" w:rsidRPr="00C07FC4" w:rsidRDefault="007F2888" w:rsidP="00C07FC4">
            <w:pPr>
              <w:spacing w:line="300" w:lineRule="auto"/>
              <w:rPr>
                <w:rFonts w:asciiTheme="minorHAnsi" w:hAnsiTheme="minorHAnsi" w:cstheme="minorHAnsi"/>
              </w:rPr>
            </w:pPr>
          </w:p>
        </w:tc>
      </w:tr>
      <w:tr w:rsidR="007F2888" w:rsidRPr="00C07FC4" w14:paraId="69B27D92" w14:textId="77777777" w:rsidTr="0042600E">
        <w:tc>
          <w:tcPr>
            <w:tcW w:w="1109" w:type="dxa"/>
          </w:tcPr>
          <w:p w14:paraId="02DB1E26"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2B203AB9"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osoba pracująca</w:t>
            </w:r>
          </w:p>
        </w:tc>
        <w:tc>
          <w:tcPr>
            <w:tcW w:w="1017" w:type="dxa"/>
          </w:tcPr>
          <w:p w14:paraId="0E79976A"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r>
      <w:tr w:rsidR="007F2888" w:rsidRPr="00C07FC4" w14:paraId="4D88264B" w14:textId="77777777" w:rsidTr="0042600E">
        <w:tc>
          <w:tcPr>
            <w:tcW w:w="1109" w:type="dxa"/>
          </w:tcPr>
          <w:p w14:paraId="7F882F7D"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2692CC5E"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osoba bezrobotna lub bierna zawodowo</w:t>
            </w:r>
          </w:p>
        </w:tc>
        <w:tc>
          <w:tcPr>
            <w:tcW w:w="1017" w:type="dxa"/>
          </w:tcPr>
          <w:p w14:paraId="68B6F2A9"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w:t>
            </w:r>
          </w:p>
        </w:tc>
      </w:tr>
      <w:tr w:rsidR="007F2888" w:rsidRPr="00C07FC4" w14:paraId="0DD4F457" w14:textId="77777777" w:rsidTr="0042600E">
        <w:tc>
          <w:tcPr>
            <w:tcW w:w="1109" w:type="dxa"/>
          </w:tcPr>
          <w:p w14:paraId="5108E387" w14:textId="3180546C"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2</w:t>
            </w:r>
          </w:p>
        </w:tc>
        <w:tc>
          <w:tcPr>
            <w:tcW w:w="6936" w:type="dxa"/>
          </w:tcPr>
          <w:p w14:paraId="5D0D8C8E"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Odprowadzanie podatku dochodowego do urzędu skarbowego dla m.st. Warszawy:</w:t>
            </w:r>
          </w:p>
        </w:tc>
        <w:tc>
          <w:tcPr>
            <w:tcW w:w="1017" w:type="dxa"/>
          </w:tcPr>
          <w:p w14:paraId="6BD60D9B" w14:textId="77777777" w:rsidR="007F2888" w:rsidRPr="00C07FC4" w:rsidRDefault="007F2888" w:rsidP="00C07FC4">
            <w:pPr>
              <w:spacing w:line="300" w:lineRule="auto"/>
              <w:rPr>
                <w:rFonts w:asciiTheme="minorHAnsi" w:hAnsiTheme="minorHAnsi" w:cstheme="minorHAnsi"/>
              </w:rPr>
            </w:pPr>
          </w:p>
        </w:tc>
      </w:tr>
      <w:tr w:rsidR="007F2888" w:rsidRPr="00C07FC4" w14:paraId="628AB31C" w14:textId="77777777" w:rsidTr="0042600E">
        <w:tc>
          <w:tcPr>
            <w:tcW w:w="1109" w:type="dxa"/>
          </w:tcPr>
          <w:p w14:paraId="3DAE58FD"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6498C244"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oboje rodzice odprowadzają podatek dochodowy do urzędu skarbowego dla m.st. Warszawy</w:t>
            </w:r>
          </w:p>
        </w:tc>
        <w:tc>
          <w:tcPr>
            <w:tcW w:w="1017" w:type="dxa"/>
          </w:tcPr>
          <w:p w14:paraId="53619B2B"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30</w:t>
            </w:r>
          </w:p>
        </w:tc>
      </w:tr>
      <w:tr w:rsidR="007F2888" w:rsidRPr="00C07FC4" w14:paraId="761C6B2C" w14:textId="77777777" w:rsidTr="0042600E">
        <w:tc>
          <w:tcPr>
            <w:tcW w:w="1109" w:type="dxa"/>
          </w:tcPr>
          <w:p w14:paraId="7E0627FD"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4D39078D"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rodzic samotnie wychowujący dziecko odprowadza podatek dochodowy do urzędu skarbowego dla m.st. Warszawy</w:t>
            </w:r>
          </w:p>
        </w:tc>
        <w:tc>
          <w:tcPr>
            <w:tcW w:w="1017" w:type="dxa"/>
          </w:tcPr>
          <w:p w14:paraId="1FE382C4"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30</w:t>
            </w:r>
          </w:p>
        </w:tc>
      </w:tr>
      <w:tr w:rsidR="007F2888" w:rsidRPr="00C07FC4" w14:paraId="2505BBD4" w14:textId="77777777" w:rsidTr="0042600E">
        <w:tc>
          <w:tcPr>
            <w:tcW w:w="1109" w:type="dxa"/>
          </w:tcPr>
          <w:p w14:paraId="3B486C3F"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c</w:t>
            </w:r>
          </w:p>
        </w:tc>
        <w:tc>
          <w:tcPr>
            <w:tcW w:w="6936" w:type="dxa"/>
          </w:tcPr>
          <w:p w14:paraId="646D9110"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jeden z rodziców odprowadzają podatek dochodowy do urzędu skarbowego dla m.st. Warszawy</w:t>
            </w:r>
          </w:p>
        </w:tc>
        <w:tc>
          <w:tcPr>
            <w:tcW w:w="1017" w:type="dxa"/>
          </w:tcPr>
          <w:p w14:paraId="5A630D65"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15</w:t>
            </w:r>
          </w:p>
        </w:tc>
      </w:tr>
      <w:tr w:rsidR="007F2888" w:rsidRPr="00C07FC4" w14:paraId="07CDE5BA" w14:textId="77777777" w:rsidTr="0042600E">
        <w:tc>
          <w:tcPr>
            <w:tcW w:w="1109" w:type="dxa"/>
          </w:tcPr>
          <w:p w14:paraId="68036936" w14:textId="3D0578B3"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w:t>
            </w:r>
          </w:p>
        </w:tc>
        <w:tc>
          <w:tcPr>
            <w:tcW w:w="6936" w:type="dxa"/>
          </w:tcPr>
          <w:p w14:paraId="65E83B78"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wobec rodzica lub rodziców orzeczono znaczny albo umiarkowany stopień niepełnosprawności, albo całkowitą niezdolność do pracy oraz niezdolność do samodzielnej egzystencji</w:t>
            </w:r>
          </w:p>
        </w:tc>
        <w:tc>
          <w:tcPr>
            <w:tcW w:w="1017" w:type="dxa"/>
          </w:tcPr>
          <w:p w14:paraId="193E584B"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30</w:t>
            </w:r>
          </w:p>
        </w:tc>
      </w:tr>
      <w:tr w:rsidR="007F2888" w:rsidRPr="00C07FC4" w14:paraId="1A902184" w14:textId="77777777" w:rsidTr="0042600E">
        <w:trPr>
          <w:trHeight w:val="273"/>
        </w:trPr>
        <w:tc>
          <w:tcPr>
            <w:tcW w:w="1109" w:type="dxa"/>
          </w:tcPr>
          <w:p w14:paraId="00F2D80E" w14:textId="67E83F4F"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4</w:t>
            </w:r>
          </w:p>
        </w:tc>
        <w:tc>
          <w:tcPr>
            <w:tcW w:w="6936" w:type="dxa"/>
          </w:tcPr>
          <w:p w14:paraId="7F574F7F"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 xml:space="preserve">rodzic lub rodzice zrezygnowali z zatrudnienia lub innej pracy zarobkowej w celu sprawowania stałej opieki nad osobą legitymującą się orzeczeniem </w:t>
            </w:r>
            <w:r w:rsidRPr="00C07FC4">
              <w:rPr>
                <w:rFonts w:asciiTheme="minorHAnsi" w:hAnsiTheme="minorHAnsi" w:cstheme="minorHAnsi"/>
              </w:rPr>
              <w:lastRenderedPageBreak/>
              <w:t>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w procesie jej leczenia, rehabilitacji i edukacji</w:t>
            </w:r>
          </w:p>
        </w:tc>
        <w:tc>
          <w:tcPr>
            <w:tcW w:w="1017" w:type="dxa"/>
          </w:tcPr>
          <w:p w14:paraId="5391C71A"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lastRenderedPageBreak/>
              <w:t>30</w:t>
            </w:r>
          </w:p>
        </w:tc>
      </w:tr>
      <w:tr w:rsidR="007F2888" w:rsidRPr="00C07FC4" w14:paraId="1074DFB0" w14:textId="77777777" w:rsidTr="0042600E">
        <w:trPr>
          <w:trHeight w:val="273"/>
        </w:trPr>
        <w:tc>
          <w:tcPr>
            <w:tcW w:w="1109" w:type="dxa"/>
          </w:tcPr>
          <w:p w14:paraId="26627C1A" w14:textId="3A321455"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5</w:t>
            </w:r>
          </w:p>
        </w:tc>
        <w:tc>
          <w:tcPr>
            <w:tcW w:w="6936" w:type="dxa"/>
          </w:tcPr>
          <w:p w14:paraId="2B3FBF4C"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jest niepełnosprawne lub jest dzieckiem ze specjalnymi potrzebami rozwojowymi nieposiadającym orzeczenia o niepełnosprawności</w:t>
            </w:r>
          </w:p>
        </w:tc>
        <w:tc>
          <w:tcPr>
            <w:tcW w:w="1017" w:type="dxa"/>
          </w:tcPr>
          <w:p w14:paraId="479A95E2"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2</w:t>
            </w:r>
          </w:p>
        </w:tc>
      </w:tr>
      <w:tr w:rsidR="007F2888" w:rsidRPr="00C07FC4" w14:paraId="1630F989" w14:textId="77777777" w:rsidTr="0042600E">
        <w:trPr>
          <w:trHeight w:val="273"/>
        </w:trPr>
        <w:tc>
          <w:tcPr>
            <w:tcW w:w="1109" w:type="dxa"/>
          </w:tcPr>
          <w:p w14:paraId="6EB61B95" w14:textId="2C8A5C9C"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6</w:t>
            </w:r>
          </w:p>
        </w:tc>
        <w:tc>
          <w:tcPr>
            <w:tcW w:w="6936" w:type="dxa"/>
          </w:tcPr>
          <w:p w14:paraId="5B4D0941"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w roku, w którym ma być przyjęte do Żłobka;</w:t>
            </w:r>
          </w:p>
        </w:tc>
        <w:tc>
          <w:tcPr>
            <w:tcW w:w="1017" w:type="dxa"/>
          </w:tcPr>
          <w:p w14:paraId="3568F2A2" w14:textId="77777777" w:rsidR="007F2888" w:rsidRPr="00C07FC4" w:rsidRDefault="007F2888" w:rsidP="00C07FC4">
            <w:pPr>
              <w:spacing w:line="300" w:lineRule="auto"/>
              <w:rPr>
                <w:rFonts w:asciiTheme="minorHAnsi" w:hAnsiTheme="minorHAnsi" w:cstheme="minorHAnsi"/>
              </w:rPr>
            </w:pPr>
          </w:p>
        </w:tc>
      </w:tr>
      <w:tr w:rsidR="007F2888" w:rsidRPr="00C07FC4" w14:paraId="526A98B3" w14:textId="77777777" w:rsidTr="0042600E">
        <w:trPr>
          <w:trHeight w:val="273"/>
        </w:trPr>
        <w:tc>
          <w:tcPr>
            <w:tcW w:w="1109" w:type="dxa"/>
          </w:tcPr>
          <w:p w14:paraId="6FE1B796"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414CE5E3"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 wieku do 6 lat</w:t>
            </w:r>
          </w:p>
        </w:tc>
        <w:tc>
          <w:tcPr>
            <w:tcW w:w="1017" w:type="dxa"/>
          </w:tcPr>
          <w:p w14:paraId="3E1BFAA0"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6</w:t>
            </w:r>
          </w:p>
        </w:tc>
      </w:tr>
      <w:tr w:rsidR="007F2888" w:rsidRPr="00C07FC4" w14:paraId="1F57460A" w14:textId="77777777" w:rsidTr="0042600E">
        <w:trPr>
          <w:trHeight w:val="273"/>
        </w:trPr>
        <w:tc>
          <w:tcPr>
            <w:tcW w:w="1109" w:type="dxa"/>
          </w:tcPr>
          <w:p w14:paraId="5E70FD4B"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2FB20029"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 wieku od 7 do 13 lat</w:t>
            </w:r>
          </w:p>
        </w:tc>
        <w:tc>
          <w:tcPr>
            <w:tcW w:w="1017" w:type="dxa"/>
          </w:tcPr>
          <w:p w14:paraId="5ABCFD89"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4</w:t>
            </w:r>
          </w:p>
        </w:tc>
      </w:tr>
      <w:tr w:rsidR="007F2888" w:rsidRPr="00C07FC4" w14:paraId="02C9AA8D" w14:textId="77777777" w:rsidTr="0042600E">
        <w:trPr>
          <w:trHeight w:val="273"/>
        </w:trPr>
        <w:tc>
          <w:tcPr>
            <w:tcW w:w="1109" w:type="dxa"/>
          </w:tcPr>
          <w:p w14:paraId="7226BC3B"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c</w:t>
            </w:r>
          </w:p>
        </w:tc>
        <w:tc>
          <w:tcPr>
            <w:tcW w:w="6936" w:type="dxa"/>
          </w:tcPr>
          <w:p w14:paraId="53101207"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 wieku od 14 do 16 lat</w:t>
            </w:r>
          </w:p>
        </w:tc>
        <w:tc>
          <w:tcPr>
            <w:tcW w:w="1017" w:type="dxa"/>
          </w:tcPr>
          <w:p w14:paraId="2A907448"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2</w:t>
            </w:r>
          </w:p>
        </w:tc>
      </w:tr>
      <w:tr w:rsidR="007F2888" w:rsidRPr="00C07FC4" w14:paraId="5470072A" w14:textId="77777777" w:rsidTr="0042600E">
        <w:trPr>
          <w:trHeight w:val="273"/>
        </w:trPr>
        <w:tc>
          <w:tcPr>
            <w:tcW w:w="1109" w:type="dxa"/>
          </w:tcPr>
          <w:p w14:paraId="0DA0A623" w14:textId="77777777" w:rsidR="007F2888" w:rsidRPr="00C07FC4" w:rsidRDefault="007F2888" w:rsidP="00C07FC4">
            <w:pPr>
              <w:spacing w:line="300" w:lineRule="auto"/>
              <w:jc w:val="right"/>
              <w:rPr>
                <w:rFonts w:asciiTheme="minorHAnsi" w:hAnsiTheme="minorHAnsi" w:cstheme="minorHAnsi"/>
              </w:rPr>
            </w:pPr>
            <w:r w:rsidRPr="00C07FC4">
              <w:rPr>
                <w:rFonts w:asciiTheme="minorHAnsi" w:hAnsiTheme="minorHAnsi" w:cstheme="minorHAnsi"/>
              </w:rPr>
              <w:t>d</w:t>
            </w:r>
          </w:p>
        </w:tc>
        <w:tc>
          <w:tcPr>
            <w:tcW w:w="6936" w:type="dxa"/>
          </w:tcPr>
          <w:p w14:paraId="6712480F"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w wieku od 17 do 18 lat</w:t>
            </w:r>
          </w:p>
        </w:tc>
        <w:tc>
          <w:tcPr>
            <w:tcW w:w="1017" w:type="dxa"/>
          </w:tcPr>
          <w:p w14:paraId="436352E6"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r>
      <w:tr w:rsidR="007F2888" w:rsidRPr="00C07FC4" w14:paraId="445D2987" w14:textId="77777777" w:rsidTr="0042600E">
        <w:trPr>
          <w:trHeight w:val="273"/>
        </w:trPr>
        <w:tc>
          <w:tcPr>
            <w:tcW w:w="1109" w:type="dxa"/>
          </w:tcPr>
          <w:p w14:paraId="68CFA647" w14:textId="1D127D71"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7</w:t>
            </w:r>
          </w:p>
        </w:tc>
        <w:tc>
          <w:tcPr>
            <w:tcW w:w="6936" w:type="dxa"/>
          </w:tcPr>
          <w:p w14:paraId="012AF1B3"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poniżej 18 roku życia z orzeczoną niepełnosprawnością</w:t>
            </w:r>
          </w:p>
        </w:tc>
        <w:tc>
          <w:tcPr>
            <w:tcW w:w="1017" w:type="dxa"/>
          </w:tcPr>
          <w:p w14:paraId="678715D3"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4</w:t>
            </w:r>
          </w:p>
        </w:tc>
      </w:tr>
      <w:tr w:rsidR="007F2888" w:rsidRPr="00C07FC4" w14:paraId="2767C88E" w14:textId="77777777" w:rsidTr="0042600E">
        <w:trPr>
          <w:trHeight w:val="273"/>
        </w:trPr>
        <w:tc>
          <w:tcPr>
            <w:tcW w:w="1109" w:type="dxa"/>
          </w:tcPr>
          <w:p w14:paraId="450EF83C" w14:textId="44D269AB"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8</w:t>
            </w:r>
          </w:p>
        </w:tc>
        <w:tc>
          <w:tcPr>
            <w:tcW w:w="6936" w:type="dxa"/>
          </w:tcPr>
          <w:p w14:paraId="6A55E79E"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ma dwoje lub więcej rodzeństwa poniżej 18 roku życia</w:t>
            </w:r>
          </w:p>
        </w:tc>
        <w:tc>
          <w:tcPr>
            <w:tcW w:w="1017" w:type="dxa"/>
          </w:tcPr>
          <w:p w14:paraId="7CA37FB9"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5</w:t>
            </w:r>
          </w:p>
        </w:tc>
      </w:tr>
      <w:tr w:rsidR="007F2888" w:rsidRPr="00C07FC4" w14:paraId="59872F0A" w14:textId="77777777" w:rsidTr="0042600E">
        <w:trPr>
          <w:trHeight w:val="273"/>
        </w:trPr>
        <w:tc>
          <w:tcPr>
            <w:tcW w:w="1109" w:type="dxa"/>
          </w:tcPr>
          <w:p w14:paraId="5385BC3D" w14:textId="684EFD24"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9</w:t>
            </w:r>
          </w:p>
        </w:tc>
        <w:tc>
          <w:tcPr>
            <w:tcW w:w="6936" w:type="dxa"/>
          </w:tcPr>
          <w:p w14:paraId="4C934308"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dziecko, którego dotyczy wniosek, zamieszkuje na terenie dzielnicy, w której funkcjonuje Żłobek wybrany przez rodzica</w:t>
            </w:r>
          </w:p>
        </w:tc>
        <w:tc>
          <w:tcPr>
            <w:tcW w:w="1017" w:type="dxa"/>
          </w:tcPr>
          <w:p w14:paraId="487F5FB3" w14:textId="77777777" w:rsidR="007F2888" w:rsidRPr="00C07FC4" w:rsidRDefault="007F2888" w:rsidP="00C07FC4">
            <w:pPr>
              <w:spacing w:line="300" w:lineRule="auto"/>
              <w:rPr>
                <w:rFonts w:asciiTheme="minorHAnsi" w:hAnsiTheme="minorHAnsi" w:cstheme="minorHAnsi"/>
              </w:rPr>
            </w:pPr>
            <w:r w:rsidRPr="00C07FC4">
              <w:rPr>
                <w:rFonts w:asciiTheme="minorHAnsi" w:hAnsiTheme="minorHAnsi" w:cstheme="minorHAnsi"/>
              </w:rPr>
              <w:t>1</w:t>
            </w:r>
          </w:p>
        </w:tc>
      </w:tr>
    </w:tbl>
    <w:p w14:paraId="6067BD7C" w14:textId="77777777" w:rsidR="00C07FC4" w:rsidRDefault="00C07FC4" w:rsidP="00C07FC4">
      <w:pPr>
        <w:spacing w:after="240" w:line="300" w:lineRule="auto"/>
        <w:rPr>
          <w:rFonts w:asciiTheme="minorHAnsi" w:hAnsiTheme="minorHAnsi" w:cstheme="minorHAnsi"/>
          <w:lang w:eastAsia="en-US"/>
        </w:rPr>
      </w:pPr>
    </w:p>
    <w:p w14:paraId="6FE397D8" w14:textId="77777777" w:rsidR="00C07FC4" w:rsidRDefault="00C07FC4">
      <w:pPr>
        <w:rPr>
          <w:rFonts w:asciiTheme="minorHAnsi" w:hAnsiTheme="minorHAnsi" w:cstheme="minorHAnsi"/>
          <w:lang w:eastAsia="en-US"/>
        </w:rPr>
      </w:pPr>
      <w:r>
        <w:rPr>
          <w:rFonts w:asciiTheme="minorHAnsi" w:hAnsiTheme="minorHAnsi" w:cstheme="minorHAnsi"/>
          <w:lang w:eastAsia="en-US"/>
        </w:rPr>
        <w:br w:type="page"/>
      </w:r>
    </w:p>
    <w:p w14:paraId="447AA9AA" w14:textId="5ABEAE3F" w:rsidR="002D1D56" w:rsidRPr="00C07FC4" w:rsidRDefault="002D1D56" w:rsidP="00C07FC4">
      <w:pPr>
        <w:spacing w:after="240" w:line="300" w:lineRule="auto"/>
        <w:rPr>
          <w:rFonts w:asciiTheme="minorHAnsi" w:hAnsiTheme="minorHAnsi" w:cstheme="minorHAnsi"/>
          <w:b/>
          <w:lang w:eastAsia="en-US"/>
        </w:rPr>
      </w:pPr>
      <w:r w:rsidRPr="00C07FC4">
        <w:rPr>
          <w:rFonts w:asciiTheme="minorHAnsi" w:hAnsiTheme="minorHAnsi" w:cstheme="minorHAnsi"/>
          <w:b/>
          <w:lang w:eastAsia="en-US"/>
        </w:rPr>
        <w:lastRenderedPageBreak/>
        <w:t>Załącznik nr 5 do regulaminu rekrutacji</w:t>
      </w:r>
    </w:p>
    <w:p w14:paraId="1033D140" w14:textId="744FDC59" w:rsidR="002D1D56" w:rsidRPr="00C07FC4" w:rsidRDefault="002D1D56" w:rsidP="00C07FC4">
      <w:pPr>
        <w:pStyle w:val="Nagwek3"/>
        <w:spacing w:before="0" w:after="240" w:line="300" w:lineRule="auto"/>
        <w:rPr>
          <w:rFonts w:asciiTheme="minorHAnsi" w:hAnsiTheme="minorHAnsi" w:cstheme="minorHAnsi"/>
          <w:sz w:val="22"/>
          <w:szCs w:val="22"/>
          <w:lang w:eastAsia="en-US"/>
        </w:rPr>
      </w:pPr>
      <w:r w:rsidRPr="00C07FC4">
        <w:rPr>
          <w:rFonts w:asciiTheme="minorHAnsi" w:hAnsiTheme="minorHAnsi" w:cstheme="minorHAnsi"/>
          <w:sz w:val="22"/>
          <w:szCs w:val="22"/>
          <w:lang w:eastAsia="en-US"/>
        </w:rPr>
        <w:t>Warunki i kryteria przyjmowania dzieci do warszawskich placówek w ramach projektu „Maluchy żłobkują, rodzice pracują”, zwanego dalej „Projektem”</w:t>
      </w:r>
    </w:p>
    <w:p w14:paraId="2EEF4DFB" w14:textId="77777777" w:rsidR="002D1D56" w:rsidRPr="00C07FC4" w:rsidRDefault="002D1D56" w:rsidP="00C07FC4">
      <w:pPr>
        <w:spacing w:line="300" w:lineRule="auto"/>
        <w:rPr>
          <w:rFonts w:asciiTheme="minorHAnsi" w:hAnsiTheme="minorHAnsi" w:cstheme="minorHAnsi"/>
          <w:lang w:eastAsia="en-US"/>
        </w:rPr>
      </w:pPr>
      <w:r w:rsidRPr="00C07FC4">
        <w:rPr>
          <w:rFonts w:asciiTheme="minorHAnsi" w:hAnsiTheme="minorHAnsi" w:cstheme="minorHAnsi"/>
          <w:lang w:eastAsia="en-US"/>
        </w:rPr>
        <w:t>Do żłobka przyjmowane są dzieci, które spełniają łącznie następujące warunki:</w:t>
      </w:r>
    </w:p>
    <w:p w14:paraId="2D8F65D5" w14:textId="576D051A" w:rsidR="002D1D56" w:rsidRPr="00C07FC4" w:rsidRDefault="00DD6355" w:rsidP="00C07FC4">
      <w:pPr>
        <w:pStyle w:val="Akapitzlist"/>
        <w:numPr>
          <w:ilvl w:val="0"/>
          <w:numId w:val="20"/>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dziecko wraz z rodzicami lub rodzicem zamieszkują na terenie m.st. Warszawy lub na terenie obszaru ZIT WOF jednej z 39 ościennych gmin: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które łącznie tworzą Warszawski Obszar Funkcjonalny (WOF), będący miejscem działań podjętych w ramach ZIT (Zintegrowanych Inwestycji Terytorialnych),</w:t>
      </w:r>
    </w:p>
    <w:p w14:paraId="71427970" w14:textId="77777777" w:rsidR="002D1D56" w:rsidRPr="00C07FC4" w:rsidRDefault="002D1D56" w:rsidP="00C07FC4">
      <w:pPr>
        <w:pStyle w:val="Akapitzlist"/>
        <w:numPr>
          <w:ilvl w:val="0"/>
          <w:numId w:val="20"/>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 xml:space="preserve">poddane zostały obowiązkowym szczepieniom ochronnym lub ze względów zdrowotnych stwierdzonych przez lekarza nie mogą zostać zaszczepione, zgodnie z rozporządzeniem Ministra Zdrowia z dnia 18 sierpnia 2011 r. w sprawie obowiązkowych szczepień ochronnych (Dz. U. z 2018 r. poz. 753, z </w:t>
      </w:r>
      <w:proofErr w:type="spellStart"/>
      <w:r w:rsidRPr="00C07FC4">
        <w:rPr>
          <w:rFonts w:asciiTheme="minorHAnsi" w:hAnsiTheme="minorHAnsi" w:cstheme="minorHAnsi"/>
          <w:lang w:eastAsia="en-US"/>
        </w:rPr>
        <w:t>późn</w:t>
      </w:r>
      <w:proofErr w:type="spellEnd"/>
      <w:r w:rsidRPr="00C07FC4">
        <w:rPr>
          <w:rFonts w:asciiTheme="minorHAnsi" w:hAnsiTheme="minorHAnsi" w:cstheme="minorHAnsi"/>
          <w:lang w:eastAsia="en-US"/>
        </w:rPr>
        <w:t>. zm.),</w:t>
      </w:r>
    </w:p>
    <w:p w14:paraId="25E68038" w14:textId="4C66AC6A" w:rsidR="002D1D56" w:rsidRPr="00C07FC4" w:rsidRDefault="002D1D56" w:rsidP="00C07FC4">
      <w:pPr>
        <w:pStyle w:val="Akapitzlist"/>
        <w:numPr>
          <w:ilvl w:val="0"/>
          <w:numId w:val="20"/>
        </w:numPr>
        <w:spacing w:line="300" w:lineRule="auto"/>
        <w:jc w:val="left"/>
        <w:rPr>
          <w:rFonts w:asciiTheme="minorHAnsi" w:hAnsiTheme="minorHAnsi" w:cstheme="minorHAnsi"/>
          <w:lang w:eastAsia="en-US"/>
        </w:rPr>
      </w:pPr>
      <w:r w:rsidRPr="00C07FC4">
        <w:rPr>
          <w:rFonts w:asciiTheme="minorHAnsi" w:hAnsiTheme="minorHAnsi" w:cstheme="minorHAnsi"/>
          <w:lang w:eastAsia="en-US"/>
        </w:rPr>
        <w:t xml:space="preserve">rodzic jest osobą pracującą tj. osobą, która wykonuje pracę, za którą otrzymuje wynagrodzenie, z której czerpie zyski lub korzyści rodzinne lub osobą posiadającą zatrudnienie lub prowadzącą działalność na własny rachunek, która chwilowo nie pracowała ze względu na np. chorobę, urlop, spór pracowniczy czy kształcenie się lub szkolenie, lub jest osobą bezrobotną, tj. osobą pozostającą bez pracy, gotową do podjęcia pracy i aktywnie poszukującą zatrudnienia, lub osobą bierną zawodowo, z tym, że szczegółowa definicja osoby pracującej, osoby bezrobotnej i osoby biernej zawodowo zawarta jest w Regulaminie uczestnictwa w Projekcie (dostępnym pod adresem: </w:t>
      </w:r>
      <w:hyperlink r:id="rId25" w:history="1">
        <w:r w:rsidRPr="00C07FC4">
          <w:rPr>
            <w:rStyle w:val="Hipercze"/>
            <w:rFonts w:asciiTheme="minorHAnsi" w:hAnsiTheme="minorHAnsi" w:cstheme="minorHAnsi"/>
            <w:color w:val="1F497D" w:themeColor="text2"/>
            <w:lang w:eastAsia="en-US"/>
          </w:rPr>
          <w:t>www.zlobki.um.warszawa.pl</w:t>
        </w:r>
      </w:hyperlink>
      <w:r w:rsidRPr="00C07FC4">
        <w:rPr>
          <w:rFonts w:asciiTheme="minorHAnsi" w:hAnsiTheme="minorHAnsi" w:cstheme="minorHAnsi"/>
          <w:lang w:eastAsia="en-US"/>
        </w:rPr>
        <w:t xml:space="preserve">). </w:t>
      </w:r>
    </w:p>
    <w:p w14:paraId="16D1A349" w14:textId="77777777" w:rsidR="002D1D56" w:rsidRPr="00C07FC4" w:rsidRDefault="002D1D56" w:rsidP="00C07FC4">
      <w:pPr>
        <w:spacing w:line="300" w:lineRule="auto"/>
        <w:rPr>
          <w:rFonts w:asciiTheme="minorHAnsi" w:hAnsiTheme="minorHAnsi" w:cstheme="minorHAnsi"/>
          <w:lang w:eastAsia="en-US"/>
        </w:rPr>
      </w:pPr>
      <w:r w:rsidRPr="00C07FC4">
        <w:rPr>
          <w:rFonts w:asciiTheme="minorHAnsi" w:hAnsiTheme="minorHAnsi" w:cstheme="minorHAnsi"/>
          <w:lang w:eastAsia="en-US"/>
        </w:rPr>
        <w:t>Tylko dzieci spełniające powyższe warunki, podlegają ocenie według poniższych kryteriów:</w:t>
      </w:r>
    </w:p>
    <w:tbl>
      <w:tblPr>
        <w:tblStyle w:val="Tabela-Siatka"/>
        <w:tblW w:w="0" w:type="auto"/>
        <w:tblLook w:val="04A0" w:firstRow="1" w:lastRow="0" w:firstColumn="1" w:lastColumn="0" w:noHBand="0" w:noVBand="1"/>
        <w:tblCaption w:val="kryteria przyjmowania dzieci do warszawskich placówek"/>
        <w:tblDescription w:val="Tabela zawiera liczbę porządkową kryterium, opis kryterium oraz punktację"/>
      </w:tblPr>
      <w:tblGrid>
        <w:gridCol w:w="1135"/>
        <w:gridCol w:w="6936"/>
        <w:gridCol w:w="1035"/>
      </w:tblGrid>
      <w:tr w:rsidR="002D1D56" w:rsidRPr="00C07FC4" w14:paraId="1EE7769A" w14:textId="77777777" w:rsidTr="0042600E">
        <w:trPr>
          <w:tblHeader/>
        </w:trPr>
        <w:tc>
          <w:tcPr>
            <w:tcW w:w="1109" w:type="dxa"/>
          </w:tcPr>
          <w:p w14:paraId="0371F12E" w14:textId="77777777" w:rsidR="002D1D56" w:rsidRPr="00C07FC4" w:rsidRDefault="002D1D56" w:rsidP="00C07FC4">
            <w:pPr>
              <w:spacing w:line="300" w:lineRule="auto"/>
              <w:rPr>
                <w:rFonts w:asciiTheme="minorHAnsi" w:hAnsiTheme="minorHAnsi" w:cstheme="minorHAnsi"/>
                <w:b/>
              </w:rPr>
            </w:pPr>
            <w:r w:rsidRPr="00C07FC4">
              <w:rPr>
                <w:rFonts w:asciiTheme="minorHAnsi" w:hAnsiTheme="minorHAnsi" w:cstheme="minorHAnsi"/>
                <w:b/>
              </w:rPr>
              <w:t>Kryterium</w:t>
            </w:r>
          </w:p>
        </w:tc>
        <w:tc>
          <w:tcPr>
            <w:tcW w:w="6936" w:type="dxa"/>
          </w:tcPr>
          <w:p w14:paraId="453E1407" w14:textId="77777777" w:rsidR="002D1D56" w:rsidRPr="00C07FC4" w:rsidRDefault="002D1D56" w:rsidP="00C07FC4">
            <w:pPr>
              <w:spacing w:line="300" w:lineRule="auto"/>
              <w:rPr>
                <w:rFonts w:asciiTheme="minorHAnsi" w:hAnsiTheme="minorHAnsi" w:cstheme="minorHAnsi"/>
                <w:b/>
              </w:rPr>
            </w:pPr>
            <w:r w:rsidRPr="00C07FC4">
              <w:rPr>
                <w:rFonts w:asciiTheme="minorHAnsi" w:hAnsiTheme="minorHAnsi" w:cstheme="minorHAnsi"/>
                <w:b/>
              </w:rPr>
              <w:t>Treść</w:t>
            </w:r>
          </w:p>
        </w:tc>
        <w:tc>
          <w:tcPr>
            <w:tcW w:w="1017" w:type="dxa"/>
          </w:tcPr>
          <w:p w14:paraId="799331B9" w14:textId="77777777" w:rsidR="002D1D56" w:rsidRPr="00C07FC4" w:rsidRDefault="002D1D56" w:rsidP="00C07FC4">
            <w:pPr>
              <w:spacing w:line="300" w:lineRule="auto"/>
              <w:rPr>
                <w:rFonts w:asciiTheme="minorHAnsi" w:hAnsiTheme="minorHAnsi" w:cstheme="minorHAnsi"/>
                <w:b/>
              </w:rPr>
            </w:pPr>
            <w:r w:rsidRPr="00C07FC4">
              <w:rPr>
                <w:rFonts w:asciiTheme="minorHAnsi" w:hAnsiTheme="minorHAnsi" w:cstheme="minorHAnsi"/>
                <w:b/>
              </w:rPr>
              <w:t xml:space="preserve">Liczba punktów </w:t>
            </w:r>
          </w:p>
        </w:tc>
      </w:tr>
      <w:tr w:rsidR="002D1D56" w:rsidRPr="00C07FC4" w14:paraId="657BC6A3" w14:textId="77777777" w:rsidTr="0042600E">
        <w:tc>
          <w:tcPr>
            <w:tcW w:w="1109" w:type="dxa"/>
          </w:tcPr>
          <w:p w14:paraId="30BDB71B"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1</w:t>
            </w:r>
          </w:p>
        </w:tc>
        <w:tc>
          <w:tcPr>
            <w:tcW w:w="6936" w:type="dxa"/>
          </w:tcPr>
          <w:p w14:paraId="79265362"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status na rynku pracy rodzica biorącego udział w Projekcie:</w:t>
            </w:r>
          </w:p>
        </w:tc>
        <w:tc>
          <w:tcPr>
            <w:tcW w:w="1017" w:type="dxa"/>
          </w:tcPr>
          <w:p w14:paraId="4E59C8DE" w14:textId="77777777" w:rsidR="002D1D56" w:rsidRPr="00C07FC4" w:rsidRDefault="002D1D56" w:rsidP="00C07FC4">
            <w:pPr>
              <w:spacing w:line="300" w:lineRule="auto"/>
              <w:rPr>
                <w:rFonts w:asciiTheme="minorHAnsi" w:hAnsiTheme="minorHAnsi" w:cstheme="minorHAnsi"/>
              </w:rPr>
            </w:pPr>
          </w:p>
        </w:tc>
      </w:tr>
      <w:tr w:rsidR="002D1D56" w:rsidRPr="00C07FC4" w14:paraId="1A9F547D" w14:textId="77777777" w:rsidTr="0042600E">
        <w:tc>
          <w:tcPr>
            <w:tcW w:w="1109" w:type="dxa"/>
          </w:tcPr>
          <w:p w14:paraId="58803AD2" w14:textId="77777777" w:rsidR="002D1D56" w:rsidRPr="00C07FC4" w:rsidRDefault="002D1D56"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4A5D81CD"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osoba pracująca</w:t>
            </w:r>
          </w:p>
        </w:tc>
        <w:tc>
          <w:tcPr>
            <w:tcW w:w="1017" w:type="dxa"/>
          </w:tcPr>
          <w:p w14:paraId="00496474"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1</w:t>
            </w:r>
          </w:p>
        </w:tc>
      </w:tr>
      <w:tr w:rsidR="002D1D56" w:rsidRPr="00C07FC4" w14:paraId="1EC96523" w14:textId="77777777" w:rsidTr="0042600E">
        <w:tc>
          <w:tcPr>
            <w:tcW w:w="1109" w:type="dxa"/>
          </w:tcPr>
          <w:p w14:paraId="6D79088A" w14:textId="77777777" w:rsidR="002D1D56" w:rsidRPr="00C07FC4" w:rsidRDefault="002D1D56"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57498921"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osoba bezrobotna lub bierna zawodowo</w:t>
            </w:r>
          </w:p>
        </w:tc>
        <w:tc>
          <w:tcPr>
            <w:tcW w:w="1017" w:type="dxa"/>
          </w:tcPr>
          <w:p w14:paraId="3B1E91BA"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3</w:t>
            </w:r>
          </w:p>
        </w:tc>
      </w:tr>
      <w:tr w:rsidR="00744A51" w:rsidRPr="00C07FC4" w14:paraId="001D3B92" w14:textId="77777777" w:rsidTr="0042600E">
        <w:tc>
          <w:tcPr>
            <w:tcW w:w="1109" w:type="dxa"/>
          </w:tcPr>
          <w:p w14:paraId="21AC584C" w14:textId="601749E6"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2</w:t>
            </w:r>
          </w:p>
        </w:tc>
        <w:tc>
          <w:tcPr>
            <w:tcW w:w="6936" w:type="dxa"/>
          </w:tcPr>
          <w:p w14:paraId="6BC42BA1" w14:textId="2EDB599D"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wobec rodzica lub rodziców orzeczono znaczny albo umiarkowany stopień niepełnosprawności, albo całkowitą niezdolność do pracy oraz niezdolność do samodzielnej egzystencji</w:t>
            </w:r>
          </w:p>
        </w:tc>
        <w:tc>
          <w:tcPr>
            <w:tcW w:w="1017" w:type="dxa"/>
          </w:tcPr>
          <w:p w14:paraId="5FCABF64" w14:textId="4FCD7EF3"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31</w:t>
            </w:r>
          </w:p>
        </w:tc>
      </w:tr>
      <w:tr w:rsidR="00030816" w:rsidRPr="00C07FC4" w14:paraId="67A287CD" w14:textId="77777777" w:rsidTr="0042600E">
        <w:tc>
          <w:tcPr>
            <w:tcW w:w="1109" w:type="dxa"/>
          </w:tcPr>
          <w:p w14:paraId="4E561768" w14:textId="48D0D930" w:rsidR="00030816" w:rsidRPr="00C07FC4" w:rsidRDefault="00030816" w:rsidP="00C07FC4">
            <w:pPr>
              <w:spacing w:line="300" w:lineRule="auto"/>
              <w:rPr>
                <w:rFonts w:asciiTheme="minorHAnsi" w:hAnsiTheme="minorHAnsi" w:cstheme="minorHAnsi"/>
              </w:rPr>
            </w:pPr>
            <w:r w:rsidRPr="00C07FC4">
              <w:rPr>
                <w:rFonts w:asciiTheme="minorHAnsi" w:hAnsiTheme="minorHAnsi" w:cstheme="minorHAnsi"/>
              </w:rPr>
              <w:t>3</w:t>
            </w:r>
          </w:p>
        </w:tc>
        <w:tc>
          <w:tcPr>
            <w:tcW w:w="6936" w:type="dxa"/>
          </w:tcPr>
          <w:p w14:paraId="57CCE12C" w14:textId="0CCD01A9" w:rsidR="00030816" w:rsidRPr="00C07FC4" w:rsidRDefault="00030816" w:rsidP="00C07FC4">
            <w:pPr>
              <w:spacing w:line="300" w:lineRule="auto"/>
              <w:rPr>
                <w:rFonts w:asciiTheme="minorHAnsi" w:hAnsiTheme="minorHAnsi" w:cstheme="minorHAnsi"/>
              </w:rPr>
            </w:pPr>
            <w:r w:rsidRPr="00C07FC4">
              <w:rPr>
                <w:rFonts w:asciiTheme="minorHAnsi" w:hAnsiTheme="minorHAnsi" w:cstheme="minorHAnsi"/>
              </w:rPr>
              <w:t>miejsce zamieszkania na terenie obszaru ZIT WOF spoza terenu m.st. Warszawy</w:t>
            </w:r>
          </w:p>
        </w:tc>
        <w:tc>
          <w:tcPr>
            <w:tcW w:w="1017" w:type="dxa"/>
          </w:tcPr>
          <w:p w14:paraId="69E74081" w14:textId="7DB23594" w:rsidR="00030816" w:rsidRPr="00C07FC4" w:rsidRDefault="00030816" w:rsidP="00C07FC4">
            <w:pPr>
              <w:spacing w:line="300" w:lineRule="auto"/>
              <w:rPr>
                <w:rFonts w:asciiTheme="minorHAnsi" w:hAnsiTheme="minorHAnsi" w:cstheme="minorHAnsi"/>
              </w:rPr>
            </w:pPr>
            <w:r w:rsidRPr="00C07FC4">
              <w:rPr>
                <w:rFonts w:asciiTheme="minorHAnsi" w:hAnsiTheme="minorHAnsi" w:cstheme="minorHAnsi"/>
              </w:rPr>
              <w:t>1</w:t>
            </w:r>
          </w:p>
        </w:tc>
      </w:tr>
      <w:tr w:rsidR="002D1D56" w:rsidRPr="00C07FC4" w14:paraId="33E6DC26" w14:textId="77777777" w:rsidTr="0042600E">
        <w:tc>
          <w:tcPr>
            <w:tcW w:w="1109" w:type="dxa"/>
          </w:tcPr>
          <w:p w14:paraId="2F39BE04" w14:textId="2A34FE36" w:rsidR="002D1D56"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4</w:t>
            </w:r>
          </w:p>
        </w:tc>
        <w:tc>
          <w:tcPr>
            <w:tcW w:w="6936" w:type="dxa"/>
          </w:tcPr>
          <w:p w14:paraId="553B722C"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Odprowadzanie podatku dochodowego do urzędu skarbowego dla m.st. Warszawy:</w:t>
            </w:r>
          </w:p>
        </w:tc>
        <w:tc>
          <w:tcPr>
            <w:tcW w:w="1017" w:type="dxa"/>
          </w:tcPr>
          <w:p w14:paraId="6497F034" w14:textId="77777777" w:rsidR="002D1D56" w:rsidRPr="00C07FC4" w:rsidRDefault="002D1D56" w:rsidP="00C07FC4">
            <w:pPr>
              <w:spacing w:line="300" w:lineRule="auto"/>
              <w:rPr>
                <w:rFonts w:asciiTheme="minorHAnsi" w:hAnsiTheme="minorHAnsi" w:cstheme="minorHAnsi"/>
              </w:rPr>
            </w:pPr>
          </w:p>
        </w:tc>
      </w:tr>
      <w:tr w:rsidR="002D1D56" w:rsidRPr="00C07FC4" w14:paraId="6C7281E5" w14:textId="77777777" w:rsidTr="0042600E">
        <w:tc>
          <w:tcPr>
            <w:tcW w:w="1109" w:type="dxa"/>
          </w:tcPr>
          <w:p w14:paraId="3A986ECE" w14:textId="77777777" w:rsidR="002D1D56" w:rsidRPr="00C07FC4" w:rsidRDefault="002D1D56" w:rsidP="00C07FC4">
            <w:pPr>
              <w:spacing w:line="300" w:lineRule="auto"/>
              <w:jc w:val="right"/>
              <w:rPr>
                <w:rFonts w:asciiTheme="minorHAnsi" w:hAnsiTheme="minorHAnsi" w:cstheme="minorHAnsi"/>
              </w:rPr>
            </w:pPr>
            <w:r w:rsidRPr="00C07FC4">
              <w:rPr>
                <w:rFonts w:asciiTheme="minorHAnsi" w:hAnsiTheme="minorHAnsi" w:cstheme="minorHAnsi"/>
              </w:rPr>
              <w:lastRenderedPageBreak/>
              <w:t>a</w:t>
            </w:r>
          </w:p>
        </w:tc>
        <w:tc>
          <w:tcPr>
            <w:tcW w:w="6936" w:type="dxa"/>
          </w:tcPr>
          <w:p w14:paraId="04DF95E1"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oboje rodzice odprowadzają podatek dochodowy do urzędu skarbowego dla m.st. Warszawy</w:t>
            </w:r>
          </w:p>
        </w:tc>
        <w:tc>
          <w:tcPr>
            <w:tcW w:w="1017" w:type="dxa"/>
          </w:tcPr>
          <w:p w14:paraId="10857F54"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30</w:t>
            </w:r>
          </w:p>
        </w:tc>
      </w:tr>
      <w:tr w:rsidR="002D1D56" w:rsidRPr="00C07FC4" w14:paraId="49ED7DDA" w14:textId="77777777" w:rsidTr="0042600E">
        <w:tc>
          <w:tcPr>
            <w:tcW w:w="1109" w:type="dxa"/>
          </w:tcPr>
          <w:p w14:paraId="7FEE19DC" w14:textId="77777777" w:rsidR="002D1D56" w:rsidRPr="00C07FC4" w:rsidRDefault="002D1D56"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6C630DDF"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rodzic samotnie wychowujący dziecko odprowadza podatek dochodowy do urzędu skarbowego dla m.st. Warszawy</w:t>
            </w:r>
          </w:p>
        </w:tc>
        <w:tc>
          <w:tcPr>
            <w:tcW w:w="1017" w:type="dxa"/>
          </w:tcPr>
          <w:p w14:paraId="2F181514"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30</w:t>
            </w:r>
          </w:p>
        </w:tc>
      </w:tr>
      <w:tr w:rsidR="002D1D56" w:rsidRPr="00C07FC4" w14:paraId="2B9FEC31" w14:textId="77777777" w:rsidTr="0042600E">
        <w:tc>
          <w:tcPr>
            <w:tcW w:w="1109" w:type="dxa"/>
          </w:tcPr>
          <w:p w14:paraId="3701E904" w14:textId="77777777" w:rsidR="002D1D56" w:rsidRPr="00C07FC4" w:rsidRDefault="002D1D56" w:rsidP="00C07FC4">
            <w:pPr>
              <w:spacing w:line="300" w:lineRule="auto"/>
              <w:jc w:val="right"/>
              <w:rPr>
                <w:rFonts w:asciiTheme="minorHAnsi" w:hAnsiTheme="minorHAnsi" w:cstheme="minorHAnsi"/>
              </w:rPr>
            </w:pPr>
            <w:r w:rsidRPr="00C07FC4">
              <w:rPr>
                <w:rFonts w:asciiTheme="minorHAnsi" w:hAnsiTheme="minorHAnsi" w:cstheme="minorHAnsi"/>
              </w:rPr>
              <w:t>c</w:t>
            </w:r>
          </w:p>
        </w:tc>
        <w:tc>
          <w:tcPr>
            <w:tcW w:w="6936" w:type="dxa"/>
          </w:tcPr>
          <w:p w14:paraId="5F55099B"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jeden z rodziców odprowadzają podatek dochodowy do urzędu skarbowego dla m.st. Warszawy</w:t>
            </w:r>
          </w:p>
        </w:tc>
        <w:tc>
          <w:tcPr>
            <w:tcW w:w="1017" w:type="dxa"/>
          </w:tcPr>
          <w:p w14:paraId="5C5E6044"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15</w:t>
            </w:r>
          </w:p>
        </w:tc>
      </w:tr>
      <w:tr w:rsidR="002D1D56" w:rsidRPr="00C07FC4" w14:paraId="42D14D65" w14:textId="77777777" w:rsidTr="0042600E">
        <w:trPr>
          <w:trHeight w:val="273"/>
        </w:trPr>
        <w:tc>
          <w:tcPr>
            <w:tcW w:w="1109" w:type="dxa"/>
          </w:tcPr>
          <w:p w14:paraId="1EE9EBA2" w14:textId="18DABF2A" w:rsidR="002D1D56"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5</w:t>
            </w:r>
          </w:p>
        </w:tc>
        <w:tc>
          <w:tcPr>
            <w:tcW w:w="6936" w:type="dxa"/>
          </w:tcPr>
          <w:p w14:paraId="0F016339"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rodzic lub rodzice zrezygnowali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w procesie jej leczenia, rehabilitacji i edukacji</w:t>
            </w:r>
          </w:p>
        </w:tc>
        <w:tc>
          <w:tcPr>
            <w:tcW w:w="1017" w:type="dxa"/>
          </w:tcPr>
          <w:p w14:paraId="43482C1E"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30</w:t>
            </w:r>
          </w:p>
        </w:tc>
      </w:tr>
      <w:tr w:rsidR="002D1D56" w:rsidRPr="00C07FC4" w14:paraId="0AE2F5B6" w14:textId="77777777" w:rsidTr="0042600E">
        <w:trPr>
          <w:trHeight w:val="273"/>
        </w:trPr>
        <w:tc>
          <w:tcPr>
            <w:tcW w:w="1109" w:type="dxa"/>
          </w:tcPr>
          <w:p w14:paraId="7292F501" w14:textId="6E8DDFEA" w:rsidR="002D1D56"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6</w:t>
            </w:r>
          </w:p>
        </w:tc>
        <w:tc>
          <w:tcPr>
            <w:tcW w:w="6936" w:type="dxa"/>
          </w:tcPr>
          <w:p w14:paraId="0ACE14FD"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dziecko, którego dotyczy wniosek jest niepełnosprawne lub jest dzieckiem ze specjalnymi potrzebami rozwojowymi nieposiadającym orzeczenia o niepełnosprawności</w:t>
            </w:r>
          </w:p>
        </w:tc>
        <w:tc>
          <w:tcPr>
            <w:tcW w:w="1017" w:type="dxa"/>
          </w:tcPr>
          <w:p w14:paraId="1F07D77F" w14:textId="77777777" w:rsidR="002D1D56" w:rsidRPr="00C07FC4" w:rsidRDefault="002D1D56" w:rsidP="00C07FC4">
            <w:pPr>
              <w:spacing w:line="300" w:lineRule="auto"/>
              <w:rPr>
                <w:rFonts w:asciiTheme="minorHAnsi" w:hAnsiTheme="minorHAnsi" w:cstheme="minorHAnsi"/>
              </w:rPr>
            </w:pPr>
            <w:r w:rsidRPr="00C07FC4">
              <w:rPr>
                <w:rFonts w:asciiTheme="minorHAnsi" w:hAnsiTheme="minorHAnsi" w:cstheme="minorHAnsi"/>
              </w:rPr>
              <w:t>2</w:t>
            </w:r>
          </w:p>
        </w:tc>
      </w:tr>
      <w:tr w:rsidR="00744A51" w:rsidRPr="00C07FC4" w14:paraId="2057F25C" w14:textId="77777777" w:rsidTr="00733C83">
        <w:trPr>
          <w:trHeight w:val="273"/>
        </w:trPr>
        <w:tc>
          <w:tcPr>
            <w:tcW w:w="1109" w:type="dxa"/>
          </w:tcPr>
          <w:p w14:paraId="597CEEB5" w14:textId="4B548FEB"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7</w:t>
            </w:r>
          </w:p>
        </w:tc>
        <w:tc>
          <w:tcPr>
            <w:tcW w:w="6936" w:type="dxa"/>
          </w:tcPr>
          <w:p w14:paraId="28DE6C13"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w roku, w którym ma być przyjęte do Żłobka;</w:t>
            </w:r>
          </w:p>
        </w:tc>
        <w:tc>
          <w:tcPr>
            <w:tcW w:w="1017" w:type="dxa"/>
          </w:tcPr>
          <w:p w14:paraId="77E4D1F7" w14:textId="77777777" w:rsidR="00744A51" w:rsidRPr="00C07FC4" w:rsidRDefault="00744A51" w:rsidP="00C07FC4">
            <w:pPr>
              <w:spacing w:line="300" w:lineRule="auto"/>
              <w:rPr>
                <w:rFonts w:asciiTheme="minorHAnsi" w:hAnsiTheme="minorHAnsi" w:cstheme="minorHAnsi"/>
              </w:rPr>
            </w:pPr>
          </w:p>
        </w:tc>
      </w:tr>
      <w:tr w:rsidR="00744A51" w:rsidRPr="00C07FC4" w14:paraId="6BF8C73C" w14:textId="77777777" w:rsidTr="00733C83">
        <w:trPr>
          <w:trHeight w:val="273"/>
        </w:trPr>
        <w:tc>
          <w:tcPr>
            <w:tcW w:w="1109" w:type="dxa"/>
          </w:tcPr>
          <w:p w14:paraId="68F97030" w14:textId="77777777" w:rsidR="00744A51" w:rsidRPr="00C07FC4" w:rsidRDefault="00744A51" w:rsidP="00C07FC4">
            <w:pPr>
              <w:spacing w:line="300" w:lineRule="auto"/>
              <w:jc w:val="right"/>
              <w:rPr>
                <w:rFonts w:asciiTheme="minorHAnsi" w:hAnsiTheme="minorHAnsi" w:cstheme="minorHAnsi"/>
              </w:rPr>
            </w:pPr>
            <w:r w:rsidRPr="00C07FC4">
              <w:rPr>
                <w:rFonts w:asciiTheme="minorHAnsi" w:hAnsiTheme="minorHAnsi" w:cstheme="minorHAnsi"/>
              </w:rPr>
              <w:t>a</w:t>
            </w:r>
          </w:p>
        </w:tc>
        <w:tc>
          <w:tcPr>
            <w:tcW w:w="6936" w:type="dxa"/>
          </w:tcPr>
          <w:p w14:paraId="4451C731"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w wieku do 6 lat</w:t>
            </w:r>
          </w:p>
        </w:tc>
        <w:tc>
          <w:tcPr>
            <w:tcW w:w="1017" w:type="dxa"/>
          </w:tcPr>
          <w:p w14:paraId="10536FE8"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6</w:t>
            </w:r>
          </w:p>
        </w:tc>
      </w:tr>
      <w:tr w:rsidR="00744A51" w:rsidRPr="00C07FC4" w14:paraId="0004C4A2" w14:textId="77777777" w:rsidTr="00733C83">
        <w:trPr>
          <w:trHeight w:val="273"/>
        </w:trPr>
        <w:tc>
          <w:tcPr>
            <w:tcW w:w="1109" w:type="dxa"/>
          </w:tcPr>
          <w:p w14:paraId="42002C3A" w14:textId="77777777" w:rsidR="00744A51" w:rsidRPr="00C07FC4" w:rsidRDefault="00744A51" w:rsidP="00C07FC4">
            <w:pPr>
              <w:spacing w:line="300" w:lineRule="auto"/>
              <w:jc w:val="right"/>
              <w:rPr>
                <w:rFonts w:asciiTheme="minorHAnsi" w:hAnsiTheme="minorHAnsi" w:cstheme="minorHAnsi"/>
              </w:rPr>
            </w:pPr>
            <w:r w:rsidRPr="00C07FC4">
              <w:rPr>
                <w:rFonts w:asciiTheme="minorHAnsi" w:hAnsiTheme="minorHAnsi" w:cstheme="minorHAnsi"/>
              </w:rPr>
              <w:t>b</w:t>
            </w:r>
          </w:p>
        </w:tc>
        <w:tc>
          <w:tcPr>
            <w:tcW w:w="6936" w:type="dxa"/>
          </w:tcPr>
          <w:p w14:paraId="1BAD8869"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w wieku od 7 do 13 lat</w:t>
            </w:r>
          </w:p>
        </w:tc>
        <w:tc>
          <w:tcPr>
            <w:tcW w:w="1017" w:type="dxa"/>
          </w:tcPr>
          <w:p w14:paraId="6B56E7BA"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4</w:t>
            </w:r>
          </w:p>
        </w:tc>
      </w:tr>
      <w:tr w:rsidR="00744A51" w:rsidRPr="00C07FC4" w14:paraId="436EA05E" w14:textId="77777777" w:rsidTr="00733C83">
        <w:trPr>
          <w:trHeight w:val="273"/>
        </w:trPr>
        <w:tc>
          <w:tcPr>
            <w:tcW w:w="1109" w:type="dxa"/>
          </w:tcPr>
          <w:p w14:paraId="51F82A48" w14:textId="77777777" w:rsidR="00744A51" w:rsidRPr="00C07FC4" w:rsidRDefault="00744A51" w:rsidP="00C07FC4">
            <w:pPr>
              <w:spacing w:line="300" w:lineRule="auto"/>
              <w:jc w:val="right"/>
              <w:rPr>
                <w:rFonts w:asciiTheme="minorHAnsi" w:hAnsiTheme="minorHAnsi" w:cstheme="minorHAnsi"/>
              </w:rPr>
            </w:pPr>
            <w:r w:rsidRPr="00C07FC4">
              <w:rPr>
                <w:rFonts w:asciiTheme="minorHAnsi" w:hAnsiTheme="minorHAnsi" w:cstheme="minorHAnsi"/>
              </w:rPr>
              <w:t>c</w:t>
            </w:r>
          </w:p>
        </w:tc>
        <w:tc>
          <w:tcPr>
            <w:tcW w:w="6936" w:type="dxa"/>
          </w:tcPr>
          <w:p w14:paraId="387AE52C"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w wieku od 14 do 16 lat</w:t>
            </w:r>
          </w:p>
        </w:tc>
        <w:tc>
          <w:tcPr>
            <w:tcW w:w="1017" w:type="dxa"/>
          </w:tcPr>
          <w:p w14:paraId="5DB6A897"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2</w:t>
            </w:r>
          </w:p>
        </w:tc>
      </w:tr>
      <w:tr w:rsidR="00744A51" w:rsidRPr="00C07FC4" w14:paraId="442FC624" w14:textId="77777777" w:rsidTr="00733C83">
        <w:trPr>
          <w:trHeight w:val="273"/>
        </w:trPr>
        <w:tc>
          <w:tcPr>
            <w:tcW w:w="1109" w:type="dxa"/>
          </w:tcPr>
          <w:p w14:paraId="060B0520" w14:textId="77777777" w:rsidR="00744A51" w:rsidRPr="00C07FC4" w:rsidRDefault="00744A51" w:rsidP="00C07FC4">
            <w:pPr>
              <w:spacing w:line="300" w:lineRule="auto"/>
              <w:jc w:val="right"/>
              <w:rPr>
                <w:rFonts w:asciiTheme="minorHAnsi" w:hAnsiTheme="minorHAnsi" w:cstheme="minorHAnsi"/>
              </w:rPr>
            </w:pPr>
            <w:r w:rsidRPr="00C07FC4">
              <w:rPr>
                <w:rFonts w:asciiTheme="minorHAnsi" w:hAnsiTheme="minorHAnsi" w:cstheme="minorHAnsi"/>
              </w:rPr>
              <w:t>d</w:t>
            </w:r>
          </w:p>
        </w:tc>
        <w:tc>
          <w:tcPr>
            <w:tcW w:w="6936" w:type="dxa"/>
          </w:tcPr>
          <w:p w14:paraId="6FD06155"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w wieku od 17 do 18 lat</w:t>
            </w:r>
          </w:p>
        </w:tc>
        <w:tc>
          <w:tcPr>
            <w:tcW w:w="1017" w:type="dxa"/>
          </w:tcPr>
          <w:p w14:paraId="2832E960"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1</w:t>
            </w:r>
          </w:p>
        </w:tc>
      </w:tr>
      <w:tr w:rsidR="00744A51" w:rsidRPr="00C07FC4" w14:paraId="42697E2E" w14:textId="77777777" w:rsidTr="00733C83">
        <w:trPr>
          <w:trHeight w:val="273"/>
        </w:trPr>
        <w:tc>
          <w:tcPr>
            <w:tcW w:w="1109" w:type="dxa"/>
          </w:tcPr>
          <w:p w14:paraId="77D12ABE" w14:textId="2308D8AC"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8</w:t>
            </w:r>
          </w:p>
        </w:tc>
        <w:tc>
          <w:tcPr>
            <w:tcW w:w="6936" w:type="dxa"/>
          </w:tcPr>
          <w:p w14:paraId="2E61A8CB"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dziecko, którego dotyczy wniosek, ma rodzeństwo poniżej 18 roku życia z orzeczoną niepełnosprawnością</w:t>
            </w:r>
          </w:p>
        </w:tc>
        <w:tc>
          <w:tcPr>
            <w:tcW w:w="1017" w:type="dxa"/>
          </w:tcPr>
          <w:p w14:paraId="739551A1"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4</w:t>
            </w:r>
          </w:p>
        </w:tc>
      </w:tr>
      <w:tr w:rsidR="00744A51" w:rsidRPr="00C07FC4" w14:paraId="1B150DD2" w14:textId="77777777" w:rsidTr="00733C83">
        <w:trPr>
          <w:trHeight w:val="273"/>
        </w:trPr>
        <w:tc>
          <w:tcPr>
            <w:tcW w:w="1109" w:type="dxa"/>
          </w:tcPr>
          <w:p w14:paraId="641A8BBE" w14:textId="4297DE71"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9</w:t>
            </w:r>
          </w:p>
        </w:tc>
        <w:tc>
          <w:tcPr>
            <w:tcW w:w="6936" w:type="dxa"/>
          </w:tcPr>
          <w:p w14:paraId="696FDA7A"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dziecko, którego dotyczy wniosek, ma dwoje lub więcej rodzeństwa poniżej 18 roku życia</w:t>
            </w:r>
          </w:p>
        </w:tc>
        <w:tc>
          <w:tcPr>
            <w:tcW w:w="1017" w:type="dxa"/>
          </w:tcPr>
          <w:p w14:paraId="031D6E17"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5</w:t>
            </w:r>
          </w:p>
        </w:tc>
      </w:tr>
      <w:tr w:rsidR="00744A51" w:rsidRPr="00C07FC4" w14:paraId="7ED66505" w14:textId="77777777" w:rsidTr="00733C83">
        <w:trPr>
          <w:trHeight w:val="273"/>
        </w:trPr>
        <w:tc>
          <w:tcPr>
            <w:tcW w:w="1109" w:type="dxa"/>
          </w:tcPr>
          <w:p w14:paraId="11C0043D" w14:textId="3B26DDCC"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10</w:t>
            </w:r>
          </w:p>
        </w:tc>
        <w:tc>
          <w:tcPr>
            <w:tcW w:w="6936" w:type="dxa"/>
          </w:tcPr>
          <w:p w14:paraId="0E6F6590" w14:textId="6328860A"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dziecko, którego dotyczy wniosek zamieszkuje na terenie dzielnicy, w której funkcjonuje Żłobek wybrany przez rodzica</w:t>
            </w:r>
          </w:p>
        </w:tc>
        <w:tc>
          <w:tcPr>
            <w:tcW w:w="1017" w:type="dxa"/>
          </w:tcPr>
          <w:p w14:paraId="62981123" w14:textId="77777777" w:rsidR="00744A51" w:rsidRPr="00C07FC4" w:rsidRDefault="00744A51" w:rsidP="00C07FC4">
            <w:pPr>
              <w:spacing w:line="300" w:lineRule="auto"/>
              <w:rPr>
                <w:rFonts w:asciiTheme="minorHAnsi" w:hAnsiTheme="minorHAnsi" w:cstheme="minorHAnsi"/>
              </w:rPr>
            </w:pPr>
            <w:r w:rsidRPr="00C07FC4">
              <w:rPr>
                <w:rFonts w:asciiTheme="minorHAnsi" w:hAnsiTheme="minorHAnsi" w:cstheme="minorHAnsi"/>
              </w:rPr>
              <w:t>1</w:t>
            </w:r>
          </w:p>
        </w:tc>
      </w:tr>
    </w:tbl>
    <w:p w14:paraId="4466B355" w14:textId="77777777" w:rsidR="00C07FC4" w:rsidRDefault="00C07FC4" w:rsidP="00C07FC4">
      <w:pPr>
        <w:spacing w:after="240" w:line="300" w:lineRule="auto"/>
        <w:rPr>
          <w:rFonts w:asciiTheme="minorHAnsi" w:hAnsiTheme="minorHAnsi" w:cstheme="minorHAnsi"/>
        </w:rPr>
      </w:pPr>
    </w:p>
    <w:p w14:paraId="52003ED8" w14:textId="77777777" w:rsidR="00C07FC4" w:rsidRDefault="00C07FC4">
      <w:pPr>
        <w:rPr>
          <w:rFonts w:asciiTheme="minorHAnsi" w:hAnsiTheme="minorHAnsi" w:cstheme="minorHAnsi"/>
        </w:rPr>
      </w:pPr>
      <w:r>
        <w:rPr>
          <w:rFonts w:asciiTheme="minorHAnsi" w:hAnsiTheme="minorHAnsi" w:cstheme="minorHAnsi"/>
        </w:rPr>
        <w:br w:type="page"/>
      </w:r>
    </w:p>
    <w:p w14:paraId="6707E105" w14:textId="0388A722" w:rsidR="00EE2B4C" w:rsidRPr="00C07FC4" w:rsidRDefault="008D5060" w:rsidP="00C07FC4">
      <w:pPr>
        <w:spacing w:after="240" w:line="300" w:lineRule="auto"/>
        <w:rPr>
          <w:rFonts w:asciiTheme="minorHAnsi" w:eastAsia="Times New Roman" w:hAnsiTheme="minorHAnsi" w:cstheme="minorHAnsi"/>
          <w:b/>
        </w:rPr>
      </w:pPr>
      <w:r w:rsidRPr="00C07FC4">
        <w:rPr>
          <w:rFonts w:asciiTheme="minorHAnsi" w:hAnsiTheme="minorHAnsi" w:cstheme="minorHAnsi"/>
          <w:b/>
        </w:rPr>
        <w:lastRenderedPageBreak/>
        <w:t xml:space="preserve">Załącznik nr </w:t>
      </w:r>
      <w:r w:rsidR="00F721C4" w:rsidRPr="00C07FC4">
        <w:rPr>
          <w:rFonts w:asciiTheme="minorHAnsi" w:hAnsiTheme="minorHAnsi" w:cstheme="minorHAnsi"/>
          <w:b/>
        </w:rPr>
        <w:t>5</w:t>
      </w:r>
      <w:r w:rsidR="00EE2B4C" w:rsidRPr="00C07FC4">
        <w:rPr>
          <w:rFonts w:asciiTheme="minorHAnsi" w:hAnsiTheme="minorHAnsi" w:cstheme="minorHAnsi"/>
          <w:b/>
        </w:rPr>
        <w:t xml:space="preserve"> do regulaminu rekrutacji</w:t>
      </w:r>
      <w:r w:rsidR="00EE2B4C" w:rsidRPr="00C07FC4">
        <w:rPr>
          <w:rFonts w:asciiTheme="minorHAnsi" w:eastAsia="Times New Roman" w:hAnsiTheme="minorHAnsi" w:cstheme="minorHAnsi"/>
          <w:b/>
        </w:rPr>
        <w:t xml:space="preserve"> </w:t>
      </w:r>
      <w:bookmarkStart w:id="1" w:name="_GoBack"/>
      <w:bookmarkEnd w:id="1"/>
    </w:p>
    <w:p w14:paraId="5C0333E3" w14:textId="4C410944" w:rsidR="008D5060" w:rsidRPr="00C07FC4" w:rsidRDefault="00EE2B4C" w:rsidP="00C07FC4">
      <w:pPr>
        <w:pStyle w:val="Nagwek3"/>
        <w:spacing w:before="0" w:after="240" w:line="300" w:lineRule="auto"/>
        <w:rPr>
          <w:rFonts w:asciiTheme="minorHAnsi" w:eastAsia="Times New Roman" w:hAnsiTheme="minorHAnsi" w:cstheme="minorHAnsi"/>
          <w:sz w:val="22"/>
          <w:szCs w:val="22"/>
        </w:rPr>
      </w:pPr>
      <w:r w:rsidRPr="00C07FC4">
        <w:rPr>
          <w:rFonts w:asciiTheme="minorHAnsi" w:eastAsia="Times New Roman" w:hAnsiTheme="minorHAnsi" w:cstheme="minorHAnsi"/>
          <w:sz w:val="22"/>
          <w:szCs w:val="22"/>
        </w:rPr>
        <w:t>Rodzaj dokumentów potwierdzających poszczególne warunki i kryteria:</w:t>
      </w:r>
    </w:p>
    <w:p w14:paraId="01EA77E4" w14:textId="14C7C413" w:rsidR="008D5060" w:rsidRPr="00C07FC4" w:rsidRDefault="008D5060" w:rsidP="00C07FC4">
      <w:pPr>
        <w:pStyle w:val="Akapitzlist"/>
        <w:numPr>
          <w:ilvl w:val="1"/>
          <w:numId w:val="12"/>
        </w:numPr>
        <w:spacing w:line="300" w:lineRule="auto"/>
        <w:ind w:left="426"/>
        <w:jc w:val="left"/>
        <w:rPr>
          <w:rFonts w:asciiTheme="minorHAnsi" w:eastAsia="Times New Roman" w:hAnsiTheme="minorHAnsi" w:cstheme="minorHAnsi"/>
        </w:rPr>
      </w:pPr>
      <w:r w:rsidRPr="00C07FC4">
        <w:rPr>
          <w:rFonts w:asciiTheme="minorHAnsi" w:eastAsia="Times New Roman" w:hAnsiTheme="minorHAnsi" w:cstheme="minorHAnsi"/>
        </w:rPr>
        <w:t>Dokumenty potwierdzające zamieszkiwanie rodziców i dziecka, którego dotyczy wniosek o przyjęcie do żłobka, na terenie m.st. Warszawy:</w:t>
      </w:r>
    </w:p>
    <w:p w14:paraId="1B0612F0" w14:textId="26BBDA74" w:rsidR="008D5060" w:rsidRPr="00C07FC4" w:rsidRDefault="008D5060" w:rsidP="00C07FC4">
      <w:pPr>
        <w:pStyle w:val="Akapitzlist"/>
        <w:numPr>
          <w:ilvl w:val="0"/>
          <w:numId w:val="21"/>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pierwsza strona ostatniego zeznania podatkowego,</w:t>
      </w:r>
    </w:p>
    <w:p w14:paraId="53114201" w14:textId="7F39656E" w:rsidR="008D5060" w:rsidRPr="00C07FC4" w:rsidRDefault="008D5060" w:rsidP="00C07FC4">
      <w:pPr>
        <w:pStyle w:val="Akapitzlist"/>
        <w:numPr>
          <w:ilvl w:val="0"/>
          <w:numId w:val="21"/>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umowa najmu mieszkania,</w:t>
      </w:r>
    </w:p>
    <w:p w14:paraId="0F768130" w14:textId="17E38FE1" w:rsidR="008D5060" w:rsidRPr="00C07FC4" w:rsidRDefault="00EE2B4C" w:rsidP="00C07FC4">
      <w:pPr>
        <w:pStyle w:val="Akapitzlist"/>
        <w:numPr>
          <w:ilvl w:val="0"/>
          <w:numId w:val="21"/>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umowa z deweloperem.</w:t>
      </w:r>
    </w:p>
    <w:p w14:paraId="5046D372" w14:textId="77724013" w:rsidR="008D5060" w:rsidRPr="00C07FC4" w:rsidRDefault="008D5060" w:rsidP="00C07FC4">
      <w:pPr>
        <w:pStyle w:val="Akapitzlist"/>
        <w:numPr>
          <w:ilvl w:val="1"/>
          <w:numId w:val="12"/>
        </w:numPr>
        <w:spacing w:line="300" w:lineRule="auto"/>
        <w:ind w:left="426"/>
        <w:jc w:val="left"/>
        <w:rPr>
          <w:rFonts w:asciiTheme="minorHAnsi" w:eastAsia="Times New Roman" w:hAnsiTheme="minorHAnsi" w:cstheme="minorHAnsi"/>
        </w:rPr>
      </w:pPr>
      <w:r w:rsidRPr="00C07FC4">
        <w:rPr>
          <w:rFonts w:asciiTheme="minorHAnsi" w:eastAsia="Times New Roman" w:hAnsiTheme="minorHAnsi" w:cstheme="minorHAnsi"/>
        </w:rPr>
        <w:t>Dokumenty potwierdzające, że dziecko, którego dotyczy wniosek o przyjęcie do żłobka, poddane zostało obowiązkowym szczepieniom ochronnym, lub które ze względów zdrowotnych stwierdzonych przez lekarza nie może zostać zaczepione:</w:t>
      </w:r>
    </w:p>
    <w:p w14:paraId="5362A115" w14:textId="7F7ADBD4" w:rsidR="008D5060" w:rsidRPr="00C07FC4" w:rsidRDefault="008D5060" w:rsidP="00C07FC4">
      <w:pPr>
        <w:pStyle w:val="Akapitzlist"/>
        <w:numPr>
          <w:ilvl w:val="0"/>
          <w:numId w:val="22"/>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książeczka zdrowia dziecka w części dotyczącej książeczki szczepień.</w:t>
      </w:r>
    </w:p>
    <w:p w14:paraId="09CA7AD3" w14:textId="4BF41194" w:rsidR="008D5060" w:rsidRPr="00C07FC4" w:rsidRDefault="008D5060" w:rsidP="00C07FC4">
      <w:pPr>
        <w:pStyle w:val="Akapitzlist"/>
        <w:widowControl/>
        <w:numPr>
          <w:ilvl w:val="1"/>
          <w:numId w:val="12"/>
        </w:numPr>
        <w:autoSpaceDE/>
        <w:autoSpaceDN/>
        <w:spacing w:line="300" w:lineRule="auto"/>
        <w:ind w:left="426"/>
        <w:jc w:val="left"/>
        <w:rPr>
          <w:rFonts w:asciiTheme="minorHAnsi" w:eastAsia="Times New Roman" w:hAnsiTheme="minorHAnsi" w:cstheme="minorHAnsi"/>
        </w:rPr>
      </w:pPr>
      <w:r w:rsidRPr="00C07FC4">
        <w:rPr>
          <w:rFonts w:asciiTheme="minorHAnsi" w:eastAsia="Times New Roman" w:hAnsiTheme="minorHAnsi" w:cstheme="minorHAnsi"/>
        </w:rPr>
        <w:t>Dokumenty potwierdzające odprowadzanie przez rodziców podatku dochodowego do urzędu skarbowego właściwego dla m.st. Warszawy:</w:t>
      </w:r>
    </w:p>
    <w:p w14:paraId="37D69C1D" w14:textId="2AE529B5" w:rsidR="008D5060" w:rsidRPr="00C07FC4" w:rsidRDefault="008D5060" w:rsidP="00C07FC4">
      <w:pPr>
        <w:pStyle w:val="Akapitzlist"/>
        <w:numPr>
          <w:ilvl w:val="0"/>
          <w:numId w:val="23"/>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 xml:space="preserve">pierwszej strony zeznania podatkowego opatrzonego prezentatą urzędu skarbowego, w którym zostało złożone zeznanie, </w:t>
      </w:r>
    </w:p>
    <w:p w14:paraId="3F2FC580" w14:textId="65379CB6" w:rsidR="008D5060" w:rsidRPr="00C07FC4" w:rsidRDefault="008D5060" w:rsidP="00C07FC4">
      <w:pPr>
        <w:pStyle w:val="Akapitzlist"/>
        <w:numPr>
          <w:ilvl w:val="0"/>
          <w:numId w:val="23"/>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 xml:space="preserve">zaświadczenie z urzędu skarbowego potwierdzające fakt złożenia zeznania o wysokości osiągniętego dochodu (poniesionej straty), </w:t>
      </w:r>
    </w:p>
    <w:p w14:paraId="26B8857C" w14:textId="4334BEE3" w:rsidR="008D5060" w:rsidRPr="00C07FC4" w:rsidRDefault="008D5060" w:rsidP="00C07FC4">
      <w:pPr>
        <w:pStyle w:val="Akapitzlist"/>
        <w:numPr>
          <w:ilvl w:val="0"/>
          <w:numId w:val="23"/>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urzędowe poświadczenie odbioru wydane przez elektroniczną skrzynkę podawczą systemu teleinformatycznego administracji podatkowej (UPO),</w:t>
      </w:r>
    </w:p>
    <w:p w14:paraId="0FE5B28D" w14:textId="3F9F6852" w:rsidR="008D5060" w:rsidRPr="00C07FC4" w:rsidRDefault="008D5060" w:rsidP="00C07FC4">
      <w:pPr>
        <w:pStyle w:val="Akapitzlist"/>
        <w:numPr>
          <w:ilvl w:val="0"/>
          <w:numId w:val="23"/>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ZAP 3.</w:t>
      </w:r>
    </w:p>
    <w:p w14:paraId="79FF9027" w14:textId="4436E7F8" w:rsidR="008D5060" w:rsidRPr="00C07FC4" w:rsidRDefault="008D5060" w:rsidP="00C07FC4">
      <w:pPr>
        <w:pStyle w:val="Akapitzlist"/>
        <w:widowControl/>
        <w:numPr>
          <w:ilvl w:val="1"/>
          <w:numId w:val="12"/>
        </w:numPr>
        <w:autoSpaceDE/>
        <w:autoSpaceDN/>
        <w:adjustRightInd w:val="0"/>
        <w:spacing w:line="300" w:lineRule="auto"/>
        <w:ind w:left="426"/>
        <w:jc w:val="left"/>
        <w:rPr>
          <w:rFonts w:asciiTheme="minorHAnsi" w:eastAsia="Times New Roman" w:hAnsiTheme="minorHAnsi" w:cstheme="minorHAnsi"/>
        </w:rPr>
      </w:pPr>
      <w:r w:rsidRPr="00C07FC4">
        <w:rPr>
          <w:rFonts w:asciiTheme="minorHAnsi" w:eastAsia="Times New Roman" w:hAnsiTheme="minorHAnsi" w:cstheme="minorHAnsi"/>
          <w:iCs/>
        </w:rPr>
        <w:t>Dokumenty potwierdzające</w:t>
      </w:r>
      <w:r w:rsidR="00EE2B4C" w:rsidRPr="00C07FC4">
        <w:rPr>
          <w:rFonts w:asciiTheme="minorHAnsi" w:eastAsia="Times New Roman" w:hAnsiTheme="minorHAnsi" w:cstheme="minorHAnsi"/>
          <w:iCs/>
        </w:rPr>
        <w:t xml:space="preserve"> sytuację, w której znajdują się rodzice</w:t>
      </w:r>
      <w:r w:rsidRPr="00C07FC4">
        <w:rPr>
          <w:rFonts w:asciiTheme="minorHAnsi" w:eastAsia="Times New Roman" w:hAnsiTheme="minorHAnsi" w:cstheme="minorHAnsi"/>
          <w:iCs/>
        </w:rPr>
        <w:t>:</w:t>
      </w:r>
    </w:p>
    <w:p w14:paraId="5C4A2C91" w14:textId="01233A5B" w:rsidR="008D5060" w:rsidRPr="00C07FC4" w:rsidRDefault="008D5060" w:rsidP="00C07FC4">
      <w:pPr>
        <w:pStyle w:val="Akapitzlist"/>
        <w:numPr>
          <w:ilvl w:val="0"/>
          <w:numId w:val="24"/>
        </w:numPr>
        <w:adjustRightInd w:val="0"/>
        <w:spacing w:line="300" w:lineRule="auto"/>
        <w:jc w:val="left"/>
        <w:rPr>
          <w:rFonts w:asciiTheme="minorHAnsi" w:eastAsia="Times New Roman" w:hAnsiTheme="minorHAnsi" w:cstheme="minorHAnsi"/>
        </w:rPr>
      </w:pPr>
      <w:r w:rsidRPr="00C07FC4">
        <w:rPr>
          <w:rFonts w:asciiTheme="minorHAnsi" w:eastAsia="Times New Roman" w:hAnsiTheme="minorHAnsi" w:cstheme="minorHAnsi"/>
          <w:iCs/>
        </w:rPr>
        <w:t>zatrudnienie lub naukę w trybie dziennym, lub świadczenie usług</w:t>
      </w:r>
      <w:r w:rsidRPr="00C07FC4">
        <w:rPr>
          <w:rFonts w:asciiTheme="minorHAnsi" w:eastAsia="Times New Roman" w:hAnsiTheme="minorHAnsi" w:cstheme="minorHAnsi"/>
        </w:rPr>
        <w:t xml:space="preserve"> na podstawie umowy cywilnoprawnej, lub prowadzenie pozarolniczej działalności gospodarcze, prowadzenie gospodarstwa rolniczego </w:t>
      </w:r>
    </w:p>
    <w:p w14:paraId="249C8F05" w14:textId="4529664B" w:rsidR="008D5060" w:rsidRPr="00C07FC4" w:rsidRDefault="008D5060" w:rsidP="00C07FC4">
      <w:pPr>
        <w:pStyle w:val="Akapitzlist"/>
        <w:numPr>
          <w:ilvl w:val="0"/>
          <w:numId w:val="25"/>
        </w:numPr>
        <w:adjustRightInd w:val="0"/>
        <w:spacing w:line="300" w:lineRule="auto"/>
        <w:ind w:left="1985"/>
        <w:jc w:val="left"/>
        <w:rPr>
          <w:rFonts w:asciiTheme="minorHAnsi" w:eastAsia="Times New Roman" w:hAnsiTheme="minorHAnsi" w:cstheme="minorHAnsi"/>
        </w:rPr>
      </w:pPr>
      <w:r w:rsidRPr="00C07FC4">
        <w:rPr>
          <w:rFonts w:asciiTheme="minorHAnsi" w:eastAsia="Times New Roman" w:hAnsiTheme="minorHAnsi" w:cstheme="minorHAnsi"/>
        </w:rPr>
        <w:t>zaświadczenie od pracodawcy o zatrudnieniu i nie przebywaniu na urlopie wychowawczym,</w:t>
      </w:r>
    </w:p>
    <w:p w14:paraId="25276C37" w14:textId="5F8F4D6B" w:rsidR="008D5060" w:rsidRPr="00C07FC4" w:rsidRDefault="008D5060" w:rsidP="00C07FC4">
      <w:pPr>
        <w:pStyle w:val="Akapitzlist"/>
        <w:numPr>
          <w:ilvl w:val="0"/>
          <w:numId w:val="25"/>
        </w:numPr>
        <w:adjustRightInd w:val="0"/>
        <w:spacing w:line="300" w:lineRule="auto"/>
        <w:ind w:left="1985"/>
        <w:jc w:val="left"/>
        <w:rPr>
          <w:rFonts w:asciiTheme="minorHAnsi" w:eastAsia="Times New Roman" w:hAnsiTheme="minorHAnsi" w:cstheme="minorHAnsi"/>
        </w:rPr>
      </w:pPr>
      <w:r w:rsidRPr="00C07FC4">
        <w:rPr>
          <w:rFonts w:asciiTheme="minorHAnsi" w:eastAsia="Times New Roman" w:hAnsiTheme="minorHAnsi" w:cstheme="minorHAnsi"/>
        </w:rPr>
        <w:t>zaświadczenie o wykonywaniu pracy na podstawie umowy cywilnoprawnej,</w:t>
      </w:r>
    </w:p>
    <w:p w14:paraId="746F32B3" w14:textId="21120C00" w:rsidR="008D5060" w:rsidRPr="00C07FC4" w:rsidRDefault="008D5060" w:rsidP="00C07FC4">
      <w:pPr>
        <w:pStyle w:val="Akapitzlist"/>
        <w:numPr>
          <w:ilvl w:val="0"/>
          <w:numId w:val="25"/>
        </w:numPr>
        <w:adjustRightInd w:val="0"/>
        <w:spacing w:line="300" w:lineRule="auto"/>
        <w:ind w:left="1985"/>
        <w:jc w:val="left"/>
        <w:rPr>
          <w:rFonts w:asciiTheme="minorHAnsi" w:eastAsia="Times New Roman" w:hAnsiTheme="minorHAnsi" w:cstheme="minorHAnsi"/>
        </w:rPr>
      </w:pPr>
      <w:r w:rsidRPr="00C07FC4">
        <w:rPr>
          <w:rFonts w:asciiTheme="minorHAnsi" w:eastAsia="Times New Roman" w:hAnsiTheme="minorHAnsi" w:cstheme="minorHAnsi"/>
        </w:rPr>
        <w:t>wydruk ze strony internetowej Centralnej Ewidencji i Informacji o Działalności Gospodarczej albo z Krajowego Rejestru Sądowego,</w:t>
      </w:r>
    </w:p>
    <w:p w14:paraId="68F8EA1F" w14:textId="7777C941" w:rsidR="008D5060" w:rsidRPr="00C07FC4" w:rsidRDefault="008D5060" w:rsidP="00C07FC4">
      <w:pPr>
        <w:pStyle w:val="Akapitzlist"/>
        <w:numPr>
          <w:ilvl w:val="0"/>
          <w:numId w:val="25"/>
        </w:numPr>
        <w:adjustRightInd w:val="0"/>
        <w:spacing w:line="300" w:lineRule="auto"/>
        <w:ind w:left="1985"/>
        <w:jc w:val="left"/>
        <w:rPr>
          <w:rFonts w:asciiTheme="minorHAnsi" w:eastAsia="Times New Roman" w:hAnsiTheme="minorHAnsi" w:cstheme="minorHAnsi"/>
        </w:rPr>
      </w:pPr>
      <w:r w:rsidRPr="00C07FC4">
        <w:rPr>
          <w:rFonts w:asciiTheme="minorHAnsi" w:eastAsia="Times New Roman" w:hAnsiTheme="minorHAnsi" w:cstheme="minorHAnsi"/>
        </w:rPr>
        <w:t>zaświadczenie o prowadzeniu gospodarstwa rolnego;</w:t>
      </w:r>
    </w:p>
    <w:p w14:paraId="303A9316" w14:textId="2FBD086C" w:rsidR="008D5060" w:rsidRPr="00C07FC4" w:rsidRDefault="008D5060" w:rsidP="00C07FC4">
      <w:pPr>
        <w:pStyle w:val="Akapitzlist"/>
        <w:numPr>
          <w:ilvl w:val="0"/>
          <w:numId w:val="24"/>
        </w:numPr>
        <w:adjustRightInd w:val="0"/>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wobec rodzica orzeczono znaczny albo umiarkowany stopień niepełnosprawności, albo całkowitą niezdolność do pracy oraz niezdolność do samodzielnej egzystencji:</w:t>
      </w:r>
    </w:p>
    <w:p w14:paraId="52297514" w14:textId="1BEFA327" w:rsidR="008D5060" w:rsidRPr="00C07FC4" w:rsidRDefault="008D5060" w:rsidP="00C07FC4">
      <w:pPr>
        <w:pStyle w:val="Akapitzlist"/>
        <w:numPr>
          <w:ilvl w:val="0"/>
          <w:numId w:val="26"/>
        </w:numPr>
        <w:adjustRightInd w:val="0"/>
        <w:spacing w:line="300" w:lineRule="auto"/>
        <w:ind w:left="1985"/>
        <w:jc w:val="left"/>
        <w:rPr>
          <w:rFonts w:asciiTheme="minorHAnsi" w:eastAsia="Times New Roman" w:hAnsiTheme="minorHAnsi" w:cstheme="minorHAnsi"/>
        </w:rPr>
      </w:pPr>
      <w:r w:rsidRPr="00C07FC4">
        <w:rPr>
          <w:rFonts w:asciiTheme="minorHAnsi" w:eastAsia="Times New Roman" w:hAnsiTheme="minorHAnsi" w:cstheme="minorHAnsi"/>
        </w:rPr>
        <w:t>orzeczenie o stopniu niepełnosprawności.</w:t>
      </w:r>
    </w:p>
    <w:p w14:paraId="1B7D620D" w14:textId="6651861D" w:rsidR="008D5060" w:rsidRPr="00C07FC4" w:rsidRDefault="008D5060" w:rsidP="00C07FC4">
      <w:pPr>
        <w:pStyle w:val="Akapitzlist"/>
        <w:numPr>
          <w:ilvl w:val="0"/>
          <w:numId w:val="27"/>
        </w:numPr>
        <w:adjustRightInd w:val="0"/>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rodzic zrezygnował z zatrudnienia lub innej pracy zarobkowej w celu sprawowania stałej opieki nad osobą legitymującą się orzeczeniem o znacznym stopniu niepełnosprawności łącznie ze wskazaniami: konieczność stałej lub długotrwałej opieki lub pomocy innej osoby w związku ze znacznie ograniczoną możliwością samodzielnej egzystencji oraz konieczności stałego współudziału na co dzień w procesie jej leczenia, rehabilitacji lub edukacji:</w:t>
      </w:r>
    </w:p>
    <w:p w14:paraId="342741C6" w14:textId="3A034D81" w:rsidR="008D5060" w:rsidRPr="00C07FC4" w:rsidRDefault="008D5060" w:rsidP="00C07FC4">
      <w:pPr>
        <w:pStyle w:val="Akapitzlist"/>
        <w:numPr>
          <w:ilvl w:val="0"/>
          <w:numId w:val="28"/>
        </w:numPr>
        <w:adjustRightInd w:val="0"/>
        <w:spacing w:line="300" w:lineRule="auto"/>
        <w:ind w:left="2127"/>
        <w:jc w:val="left"/>
        <w:rPr>
          <w:rFonts w:asciiTheme="minorHAnsi" w:eastAsia="Times New Roman" w:hAnsiTheme="minorHAnsi" w:cstheme="minorHAnsi"/>
        </w:rPr>
      </w:pPr>
      <w:r w:rsidRPr="00C07FC4">
        <w:rPr>
          <w:rFonts w:asciiTheme="minorHAnsi" w:eastAsia="Times New Roman" w:hAnsiTheme="minorHAnsi" w:cstheme="minorHAnsi"/>
        </w:rPr>
        <w:lastRenderedPageBreak/>
        <w:t>zaświadczenie o świadczeniu pielęgnacyjnym przysługującym z tytułu rezygnacji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6113137B" w14:textId="405A2201" w:rsidR="008D5060" w:rsidRPr="00C07FC4" w:rsidRDefault="008D5060" w:rsidP="00C07FC4">
      <w:pPr>
        <w:pStyle w:val="Akapitzlist"/>
        <w:widowControl/>
        <w:numPr>
          <w:ilvl w:val="1"/>
          <w:numId w:val="12"/>
        </w:numPr>
        <w:autoSpaceDE/>
        <w:autoSpaceDN/>
        <w:adjustRightInd w:val="0"/>
        <w:spacing w:line="300" w:lineRule="auto"/>
        <w:ind w:left="426" w:hanging="284"/>
        <w:jc w:val="left"/>
        <w:rPr>
          <w:rFonts w:asciiTheme="minorHAnsi" w:eastAsia="Times New Roman" w:hAnsiTheme="minorHAnsi" w:cstheme="minorHAnsi"/>
        </w:rPr>
      </w:pPr>
      <w:r w:rsidRPr="00C07FC4">
        <w:rPr>
          <w:rFonts w:asciiTheme="minorHAnsi" w:eastAsia="Times New Roman" w:hAnsiTheme="minorHAnsi" w:cstheme="minorHAnsi"/>
        </w:rPr>
        <w:t>Dokumenty</w:t>
      </w:r>
      <w:r w:rsidRPr="00C07FC4">
        <w:rPr>
          <w:rFonts w:asciiTheme="minorHAnsi" w:eastAsia="Times New Roman" w:hAnsiTheme="minorHAnsi" w:cstheme="minorHAnsi"/>
          <w:iCs/>
        </w:rPr>
        <w:t xml:space="preserve"> potwierdzające, że dziecko, którego dotyczy wniosek o przyjęcie do żłobka, jest niepełnosprawne lub jest dzieckiem ze specjalnymi potrzebami rozwojowymi nieposiadającym orzeczenia o niepełnosprawności:</w:t>
      </w:r>
    </w:p>
    <w:p w14:paraId="33DF4B9F" w14:textId="73A91C27" w:rsidR="008D5060" w:rsidRPr="00C07FC4" w:rsidRDefault="008D5060" w:rsidP="00C07FC4">
      <w:pPr>
        <w:pStyle w:val="Akapitzlist"/>
        <w:numPr>
          <w:ilvl w:val="0"/>
          <w:numId w:val="29"/>
        </w:numPr>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orzeczenie o niepełnosprawności;</w:t>
      </w:r>
    </w:p>
    <w:p w14:paraId="7245E815" w14:textId="1FD86106" w:rsidR="008D5060" w:rsidRPr="00C07FC4" w:rsidRDefault="008D5060" w:rsidP="00C07FC4">
      <w:pPr>
        <w:pStyle w:val="Akapitzlist"/>
        <w:numPr>
          <w:ilvl w:val="0"/>
          <w:numId w:val="29"/>
        </w:numPr>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zaświadczenie o specjalnych potrzebach rozwojowych z PPP, od neurologa, psychologa, psychiatry, logopedy/</w:t>
      </w:r>
      <w:proofErr w:type="spellStart"/>
      <w:r w:rsidRPr="00C07FC4">
        <w:rPr>
          <w:rFonts w:asciiTheme="minorHAnsi" w:eastAsia="Times New Roman" w:hAnsiTheme="minorHAnsi" w:cstheme="minorHAnsi"/>
          <w:iCs/>
        </w:rPr>
        <w:t>neurologopedy</w:t>
      </w:r>
      <w:proofErr w:type="spellEnd"/>
      <w:r w:rsidRPr="00C07FC4">
        <w:rPr>
          <w:rFonts w:asciiTheme="minorHAnsi" w:eastAsia="Times New Roman" w:hAnsiTheme="minorHAnsi" w:cstheme="minorHAnsi"/>
          <w:iCs/>
        </w:rPr>
        <w:t xml:space="preserve">, rehabilitanta/fizjoterapeuty, terapeuty SI (jeśli dziecko jest w terapii, posiada diagnozę SI, a termin wizyty u prowadzącego psychologa/psychiatry jest odległy), audiologa /foniatry w przypadku oczekiwania na orzeczenie o niepełnosprawności. </w:t>
      </w:r>
    </w:p>
    <w:p w14:paraId="7EE55540" w14:textId="010FDCCA" w:rsidR="008D5060" w:rsidRPr="00C07FC4" w:rsidRDefault="008D5060" w:rsidP="00C07FC4">
      <w:pPr>
        <w:pStyle w:val="Akapitzlist"/>
        <w:widowControl/>
        <w:numPr>
          <w:ilvl w:val="1"/>
          <w:numId w:val="12"/>
        </w:numPr>
        <w:autoSpaceDE/>
        <w:autoSpaceDN/>
        <w:adjustRightInd w:val="0"/>
        <w:spacing w:line="300" w:lineRule="auto"/>
        <w:ind w:left="426"/>
        <w:jc w:val="left"/>
        <w:rPr>
          <w:rFonts w:asciiTheme="minorHAnsi" w:eastAsia="Times New Roman" w:hAnsiTheme="minorHAnsi" w:cstheme="minorHAnsi"/>
        </w:rPr>
      </w:pPr>
      <w:r w:rsidRPr="00C07FC4">
        <w:rPr>
          <w:rFonts w:asciiTheme="minorHAnsi" w:eastAsia="Times New Roman" w:hAnsiTheme="minorHAnsi" w:cstheme="minorHAnsi"/>
        </w:rPr>
        <w:t>Dokumenty potwierdzające, że dziecko, którego dotyczy wniosek o przyjęcie do żłobka, ma rodzeństwo w określonym wieku, w roku, w którym dziecko ma być przyjęte do żłobka:</w:t>
      </w:r>
    </w:p>
    <w:p w14:paraId="3F04808C" w14:textId="108CCDC7" w:rsidR="008D5060" w:rsidRPr="00C07FC4" w:rsidRDefault="0077789B" w:rsidP="00C07FC4">
      <w:pPr>
        <w:pStyle w:val="Akapitzlist"/>
        <w:numPr>
          <w:ilvl w:val="0"/>
          <w:numId w:val="30"/>
        </w:numPr>
        <w:adjustRightInd w:val="0"/>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 xml:space="preserve"> akt urodzenia rodzeństwa.</w:t>
      </w:r>
    </w:p>
    <w:p w14:paraId="2AC43DEC" w14:textId="5AFFB1C5" w:rsidR="008D5060" w:rsidRPr="00C07FC4" w:rsidRDefault="008D5060" w:rsidP="00C07FC4">
      <w:pPr>
        <w:pStyle w:val="Akapitzlist"/>
        <w:widowControl/>
        <w:numPr>
          <w:ilvl w:val="1"/>
          <w:numId w:val="12"/>
        </w:numPr>
        <w:autoSpaceDE/>
        <w:autoSpaceDN/>
        <w:adjustRightInd w:val="0"/>
        <w:spacing w:line="300" w:lineRule="auto"/>
        <w:ind w:left="426"/>
        <w:jc w:val="left"/>
        <w:rPr>
          <w:rFonts w:asciiTheme="minorHAnsi" w:eastAsia="Times New Roman" w:hAnsiTheme="minorHAnsi" w:cstheme="minorHAnsi"/>
        </w:rPr>
      </w:pPr>
      <w:r w:rsidRPr="00C07FC4">
        <w:rPr>
          <w:rFonts w:asciiTheme="minorHAnsi" w:eastAsia="Times New Roman" w:hAnsiTheme="minorHAnsi" w:cstheme="minorHAnsi"/>
        </w:rPr>
        <w:t>Dokumenty</w:t>
      </w:r>
      <w:r w:rsidRPr="00C07FC4">
        <w:rPr>
          <w:rFonts w:asciiTheme="minorHAnsi" w:eastAsia="Times New Roman" w:hAnsiTheme="minorHAnsi" w:cstheme="minorHAnsi"/>
          <w:iCs/>
        </w:rPr>
        <w:t xml:space="preserve"> potwierdzające, że dziecko, którego dotyczy wniosek o przyjęcie do żłobka, ma rodzeństwo poniżej 18 roku życia z orzeczoną niepełnosprawnością:</w:t>
      </w:r>
    </w:p>
    <w:p w14:paraId="18F278CC" w14:textId="77777777" w:rsidR="002A7F96" w:rsidRPr="00C07FC4" w:rsidRDefault="008D5060" w:rsidP="00C07FC4">
      <w:pPr>
        <w:pStyle w:val="Akapitzlist"/>
        <w:numPr>
          <w:ilvl w:val="0"/>
          <w:numId w:val="31"/>
        </w:numPr>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orzeczenie o niepełnosprawności.</w:t>
      </w:r>
    </w:p>
    <w:p w14:paraId="197275A8" w14:textId="7248A0F7" w:rsidR="008D5060" w:rsidRPr="00C07FC4" w:rsidRDefault="008D5060" w:rsidP="00C07FC4">
      <w:pPr>
        <w:pStyle w:val="Akapitzlist"/>
        <w:numPr>
          <w:ilvl w:val="1"/>
          <w:numId w:val="12"/>
        </w:numPr>
        <w:adjustRightInd w:val="0"/>
        <w:spacing w:line="300" w:lineRule="auto"/>
        <w:ind w:left="426"/>
        <w:jc w:val="left"/>
        <w:rPr>
          <w:rFonts w:asciiTheme="minorHAnsi" w:eastAsia="Times New Roman" w:hAnsiTheme="minorHAnsi" w:cstheme="minorHAnsi"/>
          <w:iCs/>
        </w:rPr>
      </w:pPr>
      <w:r w:rsidRPr="00C07FC4">
        <w:rPr>
          <w:rFonts w:asciiTheme="minorHAnsi" w:eastAsia="Times New Roman" w:hAnsiTheme="minorHAnsi" w:cstheme="minorHAnsi"/>
        </w:rPr>
        <w:t>Dokumenty</w:t>
      </w:r>
      <w:r w:rsidRPr="00C07FC4">
        <w:rPr>
          <w:rFonts w:asciiTheme="minorHAnsi" w:eastAsia="Times New Roman" w:hAnsiTheme="minorHAnsi" w:cstheme="minorHAnsi"/>
          <w:iCs/>
        </w:rPr>
        <w:t xml:space="preserve"> potwierdzające, że dziecko, którego dotyczy wniosek o przyjęcie do żłobka, ma dwoje lub więcej rodzeństwa poniżej 18 roku życia:</w:t>
      </w:r>
    </w:p>
    <w:p w14:paraId="57187D74" w14:textId="75B0994E" w:rsidR="008D5060" w:rsidRPr="00C07FC4" w:rsidRDefault="008D5060" w:rsidP="00C07FC4">
      <w:pPr>
        <w:pStyle w:val="Akapitzlist"/>
        <w:numPr>
          <w:ilvl w:val="0"/>
          <w:numId w:val="32"/>
        </w:numPr>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akty urodzenia rodzeństwa;</w:t>
      </w:r>
    </w:p>
    <w:p w14:paraId="6191B9A8" w14:textId="207FFD67" w:rsidR="008D5060" w:rsidRPr="00C07FC4" w:rsidRDefault="008D5060" w:rsidP="00C07FC4">
      <w:pPr>
        <w:pStyle w:val="Akapitzlist"/>
        <w:numPr>
          <w:ilvl w:val="0"/>
          <w:numId w:val="32"/>
        </w:numPr>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karta dużej rodziny.</w:t>
      </w:r>
    </w:p>
    <w:p w14:paraId="2E8C5F2A" w14:textId="77963A79" w:rsidR="008D5060" w:rsidRPr="00C07FC4" w:rsidRDefault="008D5060" w:rsidP="00C07FC4">
      <w:pPr>
        <w:pStyle w:val="Akapitzlist"/>
        <w:widowControl/>
        <w:numPr>
          <w:ilvl w:val="1"/>
          <w:numId w:val="12"/>
        </w:numPr>
        <w:autoSpaceDE/>
        <w:autoSpaceDN/>
        <w:adjustRightInd w:val="0"/>
        <w:spacing w:line="300" w:lineRule="auto"/>
        <w:ind w:left="426"/>
        <w:jc w:val="left"/>
        <w:rPr>
          <w:rFonts w:asciiTheme="minorHAnsi" w:eastAsia="Times New Roman" w:hAnsiTheme="minorHAnsi" w:cstheme="minorHAnsi"/>
          <w:iCs/>
        </w:rPr>
      </w:pPr>
      <w:r w:rsidRPr="00C07FC4">
        <w:rPr>
          <w:rFonts w:asciiTheme="minorHAnsi" w:eastAsia="Times New Roman" w:hAnsiTheme="minorHAnsi" w:cstheme="minorHAnsi"/>
          <w:iCs/>
        </w:rPr>
        <w:t>Potwierdzenie, że dziecko zamieszkuje w dzielnicy, w której funkcjonuje żłobek wybrany przez rodzica:</w:t>
      </w:r>
    </w:p>
    <w:p w14:paraId="5A2B8EC5" w14:textId="7BC1CBA3" w:rsidR="008D5060" w:rsidRPr="00C07FC4" w:rsidRDefault="008D5060" w:rsidP="00C07FC4">
      <w:pPr>
        <w:pStyle w:val="Akapitzlist"/>
        <w:numPr>
          <w:ilvl w:val="0"/>
          <w:numId w:val="33"/>
        </w:numPr>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adres zamieszkania w spisie ulic Dzielnicy.</w:t>
      </w:r>
    </w:p>
    <w:p w14:paraId="54110477" w14:textId="7CB194F4" w:rsidR="008D5060" w:rsidRPr="00C07FC4" w:rsidRDefault="008D5060" w:rsidP="00C07FC4">
      <w:pPr>
        <w:pStyle w:val="Akapitzlist"/>
        <w:widowControl/>
        <w:numPr>
          <w:ilvl w:val="1"/>
          <w:numId w:val="12"/>
        </w:numPr>
        <w:autoSpaceDE/>
        <w:autoSpaceDN/>
        <w:adjustRightInd w:val="0"/>
        <w:spacing w:line="300" w:lineRule="auto"/>
        <w:ind w:left="426" w:hanging="426"/>
        <w:jc w:val="left"/>
        <w:rPr>
          <w:rFonts w:asciiTheme="minorHAnsi" w:eastAsia="Times New Roman" w:hAnsiTheme="minorHAnsi" w:cstheme="minorHAnsi"/>
          <w:iCs/>
        </w:rPr>
      </w:pPr>
      <w:r w:rsidRPr="00C07FC4">
        <w:rPr>
          <w:rFonts w:asciiTheme="minorHAnsi" w:eastAsia="Times New Roman" w:hAnsiTheme="minorHAnsi" w:cstheme="minorHAnsi"/>
          <w:iCs/>
        </w:rPr>
        <w:t>Potwierdzanie samotnego rodzicielstwa:</w:t>
      </w:r>
    </w:p>
    <w:p w14:paraId="2BE52E76" w14:textId="2F60913B" w:rsidR="008D5060" w:rsidRPr="00C07FC4" w:rsidRDefault="008D5060" w:rsidP="00C07FC4">
      <w:pPr>
        <w:pStyle w:val="Akapitzlist"/>
        <w:numPr>
          <w:ilvl w:val="0"/>
          <w:numId w:val="34"/>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prawomocny wyrok sądu rodzinnego orzekający rozwód lub separację</w:t>
      </w:r>
      <w:r w:rsidR="002A7F96" w:rsidRPr="00C07FC4">
        <w:rPr>
          <w:rFonts w:asciiTheme="minorHAnsi" w:eastAsia="Times New Roman" w:hAnsiTheme="minorHAnsi" w:cstheme="minorHAnsi"/>
        </w:rPr>
        <w:t>;</w:t>
      </w:r>
      <w:r w:rsidRPr="00C07FC4">
        <w:rPr>
          <w:rFonts w:asciiTheme="minorHAnsi" w:eastAsia="Times New Roman" w:hAnsiTheme="minorHAnsi" w:cstheme="minorHAnsi"/>
        </w:rPr>
        <w:t xml:space="preserve"> </w:t>
      </w:r>
    </w:p>
    <w:p w14:paraId="1234278E" w14:textId="112A81A4" w:rsidR="008D5060" w:rsidRPr="00C07FC4" w:rsidRDefault="008D5060" w:rsidP="00C07FC4">
      <w:pPr>
        <w:pStyle w:val="Akapitzlist"/>
        <w:numPr>
          <w:ilvl w:val="0"/>
          <w:numId w:val="34"/>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akt zgonu</w:t>
      </w:r>
      <w:r w:rsidR="002A7F96" w:rsidRPr="00C07FC4">
        <w:rPr>
          <w:rFonts w:asciiTheme="minorHAnsi" w:eastAsia="Times New Roman" w:hAnsiTheme="minorHAnsi" w:cstheme="minorHAnsi"/>
        </w:rPr>
        <w:t>;</w:t>
      </w:r>
    </w:p>
    <w:p w14:paraId="75DE3F62" w14:textId="6192FBE9" w:rsidR="008D5060" w:rsidRPr="00C07FC4" w:rsidRDefault="008D5060" w:rsidP="00C07FC4">
      <w:pPr>
        <w:pStyle w:val="Akapitzlist"/>
        <w:numPr>
          <w:ilvl w:val="0"/>
          <w:numId w:val="34"/>
        </w:numPr>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 xml:space="preserve">zaświadczenie z Urzędu Stanu Cywilnego potwierdzające aktualny stan </w:t>
      </w:r>
      <w:r w:rsidR="00A433C1" w:rsidRPr="00C07FC4">
        <w:rPr>
          <w:rFonts w:asciiTheme="minorHAnsi" w:eastAsia="Times New Roman" w:hAnsiTheme="minorHAnsi" w:cstheme="minorHAnsi"/>
          <w:iCs/>
        </w:rPr>
        <w:t>cywilny (np</w:t>
      </w:r>
      <w:r w:rsidRPr="00C07FC4">
        <w:rPr>
          <w:rFonts w:asciiTheme="minorHAnsi" w:eastAsia="Times New Roman" w:hAnsiTheme="minorHAnsi" w:cstheme="minorHAnsi"/>
          <w:iCs/>
        </w:rPr>
        <w:t xml:space="preserve">. zupełny odpis aktu urodzenia dziecka, skrócony odpis aktu małżeństwa z </w:t>
      </w:r>
      <w:r w:rsidR="00A433C1" w:rsidRPr="00C07FC4">
        <w:rPr>
          <w:rFonts w:asciiTheme="minorHAnsi" w:eastAsia="Times New Roman" w:hAnsiTheme="minorHAnsi" w:cstheme="minorHAnsi"/>
          <w:iCs/>
        </w:rPr>
        <w:t>adnotacją o</w:t>
      </w:r>
      <w:r w:rsidRPr="00C07FC4">
        <w:rPr>
          <w:rFonts w:asciiTheme="minorHAnsi" w:eastAsia="Times New Roman" w:hAnsiTheme="minorHAnsi" w:cstheme="minorHAnsi"/>
          <w:iCs/>
        </w:rPr>
        <w:t xml:space="preserve"> rozwodzie) lub inne dokumenty potwierdzające stan cywilny;</w:t>
      </w:r>
    </w:p>
    <w:p w14:paraId="6A3299C5" w14:textId="30FE21F1" w:rsidR="008D5060" w:rsidRPr="00C07FC4" w:rsidRDefault="008D5060" w:rsidP="00C07FC4">
      <w:pPr>
        <w:pStyle w:val="Akapitzlist"/>
        <w:numPr>
          <w:ilvl w:val="0"/>
          <w:numId w:val="34"/>
        </w:numPr>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wyrok Sądu Rodzinnego o pozbawieniu praw rodzicielskich lub separacji;</w:t>
      </w:r>
    </w:p>
    <w:p w14:paraId="32420E7B" w14:textId="75B018F2" w:rsidR="008D5060" w:rsidRPr="00C07FC4" w:rsidRDefault="008D5060" w:rsidP="00C07FC4">
      <w:pPr>
        <w:pStyle w:val="Akapitzlist"/>
        <w:numPr>
          <w:ilvl w:val="0"/>
          <w:numId w:val="34"/>
        </w:numPr>
        <w:tabs>
          <w:tab w:val="left" w:pos="8064"/>
        </w:tabs>
        <w:adjustRightInd w:val="0"/>
        <w:spacing w:line="300" w:lineRule="auto"/>
        <w:jc w:val="left"/>
        <w:rPr>
          <w:rFonts w:asciiTheme="minorHAnsi" w:eastAsia="Times New Roman" w:hAnsiTheme="minorHAnsi" w:cstheme="minorHAnsi"/>
          <w:iCs/>
        </w:rPr>
      </w:pPr>
      <w:r w:rsidRPr="00C07FC4">
        <w:rPr>
          <w:rFonts w:asciiTheme="minorHAnsi" w:eastAsia="Times New Roman" w:hAnsiTheme="minorHAnsi" w:cstheme="minorHAnsi"/>
          <w:iCs/>
        </w:rPr>
        <w:t xml:space="preserve">zaświadczenie z Zakładu Karnego o odbywaniu kary pozbawienia wolności; </w:t>
      </w:r>
      <w:r w:rsidRPr="00C07FC4">
        <w:rPr>
          <w:rFonts w:asciiTheme="minorHAnsi" w:eastAsia="Times New Roman" w:hAnsiTheme="minorHAnsi" w:cstheme="minorHAnsi"/>
          <w:iCs/>
        </w:rPr>
        <w:tab/>
      </w:r>
    </w:p>
    <w:p w14:paraId="25DD4832" w14:textId="4F1EFFC1" w:rsidR="008D5060" w:rsidRPr="00C07FC4" w:rsidRDefault="008D5060" w:rsidP="00C07FC4">
      <w:pPr>
        <w:pStyle w:val="Akapitzlist"/>
        <w:numPr>
          <w:ilvl w:val="0"/>
          <w:numId w:val="34"/>
        </w:numPr>
        <w:spacing w:line="300" w:lineRule="auto"/>
        <w:jc w:val="left"/>
        <w:rPr>
          <w:rFonts w:asciiTheme="minorHAnsi" w:eastAsia="Times New Roman" w:hAnsiTheme="minorHAnsi" w:cstheme="minorHAnsi"/>
        </w:rPr>
      </w:pPr>
      <w:r w:rsidRPr="00C07FC4">
        <w:rPr>
          <w:rFonts w:asciiTheme="minorHAnsi" w:eastAsia="Times New Roman" w:hAnsiTheme="minorHAnsi" w:cstheme="minorHAnsi"/>
        </w:rPr>
        <w:t>oświadczenie o samotnym wychowywaniu dziecka oraz o niewychowywaniu dziecka wspólnie z jego rodzicem.</w:t>
      </w:r>
    </w:p>
    <w:sectPr w:rsidR="008D5060" w:rsidRPr="00C07FC4" w:rsidSect="003F7C01">
      <w:footerReference w:type="default" r:id="rId26"/>
      <w:headerReference w:type="first" r:id="rId27"/>
      <w:footerReference w:type="first" r:id="rId28"/>
      <w:pgSz w:w="11910" w:h="16840"/>
      <w:pgMar w:top="1418" w:right="1180" w:bottom="1134" w:left="1200" w:header="0" w:footer="816"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A718" w16cex:dateUtc="2021-07-19T23:36:00Z"/>
  <w16cex:commentExtensible w16cex:durableId="24A0A76F" w16cex:dateUtc="2021-07-19T23:37:00Z"/>
  <w16cex:commentExtensible w16cex:durableId="24A0A79D" w16cex:dateUtc="2021-07-19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07FDBA" w16cid:durableId="24A0A718"/>
  <w16cid:commentId w16cid:paraId="1ED5B292" w16cid:durableId="24A0A76F"/>
  <w16cid:commentId w16cid:paraId="16AD580D" w16cid:durableId="24A0A7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86DB0" w14:textId="77777777" w:rsidR="00F5113C" w:rsidRDefault="00F5113C">
      <w:r>
        <w:separator/>
      </w:r>
    </w:p>
  </w:endnote>
  <w:endnote w:type="continuationSeparator" w:id="0">
    <w:p w14:paraId="1007D0EF" w14:textId="77777777" w:rsidR="00F5113C" w:rsidRDefault="00F5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F9AF" w14:textId="4E7E1103" w:rsidR="00733C83" w:rsidRDefault="00733C83">
    <w:pPr>
      <w:pStyle w:val="Stopka"/>
      <w:jc w:val="right"/>
    </w:pPr>
    <w:r>
      <w:fldChar w:fldCharType="begin"/>
    </w:r>
    <w:r>
      <w:instrText>PAGE   \* MERGEFORMAT</w:instrText>
    </w:r>
    <w:r>
      <w:fldChar w:fldCharType="separate"/>
    </w:r>
    <w:r w:rsidR="00C07FC4">
      <w:rPr>
        <w:noProof/>
      </w:rPr>
      <w:t>13</w:t>
    </w:r>
    <w:r>
      <w:rPr>
        <w:noProof/>
      </w:rPr>
      <w:fldChar w:fldCharType="end"/>
    </w:r>
  </w:p>
  <w:p w14:paraId="13658472" w14:textId="77777777" w:rsidR="00733C83" w:rsidRDefault="00733C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3D1A" w14:textId="60B6BBB9" w:rsidR="00733C83" w:rsidRPr="009D52D3" w:rsidRDefault="00733C83" w:rsidP="00A20D9C">
    <w:pPr>
      <w:pStyle w:val="Stopka"/>
      <w:numPr>
        <w:ilvl w:val="0"/>
        <w:numId w:val="14"/>
      </w:numPr>
      <w:jc w:val="both"/>
    </w:pPr>
    <w:r w:rsidRPr="009D52D3">
      <w:t xml:space="preserve">Zmiany wymienionej uchwały zostały ogłoszone w Dz. Urz. Woj. </w:t>
    </w:r>
    <w:proofErr w:type="spellStart"/>
    <w:r w:rsidRPr="009D52D3">
      <w:t>Maz</w:t>
    </w:r>
    <w:proofErr w:type="spellEnd"/>
    <w:r w:rsidRPr="009D52D3">
      <w:t xml:space="preserve">. z 2012 r. poz.1969, 4578, 5460, z 2013 r. poz. 8446 i 10399, z 2014 r. poz. 3526, 6846, 8329, z 2016 r. poz. 1305 z 2018 r. poz.8755 oraz z 2019 r. poz. 2581 i 5404 i 14466, z 2020 r., poz. 5790, 8602, 10614, z 2021 r. poz. 4635. </w:t>
    </w:r>
  </w:p>
  <w:p w14:paraId="6B59B269" w14:textId="77777777" w:rsidR="00733C83" w:rsidRPr="001F346B" w:rsidRDefault="00733C83" w:rsidP="001F359A">
    <w:pPr>
      <w:pStyle w:val="Stopka"/>
      <w:ind w:left="720"/>
      <w:rPr>
        <w:sz w:val="18"/>
        <w:szCs w:val="18"/>
      </w:rPr>
    </w:pPr>
  </w:p>
  <w:p w14:paraId="6B1E472D" w14:textId="1EEF232F" w:rsidR="00733C83" w:rsidRDefault="00C07FC4">
    <w:pPr>
      <w:pStyle w:val="Stopka"/>
    </w:pPr>
    <w:r>
      <w:rPr>
        <w:noProof/>
        <w:lang w:bidi="ar-SA"/>
      </w:rPr>
      <w:drawing>
        <wp:inline distT="0" distB="0" distL="0" distR="0" wp14:anchorId="43B1445E" wp14:editId="48DDEE94">
          <wp:extent cx="5760720" cy="495136"/>
          <wp:effectExtent l="0" t="0" r="0" b="635"/>
          <wp:docPr id="1" name="Obraz 1" descr="Logotypy: Fundusze Europejskie Program Regionalny, Mazowsze serce Polsk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Fundusze Europejskie Program Regionalny, Mazowsze serce Polski,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6B2F" w14:textId="77777777" w:rsidR="00733C83" w:rsidRDefault="00733C83" w:rsidP="00ED5634">
    <w:pPr>
      <w:pStyle w:val="Nagwek"/>
    </w:pPr>
  </w:p>
  <w:p w14:paraId="475CB8C0" w14:textId="77777777" w:rsidR="00733C83" w:rsidRDefault="00733C83" w:rsidP="00ED5634"/>
  <w:p w14:paraId="4B286CF3" w14:textId="77777777" w:rsidR="00733C83" w:rsidRDefault="00733C83">
    <w:pPr>
      <w:pStyle w:val="Stopka"/>
    </w:pPr>
  </w:p>
  <w:p w14:paraId="68E87FE4" w14:textId="77777777" w:rsidR="00733C83" w:rsidRDefault="00733C83">
    <w:pPr>
      <w:pStyle w:val="Tekstpodstawowy"/>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EB19" w14:textId="77777777" w:rsidR="00733C83" w:rsidRDefault="00733C83" w:rsidP="003F7C01">
    <w:pPr>
      <w:pStyle w:val="Stopka"/>
      <w:ind w:left="720"/>
      <w:jc w:val="both"/>
      <w:rPr>
        <w:sz w:val="18"/>
        <w:szCs w:val="18"/>
      </w:rPr>
    </w:pPr>
  </w:p>
  <w:p w14:paraId="77B3F5E5" w14:textId="77777777" w:rsidR="00733C83" w:rsidRPr="001F346B" w:rsidRDefault="00733C83" w:rsidP="003F7C01">
    <w:pPr>
      <w:pStyle w:val="Stopka"/>
      <w:ind w:left="720"/>
      <w:jc w:val="both"/>
      <w:rPr>
        <w:sz w:val="18"/>
        <w:szCs w:val="18"/>
      </w:rPr>
    </w:pPr>
  </w:p>
  <w:p w14:paraId="4DED4DE6" w14:textId="77777777" w:rsidR="00733C83" w:rsidRDefault="00733C83" w:rsidP="003F7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D65B" w14:textId="77777777" w:rsidR="00F5113C" w:rsidRDefault="00F5113C">
      <w:r>
        <w:separator/>
      </w:r>
    </w:p>
  </w:footnote>
  <w:footnote w:type="continuationSeparator" w:id="0">
    <w:p w14:paraId="017F5F6D" w14:textId="77777777" w:rsidR="00F5113C" w:rsidRDefault="00F5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1AED" w14:textId="2DEF6F1A" w:rsidR="00733C83" w:rsidRDefault="00733C83">
    <w:pPr>
      <w:pStyle w:val="Nagwek"/>
    </w:pPr>
    <w:r w:rsidRPr="00223293">
      <w:rPr>
        <w:noProof/>
        <w:lang w:bidi="ar-SA"/>
      </w:rPr>
      <w:drawing>
        <wp:inline distT="0" distB="0" distL="0" distR="0" wp14:anchorId="11D15D4D" wp14:editId="43E83ADA">
          <wp:extent cx="5756910" cy="898525"/>
          <wp:effectExtent l="0" t="0" r="0" b="0"/>
          <wp:docPr id="10" name="Obraz 10" descr="Zespół Żłobków m.st. Warszawy, ul. Belgijska 4, 02-511 Warszawa, tel. 0 22 277 52 00, faks 0 22 277 52 02, sekretariat.zespolzlobkow@um.warszawa.pl, zlobki.um.warszawa.pl" title="Logotyp Zespołu Żłobkow z danymi kontaktowy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pol_zlob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98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0CC2" w14:textId="77777777" w:rsidR="00733C83" w:rsidRDefault="00733C83">
    <w:pPr>
      <w:pStyle w:val="Nagwek"/>
    </w:pPr>
  </w:p>
  <w:p w14:paraId="7DA43B93" w14:textId="77777777" w:rsidR="00733C83" w:rsidRDefault="00733C83">
    <w:pPr>
      <w:pStyle w:val="Nagwek"/>
    </w:pPr>
  </w:p>
  <w:p w14:paraId="208E7316" w14:textId="77777777" w:rsidR="00733C83" w:rsidRPr="000E4416" w:rsidRDefault="00733C83" w:rsidP="00B840CD">
    <w:pPr>
      <w:pStyle w:val="Nagwek"/>
    </w:pPr>
  </w:p>
  <w:p w14:paraId="13E1D010" w14:textId="77777777" w:rsidR="00733C83" w:rsidRDefault="00733C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EE2"/>
    <w:multiLevelType w:val="hybridMultilevel"/>
    <w:tmpl w:val="65B095BA"/>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FB5F0D"/>
    <w:multiLevelType w:val="hybridMultilevel"/>
    <w:tmpl w:val="B25ABA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E54DA"/>
    <w:multiLevelType w:val="hybridMultilevel"/>
    <w:tmpl w:val="F0442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02D70"/>
    <w:multiLevelType w:val="hybridMultilevel"/>
    <w:tmpl w:val="E5BE4030"/>
    <w:lvl w:ilvl="0" w:tplc="737CD28C">
      <w:start w:val="1"/>
      <w:numFmt w:val="decimal"/>
      <w:lvlText w:val="%1)"/>
      <w:lvlJc w:val="left"/>
      <w:pPr>
        <w:ind w:left="720" w:hanging="360"/>
      </w:pPr>
      <w:rPr>
        <w:color w:val="auto"/>
      </w:rPr>
    </w:lvl>
    <w:lvl w:ilvl="1" w:tplc="FFA02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D191C"/>
    <w:multiLevelType w:val="hybridMultilevel"/>
    <w:tmpl w:val="4D4E3666"/>
    <w:lvl w:ilvl="0" w:tplc="04150017">
      <w:start w:val="1"/>
      <w:numFmt w:val="lowerLetter"/>
      <w:lvlText w:val="%1)"/>
      <w:lvlJc w:val="left"/>
      <w:pPr>
        <w:ind w:left="720" w:hanging="360"/>
      </w:pPr>
    </w:lvl>
    <w:lvl w:ilvl="1" w:tplc="454E50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8072F"/>
    <w:multiLevelType w:val="hybridMultilevel"/>
    <w:tmpl w:val="8E6C6ABE"/>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A6E116B"/>
    <w:multiLevelType w:val="hybridMultilevel"/>
    <w:tmpl w:val="E5A0C0D2"/>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56D777E"/>
    <w:multiLevelType w:val="hybridMultilevel"/>
    <w:tmpl w:val="ED6E3F7A"/>
    <w:lvl w:ilvl="0" w:tplc="ABCE6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546453"/>
    <w:multiLevelType w:val="hybridMultilevel"/>
    <w:tmpl w:val="35F6A804"/>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1EB5114"/>
    <w:multiLevelType w:val="hybridMultilevel"/>
    <w:tmpl w:val="4AF2AAEC"/>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2314CF2"/>
    <w:multiLevelType w:val="hybridMultilevel"/>
    <w:tmpl w:val="43684C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F6D6F"/>
    <w:multiLevelType w:val="hybridMultilevel"/>
    <w:tmpl w:val="1AF0B124"/>
    <w:lvl w:ilvl="0" w:tplc="54E2FDC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1DD7410"/>
    <w:multiLevelType w:val="hybridMultilevel"/>
    <w:tmpl w:val="8C368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A225EA">
      <w:start w:val="1"/>
      <w:numFmt w:val="decimal"/>
      <w:lvlText w:val="%3)"/>
      <w:lvlJc w:val="right"/>
      <w:pPr>
        <w:ind w:left="2880" w:hanging="180"/>
      </w:pPr>
      <w:rPr>
        <w:rFonts w:asciiTheme="minorHAnsi" w:eastAsia="Calibri"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3530AA7"/>
    <w:multiLevelType w:val="hybridMultilevel"/>
    <w:tmpl w:val="97BC8F12"/>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0C4F09"/>
    <w:multiLevelType w:val="hybridMultilevel"/>
    <w:tmpl w:val="EB6E7F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4AB0FAB"/>
    <w:multiLevelType w:val="hybridMultilevel"/>
    <w:tmpl w:val="7698424A"/>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76065FC"/>
    <w:multiLevelType w:val="hybridMultilevel"/>
    <w:tmpl w:val="72B88D72"/>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82B6258"/>
    <w:multiLevelType w:val="hybridMultilevel"/>
    <w:tmpl w:val="4E4417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A2F2F4D"/>
    <w:multiLevelType w:val="hybridMultilevel"/>
    <w:tmpl w:val="8F681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E1564B"/>
    <w:multiLevelType w:val="hybridMultilevel"/>
    <w:tmpl w:val="88664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9D59B9"/>
    <w:multiLevelType w:val="hybridMultilevel"/>
    <w:tmpl w:val="AF1E9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2663E"/>
    <w:multiLevelType w:val="hybridMultilevel"/>
    <w:tmpl w:val="E15E9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ABF42404">
      <w:start w:val="1"/>
      <w:numFmt w:val="decimal"/>
      <w:lvlText w:val="%4."/>
      <w:lvlJc w:val="left"/>
      <w:pPr>
        <w:ind w:left="3240" w:hanging="72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306BA"/>
    <w:multiLevelType w:val="hybridMultilevel"/>
    <w:tmpl w:val="673CC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260BB"/>
    <w:multiLevelType w:val="hybridMultilevel"/>
    <w:tmpl w:val="180CD0EE"/>
    <w:lvl w:ilvl="0" w:tplc="454E50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7872D2"/>
    <w:multiLevelType w:val="hybridMultilevel"/>
    <w:tmpl w:val="18CEE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6F7458"/>
    <w:multiLevelType w:val="hybridMultilevel"/>
    <w:tmpl w:val="469AF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B0A64"/>
    <w:multiLevelType w:val="hybridMultilevel"/>
    <w:tmpl w:val="7FEE5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3B42E9"/>
    <w:multiLevelType w:val="hybridMultilevel"/>
    <w:tmpl w:val="80D85C4C"/>
    <w:lvl w:ilvl="0" w:tplc="0415000F">
      <w:start w:val="1"/>
      <w:numFmt w:val="decimal"/>
      <w:lvlText w:val="%1."/>
      <w:lvlJc w:val="left"/>
      <w:pPr>
        <w:ind w:left="720" w:hanging="360"/>
      </w:pPr>
    </w:lvl>
    <w:lvl w:ilvl="1" w:tplc="2D184D52">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355C9D"/>
    <w:multiLevelType w:val="hybridMultilevel"/>
    <w:tmpl w:val="D1B480BE"/>
    <w:lvl w:ilvl="0" w:tplc="0415000F">
      <w:start w:val="1"/>
      <w:numFmt w:val="decimal"/>
      <w:lvlText w:val="%1."/>
      <w:lvlJc w:val="left"/>
      <w:pPr>
        <w:ind w:left="720" w:hanging="360"/>
      </w:pPr>
    </w:lvl>
    <w:lvl w:ilvl="1" w:tplc="73BA0A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D2136"/>
    <w:multiLevelType w:val="hybridMultilevel"/>
    <w:tmpl w:val="180CD0EE"/>
    <w:lvl w:ilvl="0" w:tplc="454E50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0B115B"/>
    <w:multiLevelType w:val="hybridMultilevel"/>
    <w:tmpl w:val="236AF82C"/>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91F676C"/>
    <w:multiLevelType w:val="hybridMultilevel"/>
    <w:tmpl w:val="D47408AA"/>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95B6FD3"/>
    <w:multiLevelType w:val="hybridMultilevel"/>
    <w:tmpl w:val="95C08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D422F"/>
    <w:multiLevelType w:val="hybridMultilevel"/>
    <w:tmpl w:val="986CDCBA"/>
    <w:lvl w:ilvl="0" w:tplc="54E2FD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8"/>
  </w:num>
  <w:num w:numId="2">
    <w:abstractNumId w:val="25"/>
  </w:num>
  <w:num w:numId="3">
    <w:abstractNumId w:val="26"/>
  </w:num>
  <w:num w:numId="4">
    <w:abstractNumId w:val="21"/>
  </w:num>
  <w:num w:numId="5">
    <w:abstractNumId w:val="28"/>
  </w:num>
  <w:num w:numId="6">
    <w:abstractNumId w:val="7"/>
  </w:num>
  <w:num w:numId="7">
    <w:abstractNumId w:val="27"/>
  </w:num>
  <w:num w:numId="8">
    <w:abstractNumId w:val="20"/>
  </w:num>
  <w:num w:numId="9">
    <w:abstractNumId w:val="4"/>
  </w:num>
  <w:num w:numId="10">
    <w:abstractNumId w:val="1"/>
  </w:num>
  <w:num w:numId="11">
    <w:abstractNumId w:val="2"/>
  </w:num>
  <w:num w:numId="12">
    <w:abstractNumId w:val="3"/>
  </w:num>
  <w:num w:numId="13">
    <w:abstractNumId w:val="19"/>
  </w:num>
  <w:num w:numId="14">
    <w:abstractNumId w:val="24"/>
  </w:num>
  <w:num w:numId="15">
    <w:abstractNumId w:val="22"/>
  </w:num>
  <w:num w:numId="16">
    <w:abstractNumId w:val="10"/>
  </w:num>
  <w:num w:numId="17">
    <w:abstractNumId w:val="32"/>
  </w:num>
  <w:num w:numId="18">
    <w:abstractNumId w:val="12"/>
  </w:num>
  <w:num w:numId="19">
    <w:abstractNumId w:val="29"/>
  </w:num>
  <w:num w:numId="20">
    <w:abstractNumId w:val="23"/>
  </w:num>
  <w:num w:numId="21">
    <w:abstractNumId w:val="31"/>
  </w:num>
  <w:num w:numId="22">
    <w:abstractNumId w:val="0"/>
  </w:num>
  <w:num w:numId="23">
    <w:abstractNumId w:val="8"/>
  </w:num>
  <w:num w:numId="24">
    <w:abstractNumId w:val="14"/>
  </w:num>
  <w:num w:numId="25">
    <w:abstractNumId w:val="33"/>
  </w:num>
  <w:num w:numId="26">
    <w:abstractNumId w:val="5"/>
  </w:num>
  <w:num w:numId="27">
    <w:abstractNumId w:val="17"/>
  </w:num>
  <w:num w:numId="28">
    <w:abstractNumId w:val="15"/>
  </w:num>
  <w:num w:numId="29">
    <w:abstractNumId w:val="13"/>
  </w:num>
  <w:num w:numId="30">
    <w:abstractNumId w:val="6"/>
  </w:num>
  <w:num w:numId="31">
    <w:abstractNumId w:val="9"/>
  </w:num>
  <w:num w:numId="32">
    <w:abstractNumId w:val="30"/>
  </w:num>
  <w:num w:numId="33">
    <w:abstractNumId w:val="16"/>
  </w:num>
  <w:num w:numId="3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73"/>
    <w:rsid w:val="00001398"/>
    <w:rsid w:val="00030816"/>
    <w:rsid w:val="000357D8"/>
    <w:rsid w:val="00044E38"/>
    <w:rsid w:val="000478DA"/>
    <w:rsid w:val="00050BB6"/>
    <w:rsid w:val="00066C44"/>
    <w:rsid w:val="0008167B"/>
    <w:rsid w:val="0008505C"/>
    <w:rsid w:val="0009195C"/>
    <w:rsid w:val="000A5D6F"/>
    <w:rsid w:val="000D2451"/>
    <w:rsid w:val="000D3F1A"/>
    <w:rsid w:val="000D6E91"/>
    <w:rsid w:val="000F3A54"/>
    <w:rsid w:val="001100EE"/>
    <w:rsid w:val="001209DC"/>
    <w:rsid w:val="001210BC"/>
    <w:rsid w:val="001278CA"/>
    <w:rsid w:val="001349D6"/>
    <w:rsid w:val="00137DE8"/>
    <w:rsid w:val="0015023D"/>
    <w:rsid w:val="00161DAA"/>
    <w:rsid w:val="001901D3"/>
    <w:rsid w:val="001934CD"/>
    <w:rsid w:val="001939B2"/>
    <w:rsid w:val="00196CDB"/>
    <w:rsid w:val="001B4AB9"/>
    <w:rsid w:val="001E6315"/>
    <w:rsid w:val="001F1213"/>
    <w:rsid w:val="001F359A"/>
    <w:rsid w:val="00222B9D"/>
    <w:rsid w:val="00224FB8"/>
    <w:rsid w:val="0023310C"/>
    <w:rsid w:val="002346AB"/>
    <w:rsid w:val="00242901"/>
    <w:rsid w:val="0026090D"/>
    <w:rsid w:val="00262554"/>
    <w:rsid w:val="00262EF5"/>
    <w:rsid w:val="00263414"/>
    <w:rsid w:val="002656A5"/>
    <w:rsid w:val="00270D8E"/>
    <w:rsid w:val="0027491B"/>
    <w:rsid w:val="00277052"/>
    <w:rsid w:val="00287362"/>
    <w:rsid w:val="002A7F96"/>
    <w:rsid w:val="002B3755"/>
    <w:rsid w:val="002B59BF"/>
    <w:rsid w:val="002C2FD6"/>
    <w:rsid w:val="002C3363"/>
    <w:rsid w:val="002D1D56"/>
    <w:rsid w:val="002D3482"/>
    <w:rsid w:val="002D68A3"/>
    <w:rsid w:val="002E0ED3"/>
    <w:rsid w:val="002F30CE"/>
    <w:rsid w:val="003101FB"/>
    <w:rsid w:val="003175AE"/>
    <w:rsid w:val="003223C5"/>
    <w:rsid w:val="0032248A"/>
    <w:rsid w:val="00337B50"/>
    <w:rsid w:val="003422BA"/>
    <w:rsid w:val="003650DC"/>
    <w:rsid w:val="00372B36"/>
    <w:rsid w:val="00377981"/>
    <w:rsid w:val="003A07B9"/>
    <w:rsid w:val="003A07E7"/>
    <w:rsid w:val="003A0AF5"/>
    <w:rsid w:val="003A0EAF"/>
    <w:rsid w:val="003A299F"/>
    <w:rsid w:val="003B5B21"/>
    <w:rsid w:val="003B6967"/>
    <w:rsid w:val="003C2CB7"/>
    <w:rsid w:val="003E17ED"/>
    <w:rsid w:val="003F7C01"/>
    <w:rsid w:val="00403967"/>
    <w:rsid w:val="00407BFE"/>
    <w:rsid w:val="00420FAA"/>
    <w:rsid w:val="0042600E"/>
    <w:rsid w:val="004464A3"/>
    <w:rsid w:val="004520FA"/>
    <w:rsid w:val="004A1E0A"/>
    <w:rsid w:val="004C101F"/>
    <w:rsid w:val="004E3B90"/>
    <w:rsid w:val="00551DA4"/>
    <w:rsid w:val="0056166E"/>
    <w:rsid w:val="00570405"/>
    <w:rsid w:val="005834A9"/>
    <w:rsid w:val="005A6DEC"/>
    <w:rsid w:val="005A7CB8"/>
    <w:rsid w:val="005B2C01"/>
    <w:rsid w:val="005B3192"/>
    <w:rsid w:val="005B3AFA"/>
    <w:rsid w:val="005E0347"/>
    <w:rsid w:val="005E4AE4"/>
    <w:rsid w:val="005E5C84"/>
    <w:rsid w:val="005F61F7"/>
    <w:rsid w:val="006035B1"/>
    <w:rsid w:val="00615D21"/>
    <w:rsid w:val="00616FCB"/>
    <w:rsid w:val="006304B1"/>
    <w:rsid w:val="006313D3"/>
    <w:rsid w:val="00631703"/>
    <w:rsid w:val="00633262"/>
    <w:rsid w:val="00640920"/>
    <w:rsid w:val="00646440"/>
    <w:rsid w:val="006534AD"/>
    <w:rsid w:val="006544D9"/>
    <w:rsid w:val="006802E5"/>
    <w:rsid w:val="00682173"/>
    <w:rsid w:val="0068753D"/>
    <w:rsid w:val="006900FB"/>
    <w:rsid w:val="006926A2"/>
    <w:rsid w:val="006A0377"/>
    <w:rsid w:val="006A1813"/>
    <w:rsid w:val="006E32BE"/>
    <w:rsid w:val="006E61F3"/>
    <w:rsid w:val="007212AF"/>
    <w:rsid w:val="00733C83"/>
    <w:rsid w:val="00744A51"/>
    <w:rsid w:val="0077789B"/>
    <w:rsid w:val="007A17A6"/>
    <w:rsid w:val="007A2EEC"/>
    <w:rsid w:val="007A5938"/>
    <w:rsid w:val="007B2F1A"/>
    <w:rsid w:val="007C37FE"/>
    <w:rsid w:val="007D177C"/>
    <w:rsid w:val="007F0782"/>
    <w:rsid w:val="007F2888"/>
    <w:rsid w:val="007F5838"/>
    <w:rsid w:val="00803DAA"/>
    <w:rsid w:val="00805A5C"/>
    <w:rsid w:val="0081071B"/>
    <w:rsid w:val="008276E6"/>
    <w:rsid w:val="0083749C"/>
    <w:rsid w:val="00843D4A"/>
    <w:rsid w:val="0085169C"/>
    <w:rsid w:val="008802D0"/>
    <w:rsid w:val="00886836"/>
    <w:rsid w:val="0088685B"/>
    <w:rsid w:val="008C1BBA"/>
    <w:rsid w:val="008D36C9"/>
    <w:rsid w:val="008D3D50"/>
    <w:rsid w:val="008D416C"/>
    <w:rsid w:val="008D5060"/>
    <w:rsid w:val="008E4ADD"/>
    <w:rsid w:val="008E70EE"/>
    <w:rsid w:val="00900E9D"/>
    <w:rsid w:val="00902122"/>
    <w:rsid w:val="0090421E"/>
    <w:rsid w:val="0090757B"/>
    <w:rsid w:val="00925107"/>
    <w:rsid w:val="00926517"/>
    <w:rsid w:val="00936F28"/>
    <w:rsid w:val="0094700D"/>
    <w:rsid w:val="00961002"/>
    <w:rsid w:val="009771D9"/>
    <w:rsid w:val="00992694"/>
    <w:rsid w:val="009A44D9"/>
    <w:rsid w:val="009A69BE"/>
    <w:rsid w:val="009D52D3"/>
    <w:rsid w:val="009D7F03"/>
    <w:rsid w:val="009E7F6E"/>
    <w:rsid w:val="009F4B4B"/>
    <w:rsid w:val="00A159D8"/>
    <w:rsid w:val="00A20D9C"/>
    <w:rsid w:val="00A22D69"/>
    <w:rsid w:val="00A37EE5"/>
    <w:rsid w:val="00A433C1"/>
    <w:rsid w:val="00A554DC"/>
    <w:rsid w:val="00A763F7"/>
    <w:rsid w:val="00A76CBE"/>
    <w:rsid w:val="00A85D6C"/>
    <w:rsid w:val="00A9676C"/>
    <w:rsid w:val="00AC6111"/>
    <w:rsid w:val="00AE42A6"/>
    <w:rsid w:val="00AF359C"/>
    <w:rsid w:val="00B0029A"/>
    <w:rsid w:val="00B023B5"/>
    <w:rsid w:val="00B12777"/>
    <w:rsid w:val="00B31880"/>
    <w:rsid w:val="00B32434"/>
    <w:rsid w:val="00B357D2"/>
    <w:rsid w:val="00B36664"/>
    <w:rsid w:val="00B419C3"/>
    <w:rsid w:val="00B629ED"/>
    <w:rsid w:val="00B75303"/>
    <w:rsid w:val="00B82819"/>
    <w:rsid w:val="00B840CD"/>
    <w:rsid w:val="00B843DA"/>
    <w:rsid w:val="00B860AC"/>
    <w:rsid w:val="00B9016D"/>
    <w:rsid w:val="00B90C73"/>
    <w:rsid w:val="00BB4C6F"/>
    <w:rsid w:val="00BD1968"/>
    <w:rsid w:val="00BD3913"/>
    <w:rsid w:val="00BD58D1"/>
    <w:rsid w:val="00BE7F66"/>
    <w:rsid w:val="00BF5C1A"/>
    <w:rsid w:val="00C07FC4"/>
    <w:rsid w:val="00C46C03"/>
    <w:rsid w:val="00C519F9"/>
    <w:rsid w:val="00C55BF2"/>
    <w:rsid w:val="00C57087"/>
    <w:rsid w:val="00C65407"/>
    <w:rsid w:val="00C76A1D"/>
    <w:rsid w:val="00C87E53"/>
    <w:rsid w:val="00C9337D"/>
    <w:rsid w:val="00C94D25"/>
    <w:rsid w:val="00CB415A"/>
    <w:rsid w:val="00CB5324"/>
    <w:rsid w:val="00CC1400"/>
    <w:rsid w:val="00CC5A76"/>
    <w:rsid w:val="00CD35E4"/>
    <w:rsid w:val="00CE0BA1"/>
    <w:rsid w:val="00CF3975"/>
    <w:rsid w:val="00D33909"/>
    <w:rsid w:val="00D34266"/>
    <w:rsid w:val="00D34F8C"/>
    <w:rsid w:val="00D47825"/>
    <w:rsid w:val="00D50AD9"/>
    <w:rsid w:val="00D546F7"/>
    <w:rsid w:val="00D57B2B"/>
    <w:rsid w:val="00D86FC0"/>
    <w:rsid w:val="00DA5E32"/>
    <w:rsid w:val="00DC3457"/>
    <w:rsid w:val="00DD3744"/>
    <w:rsid w:val="00DD4CCE"/>
    <w:rsid w:val="00DD589D"/>
    <w:rsid w:val="00DD6355"/>
    <w:rsid w:val="00DE43B9"/>
    <w:rsid w:val="00DE6512"/>
    <w:rsid w:val="00DF3A92"/>
    <w:rsid w:val="00E1488E"/>
    <w:rsid w:val="00E66604"/>
    <w:rsid w:val="00E94D24"/>
    <w:rsid w:val="00E95E9B"/>
    <w:rsid w:val="00E97F3A"/>
    <w:rsid w:val="00EA356B"/>
    <w:rsid w:val="00EB28AD"/>
    <w:rsid w:val="00ED5634"/>
    <w:rsid w:val="00EE2B4C"/>
    <w:rsid w:val="00F00B59"/>
    <w:rsid w:val="00F21132"/>
    <w:rsid w:val="00F371E6"/>
    <w:rsid w:val="00F43945"/>
    <w:rsid w:val="00F5113C"/>
    <w:rsid w:val="00F721C4"/>
    <w:rsid w:val="00F95FCD"/>
    <w:rsid w:val="00FC65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5EBE"/>
  <w15:docId w15:val="{130CD851-A8C4-4FC3-8C63-8AC7C570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771D9"/>
    <w:rPr>
      <w:rFonts w:ascii="Calibri" w:eastAsia="Calibri" w:hAnsi="Calibri" w:cs="Calibri"/>
      <w:lang w:val="pl-PL" w:eastAsia="pl-PL" w:bidi="pl-PL"/>
    </w:rPr>
  </w:style>
  <w:style w:type="paragraph" w:styleId="Nagwek1">
    <w:name w:val="heading 1"/>
    <w:basedOn w:val="Normalny"/>
    <w:uiPriority w:val="1"/>
    <w:qFormat/>
    <w:rsid w:val="0083749C"/>
    <w:pPr>
      <w:ind w:left="936"/>
      <w:outlineLvl w:val="0"/>
    </w:pPr>
    <w:rPr>
      <w:b/>
      <w:bCs/>
      <w:sz w:val="20"/>
      <w:szCs w:val="20"/>
    </w:rPr>
  </w:style>
  <w:style w:type="paragraph" w:styleId="Nagwek2">
    <w:name w:val="heading 2"/>
    <w:basedOn w:val="Normalny"/>
    <w:next w:val="Normalny"/>
    <w:link w:val="Nagwek2Znak"/>
    <w:uiPriority w:val="9"/>
    <w:unhideWhenUsed/>
    <w:qFormat/>
    <w:rsid w:val="00DE65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278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3749C"/>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3749C"/>
    <w:rPr>
      <w:sz w:val="20"/>
      <w:szCs w:val="20"/>
    </w:rPr>
  </w:style>
  <w:style w:type="paragraph" w:styleId="Akapitzlist">
    <w:name w:val="List Paragraph"/>
    <w:basedOn w:val="Normalny"/>
    <w:uiPriority w:val="1"/>
    <w:qFormat/>
    <w:rsid w:val="0083749C"/>
    <w:pPr>
      <w:ind w:left="936" w:hanging="360"/>
      <w:jc w:val="both"/>
    </w:pPr>
  </w:style>
  <w:style w:type="paragraph" w:customStyle="1" w:styleId="TableParagraph">
    <w:name w:val="Table Paragraph"/>
    <w:basedOn w:val="Normalny"/>
    <w:uiPriority w:val="1"/>
    <w:qFormat/>
    <w:rsid w:val="0083749C"/>
    <w:pPr>
      <w:spacing w:before="1"/>
      <w:ind w:left="107"/>
    </w:pPr>
  </w:style>
  <w:style w:type="paragraph" w:styleId="Nagwek">
    <w:name w:val="header"/>
    <w:basedOn w:val="Normalny"/>
    <w:link w:val="NagwekZnak"/>
    <w:unhideWhenUsed/>
    <w:rsid w:val="00B32434"/>
    <w:pPr>
      <w:tabs>
        <w:tab w:val="center" w:pos="4536"/>
        <w:tab w:val="right" w:pos="9072"/>
      </w:tabs>
    </w:pPr>
  </w:style>
  <w:style w:type="character" w:customStyle="1" w:styleId="NagwekZnak">
    <w:name w:val="Nagłówek Znak"/>
    <w:basedOn w:val="Domylnaczcionkaakapitu"/>
    <w:link w:val="Nagwek"/>
    <w:uiPriority w:val="99"/>
    <w:rsid w:val="00B32434"/>
    <w:rPr>
      <w:rFonts w:ascii="Calibri" w:eastAsia="Calibri" w:hAnsi="Calibri" w:cs="Calibri"/>
      <w:lang w:val="pl-PL" w:eastAsia="pl-PL" w:bidi="pl-PL"/>
    </w:rPr>
  </w:style>
  <w:style w:type="paragraph" w:styleId="Stopka">
    <w:name w:val="footer"/>
    <w:basedOn w:val="Normalny"/>
    <w:link w:val="StopkaZnak"/>
    <w:uiPriority w:val="99"/>
    <w:unhideWhenUsed/>
    <w:rsid w:val="00B32434"/>
    <w:pPr>
      <w:tabs>
        <w:tab w:val="center" w:pos="4536"/>
        <w:tab w:val="right" w:pos="9072"/>
      </w:tabs>
    </w:pPr>
  </w:style>
  <w:style w:type="character" w:customStyle="1" w:styleId="StopkaZnak">
    <w:name w:val="Stopka Znak"/>
    <w:basedOn w:val="Domylnaczcionkaakapitu"/>
    <w:link w:val="Stopka"/>
    <w:uiPriority w:val="99"/>
    <w:rsid w:val="00B32434"/>
    <w:rPr>
      <w:rFonts w:ascii="Calibri" w:eastAsia="Calibri" w:hAnsi="Calibri" w:cs="Calibri"/>
      <w:lang w:val="pl-PL" w:eastAsia="pl-PL" w:bidi="pl-PL"/>
    </w:rPr>
  </w:style>
  <w:style w:type="character" w:styleId="Hipercze">
    <w:name w:val="Hyperlink"/>
    <w:basedOn w:val="Domylnaczcionkaakapitu"/>
    <w:uiPriority w:val="99"/>
    <w:unhideWhenUsed/>
    <w:rsid w:val="005E4AE4"/>
    <w:rPr>
      <w:color w:val="0000FF" w:themeColor="hyperlink"/>
      <w:u w:val="single"/>
    </w:rPr>
  </w:style>
  <w:style w:type="character" w:styleId="Odwoanieprzypisudolnego">
    <w:name w:val="footnote reference"/>
    <w:rsid w:val="003A299F"/>
    <w:rPr>
      <w:vertAlign w:val="superscript"/>
    </w:rPr>
  </w:style>
  <w:style w:type="paragraph" w:styleId="Tekstdymka">
    <w:name w:val="Balloon Text"/>
    <w:basedOn w:val="Normalny"/>
    <w:link w:val="TekstdymkaZnak"/>
    <w:uiPriority w:val="99"/>
    <w:semiHidden/>
    <w:unhideWhenUsed/>
    <w:rsid w:val="002C2FD6"/>
    <w:rPr>
      <w:rFonts w:ascii="Tahoma" w:hAnsi="Tahoma" w:cs="Tahoma"/>
      <w:sz w:val="16"/>
      <w:szCs w:val="16"/>
    </w:rPr>
  </w:style>
  <w:style w:type="character" w:customStyle="1" w:styleId="TekstdymkaZnak">
    <w:name w:val="Tekst dymka Znak"/>
    <w:basedOn w:val="Domylnaczcionkaakapitu"/>
    <w:link w:val="Tekstdymka"/>
    <w:uiPriority w:val="99"/>
    <w:semiHidden/>
    <w:rsid w:val="002C2FD6"/>
    <w:rPr>
      <w:rFonts w:ascii="Tahoma" w:eastAsia="Calibri" w:hAnsi="Tahoma" w:cs="Tahoma"/>
      <w:sz w:val="16"/>
      <w:szCs w:val="16"/>
      <w:lang w:val="pl-PL" w:eastAsia="pl-PL" w:bidi="pl-PL"/>
    </w:rPr>
  </w:style>
  <w:style w:type="character" w:styleId="Odwoaniedokomentarza">
    <w:name w:val="annotation reference"/>
    <w:basedOn w:val="Domylnaczcionkaakapitu"/>
    <w:uiPriority w:val="99"/>
    <w:semiHidden/>
    <w:unhideWhenUsed/>
    <w:rsid w:val="00AF359C"/>
    <w:rPr>
      <w:sz w:val="16"/>
      <w:szCs w:val="16"/>
    </w:rPr>
  </w:style>
  <w:style w:type="paragraph" w:styleId="Tekstkomentarza">
    <w:name w:val="annotation text"/>
    <w:basedOn w:val="Normalny"/>
    <w:link w:val="TekstkomentarzaZnak"/>
    <w:uiPriority w:val="99"/>
    <w:unhideWhenUsed/>
    <w:rsid w:val="00AF359C"/>
    <w:rPr>
      <w:sz w:val="20"/>
      <w:szCs w:val="20"/>
    </w:rPr>
  </w:style>
  <w:style w:type="character" w:customStyle="1" w:styleId="TekstkomentarzaZnak">
    <w:name w:val="Tekst komentarza Znak"/>
    <w:basedOn w:val="Domylnaczcionkaakapitu"/>
    <w:link w:val="Tekstkomentarza"/>
    <w:uiPriority w:val="99"/>
    <w:rsid w:val="00AF359C"/>
    <w:rPr>
      <w:rFonts w:ascii="Calibri" w:eastAsia="Calibri" w:hAnsi="Calibri" w:cs="Calibri"/>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AF359C"/>
    <w:rPr>
      <w:b/>
      <w:bCs/>
    </w:rPr>
  </w:style>
  <w:style w:type="character" w:customStyle="1" w:styleId="TematkomentarzaZnak">
    <w:name w:val="Temat komentarza Znak"/>
    <w:basedOn w:val="TekstkomentarzaZnak"/>
    <w:link w:val="Tematkomentarza"/>
    <w:uiPriority w:val="99"/>
    <w:semiHidden/>
    <w:rsid w:val="00AF359C"/>
    <w:rPr>
      <w:rFonts w:ascii="Calibri" w:eastAsia="Calibri" w:hAnsi="Calibri" w:cs="Calibri"/>
      <w:b/>
      <w:bCs/>
      <w:sz w:val="20"/>
      <w:szCs w:val="20"/>
      <w:lang w:val="pl-PL" w:eastAsia="pl-PL" w:bidi="pl-PL"/>
    </w:rPr>
  </w:style>
  <w:style w:type="paragraph" w:styleId="Tekstpodstawowywcity2">
    <w:name w:val="Body Text Indent 2"/>
    <w:basedOn w:val="Normalny"/>
    <w:link w:val="Tekstpodstawowywcity2Znak"/>
    <w:rsid w:val="00551DA4"/>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Tekstpodstawowywcity2Znak">
    <w:name w:val="Tekst podstawowy wcięty 2 Znak"/>
    <w:basedOn w:val="Domylnaczcionkaakapitu"/>
    <w:link w:val="Tekstpodstawowywcity2"/>
    <w:rsid w:val="00551DA4"/>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uiPriority w:val="1"/>
    <w:rsid w:val="009771D9"/>
    <w:rPr>
      <w:rFonts w:ascii="Calibri" w:eastAsia="Calibri" w:hAnsi="Calibri" w:cs="Calibri"/>
      <w:sz w:val="20"/>
      <w:szCs w:val="20"/>
      <w:lang w:val="pl-PL" w:eastAsia="pl-PL" w:bidi="pl-PL"/>
    </w:rPr>
  </w:style>
  <w:style w:type="character" w:customStyle="1" w:styleId="Nagwek2Znak">
    <w:name w:val="Nagłówek 2 Znak"/>
    <w:basedOn w:val="Domylnaczcionkaakapitu"/>
    <w:link w:val="Nagwek2"/>
    <w:uiPriority w:val="9"/>
    <w:rsid w:val="00DE6512"/>
    <w:rPr>
      <w:rFonts w:asciiTheme="majorHAnsi" w:eastAsiaTheme="majorEastAsia" w:hAnsiTheme="majorHAnsi" w:cstheme="majorBidi"/>
      <w:color w:val="365F91" w:themeColor="accent1" w:themeShade="BF"/>
      <w:sz w:val="26"/>
      <w:szCs w:val="26"/>
      <w:lang w:val="pl-PL" w:eastAsia="pl-PL" w:bidi="pl-PL"/>
    </w:rPr>
  </w:style>
  <w:style w:type="character" w:customStyle="1" w:styleId="Nagwek3Znak">
    <w:name w:val="Nagłówek 3 Znak"/>
    <w:basedOn w:val="Domylnaczcionkaakapitu"/>
    <w:link w:val="Nagwek3"/>
    <w:uiPriority w:val="9"/>
    <w:rsid w:val="001278CA"/>
    <w:rPr>
      <w:rFonts w:asciiTheme="majorHAnsi" w:eastAsiaTheme="majorEastAsia" w:hAnsiTheme="majorHAnsi" w:cstheme="majorBidi"/>
      <w:color w:val="243F60" w:themeColor="accent1" w:themeShade="7F"/>
      <w:sz w:val="24"/>
      <w:szCs w:val="24"/>
      <w:lang w:val="pl-PL" w:eastAsia="pl-PL" w:bidi="pl-PL"/>
    </w:rPr>
  </w:style>
  <w:style w:type="paragraph" w:styleId="Bezodstpw">
    <w:name w:val="No Spacing"/>
    <w:uiPriority w:val="1"/>
    <w:qFormat/>
    <w:rsid w:val="009D52D3"/>
    <w:rPr>
      <w:rFonts w:ascii="Calibri" w:eastAsia="Calibri" w:hAnsi="Calibri" w:cs="Calibri"/>
      <w:lang w:val="pl-PL" w:eastAsia="pl-PL" w:bidi="pl-PL"/>
    </w:rPr>
  </w:style>
  <w:style w:type="table" w:styleId="Tabela-Siatka">
    <w:name w:val="Table Grid"/>
    <w:basedOn w:val="Standardowy"/>
    <w:uiPriority w:val="39"/>
    <w:rsid w:val="00F9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um.warszawa.pl" TargetMode="External"/><Relationship Id="rId13" Type="http://schemas.openxmlformats.org/officeDocument/2006/relationships/hyperlink" Target="https://nabor.pcss.pl/warszawa/zlobek" TargetMode="External"/><Relationship Id="rId18" Type="http://schemas.openxmlformats.org/officeDocument/2006/relationships/hyperlink" Target="mailto:sekretariat.zespolzlobkow@um.warsza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nabor.pcss.pl/warszawa/zlobek" TargetMode="External"/><Relationship Id="rId17" Type="http://schemas.openxmlformats.org/officeDocument/2006/relationships/hyperlink" Target="mailto:zzl.rekrutacja@um.warszawa.pl" TargetMode="External"/><Relationship Id="rId25" Type="http://schemas.openxmlformats.org/officeDocument/2006/relationships/hyperlink" Target="http://www.zlobki.um.warszawa.pl" TargetMode="External"/><Relationship Id="rId2" Type="http://schemas.openxmlformats.org/officeDocument/2006/relationships/numbering" Target="numbering.xml"/><Relationship Id="rId16" Type="http://schemas.openxmlformats.org/officeDocument/2006/relationships/hyperlink" Target="http://www.zlobki.um.warszawa.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bor.pcss.pl/warszawa/zlobek" TargetMode="External"/><Relationship Id="rId24" Type="http://schemas.openxmlformats.org/officeDocument/2006/relationships/hyperlink" Target="http://www.zlobki.um.warszawa.pl" TargetMode="External"/><Relationship Id="rId5" Type="http://schemas.openxmlformats.org/officeDocument/2006/relationships/webSettings" Target="webSettings.xml"/><Relationship Id="rId15" Type="http://schemas.openxmlformats.org/officeDocument/2006/relationships/hyperlink" Target="https://nabor.pcss.pl/warszawa/zlobek" TargetMode="External"/><Relationship Id="rId23" Type="http://schemas.openxmlformats.org/officeDocument/2006/relationships/hyperlink" Target="http://www.zlobki.um.warszawa.pl" TargetMode="External"/><Relationship Id="rId28" Type="http://schemas.openxmlformats.org/officeDocument/2006/relationships/footer" Target="footer4.xml"/><Relationship Id="rId10" Type="http://schemas.openxmlformats.org/officeDocument/2006/relationships/hyperlink" Target="https://nabor.pcss.pl/warszawa/zlobek" TargetMode="External"/><Relationship Id="rId19" Type="http://schemas.openxmlformats.org/officeDocument/2006/relationships/hyperlink" Target="https://nabor.pcss.pl/warszawa/zlobek/dokumenty" TargetMode="External"/><Relationship Id="rId4" Type="http://schemas.openxmlformats.org/officeDocument/2006/relationships/settings" Target="settings.xml"/><Relationship Id="rId9" Type="http://schemas.openxmlformats.org/officeDocument/2006/relationships/hyperlink" Target="https://nabor.pcss.pl/warszawa/zlobek" TargetMode="External"/><Relationship Id="rId14" Type="http://schemas.openxmlformats.org/officeDocument/2006/relationships/hyperlink" Target="https://nabor.pcss.pl/warszawa/zlobek"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3ED7-C691-4F50-B0EE-1BBC27BD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8478</Words>
  <Characters>50872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Zielińska</dc:creator>
  <cp:lastModifiedBy>Anna Kawałowska-Szumańska</cp:lastModifiedBy>
  <cp:revision>9</cp:revision>
  <cp:lastPrinted>2021-05-26T05:28:00Z</cp:lastPrinted>
  <dcterms:created xsi:type="dcterms:W3CDTF">2021-11-16T10:50:00Z</dcterms:created>
  <dcterms:modified xsi:type="dcterms:W3CDTF">2021-11-29T13:01:00Z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2019</vt:lpwstr>
  </property>
  <property fmtid="{D5CDD505-2E9C-101B-9397-08002B2CF9AE}" pid="4" name="LastSaved">
    <vt:filetime>2020-10-12T00:00:00Z</vt:filetime>
  </property>
</Properties>
</file>