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30" w:rsidRPr="00AD5E30" w:rsidRDefault="00AD5E30" w:rsidP="00AD5E30">
      <w:pPr>
        <w:rPr>
          <w:b/>
        </w:rPr>
      </w:pPr>
      <w:proofErr w:type="spellStart"/>
      <w:r w:rsidRPr="00AD5E30">
        <w:rPr>
          <w:b/>
        </w:rPr>
        <w:t>Тип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документів</w:t>
      </w:r>
      <w:proofErr w:type="spellEnd"/>
      <w:r w:rsidRPr="00AD5E30">
        <w:rPr>
          <w:b/>
        </w:rPr>
        <w:t xml:space="preserve">, </w:t>
      </w:r>
      <w:proofErr w:type="spellStart"/>
      <w:r w:rsidRPr="00AD5E30">
        <w:rPr>
          <w:b/>
        </w:rPr>
        <w:t>що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підтверджують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індивідуальні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умови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та</w:t>
      </w:r>
      <w:proofErr w:type="spellEnd"/>
      <w:r w:rsidRPr="00AD5E30">
        <w:rPr>
          <w:b/>
        </w:rPr>
        <w:t xml:space="preserve"> </w:t>
      </w:r>
      <w:proofErr w:type="spellStart"/>
      <w:r w:rsidRPr="00AD5E30">
        <w:rPr>
          <w:b/>
        </w:rPr>
        <w:t>критерії</w:t>
      </w:r>
      <w:proofErr w:type="spellEnd"/>
      <w:r w:rsidRPr="00AD5E30">
        <w:rPr>
          <w:b/>
        </w:rPr>
        <w:t>:</w:t>
      </w:r>
    </w:p>
    <w:p w:rsidR="00AD5E30" w:rsidRDefault="00AD5E30" w:rsidP="00AD5E30">
      <w:r>
        <w:t xml:space="preserve">1.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="00B565C7">
        <w:t>яс</w:t>
      </w:r>
      <w:proofErr w:type="spellEnd"/>
      <w:r w:rsidR="00B565C7">
        <w:rPr>
          <w:lang w:val="uk-UA"/>
        </w:rPr>
        <w:t>е</w:t>
      </w:r>
      <w:r w:rsidR="00B565C7">
        <w:t>л</w:t>
      </w:r>
      <w:r>
        <w:t xml:space="preserve">, в  м. </w:t>
      </w:r>
      <w:r w:rsidR="00B565C7">
        <w:rPr>
          <w:lang w:val="uk-UA"/>
        </w:rPr>
        <w:t>ст.</w:t>
      </w:r>
      <w:r>
        <w:t xml:space="preserve"> </w:t>
      </w:r>
      <w:proofErr w:type="spellStart"/>
      <w:r>
        <w:t>Варшави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1"/>
        </w:numPr>
      </w:pPr>
      <w:proofErr w:type="spellStart"/>
      <w:r>
        <w:t>перша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1"/>
        </w:numPr>
      </w:pPr>
      <w:proofErr w:type="spellStart"/>
      <w:r>
        <w:t>договір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1"/>
        </w:numPr>
      </w:pP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забудовником</w:t>
      </w:r>
      <w:proofErr w:type="spellEnd"/>
      <w:r>
        <w:t>.</w:t>
      </w:r>
    </w:p>
    <w:p w:rsidR="00AD5E30" w:rsidRDefault="00AD5E30" w:rsidP="00AD5E30">
      <w:r>
        <w:t xml:space="preserve">2.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подано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="00B565C7">
        <w:t>яс</w:t>
      </w:r>
      <w:proofErr w:type="spellEnd"/>
      <w:r w:rsidR="00B565C7">
        <w:rPr>
          <w:lang w:val="uk-UA"/>
        </w:rPr>
        <w:t>е</w:t>
      </w:r>
      <w:r w:rsidR="00B565C7">
        <w:t>л</w:t>
      </w:r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піддана</w:t>
      </w:r>
      <w:proofErr w:type="spellEnd"/>
      <w:r>
        <w:t xml:space="preserve"> </w:t>
      </w:r>
      <w:proofErr w:type="spellStart"/>
      <w:r>
        <w:t>обов'язковим</w:t>
      </w:r>
      <w:proofErr w:type="spellEnd"/>
      <w:r>
        <w:t xml:space="preserve"> </w:t>
      </w:r>
      <w:proofErr w:type="spellStart"/>
      <w:r>
        <w:t>профілактичним</w:t>
      </w:r>
      <w:proofErr w:type="spellEnd"/>
      <w:r>
        <w:t xml:space="preserve"> </w:t>
      </w:r>
      <w:proofErr w:type="spellStart"/>
      <w:r>
        <w:t>щепленням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станом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 w:rsidR="00B565C7">
        <w:t>щепле</w:t>
      </w:r>
      <w:r>
        <w:t>на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2"/>
        </w:numPr>
      </w:pPr>
      <w:proofErr w:type="spellStart"/>
      <w:r>
        <w:t>медична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>.</w:t>
      </w:r>
    </w:p>
    <w:p w:rsidR="00AD5E30" w:rsidRDefault="00AD5E30" w:rsidP="00AD5E30">
      <w:r>
        <w:t xml:space="preserve">3.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батьками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, </w:t>
      </w:r>
      <w:proofErr w:type="spellStart"/>
      <w:r>
        <w:t>уповноваженої</w:t>
      </w:r>
      <w:proofErr w:type="spellEnd"/>
      <w:r>
        <w:t xml:space="preserve"> у </w:t>
      </w:r>
      <w:r w:rsidR="00B565C7">
        <w:t xml:space="preserve">м. </w:t>
      </w:r>
      <w:r w:rsidR="00B565C7">
        <w:rPr>
          <w:lang w:val="uk-UA"/>
        </w:rPr>
        <w:t>ст.</w:t>
      </w:r>
      <w:r w:rsidR="00B565C7">
        <w:t xml:space="preserve"> </w:t>
      </w:r>
      <w:r>
        <w:t xml:space="preserve"> </w:t>
      </w:r>
      <w:proofErr w:type="spellStart"/>
      <w:r>
        <w:t>Варшави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2"/>
        </w:numPr>
      </w:pPr>
      <w:proofErr w:type="spellStart"/>
      <w:r>
        <w:t>перша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представленням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подана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2"/>
        </w:numP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суму</w:t>
      </w:r>
      <w:proofErr w:type="spellEnd"/>
      <w:r>
        <w:t xml:space="preserve">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доходу</w:t>
      </w:r>
      <w:proofErr w:type="spellEnd"/>
      <w:r>
        <w:t xml:space="preserve"> (</w:t>
      </w:r>
      <w:proofErr w:type="spellStart"/>
      <w:r>
        <w:t>збитку</w:t>
      </w:r>
      <w:proofErr w:type="spellEnd"/>
      <w:r>
        <w:t>),</w:t>
      </w:r>
    </w:p>
    <w:p w:rsidR="00AD5E30" w:rsidRDefault="00AD5E30" w:rsidP="00AD5E30">
      <w:pPr>
        <w:pStyle w:val="Akapitzlist"/>
        <w:numPr>
          <w:ilvl w:val="0"/>
          <w:numId w:val="2"/>
        </w:numPr>
      </w:pPr>
      <w:proofErr w:type="spellStart"/>
      <w:r>
        <w:t>офіційне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, </w:t>
      </w:r>
      <w:proofErr w:type="spellStart"/>
      <w:r>
        <w:t>видане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скринькою</w:t>
      </w:r>
      <w:proofErr w:type="spellEnd"/>
      <w:r>
        <w:t xml:space="preserve"> ІТ-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(УПО),</w:t>
      </w:r>
    </w:p>
    <w:p w:rsidR="00AD5E30" w:rsidRDefault="00AD5E30" w:rsidP="00AD5E30">
      <w:pPr>
        <w:pStyle w:val="Akapitzlist"/>
        <w:numPr>
          <w:ilvl w:val="0"/>
          <w:numId w:val="2"/>
        </w:numPr>
      </w:pPr>
      <w:r>
        <w:t>ZAP 3.</w:t>
      </w:r>
    </w:p>
    <w:p w:rsidR="00AD5E30" w:rsidRDefault="00AD5E30" w:rsidP="00AD5E30">
      <w:r>
        <w:t xml:space="preserve">4.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зайнятість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цивільно-правовим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несільськогосподарської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фермерського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довідку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відпустці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цивільно-правовим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роздруківка</w:t>
      </w:r>
      <w:proofErr w:type="spellEnd"/>
      <w:r>
        <w:t xml:space="preserve"> з </w:t>
      </w:r>
      <w:proofErr w:type="spellStart"/>
      <w:r>
        <w:t>веб-сайту</w:t>
      </w:r>
      <w:proofErr w:type="spellEnd"/>
      <w:r>
        <w:t xml:space="preserve"> ЦРБ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судового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>,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фермерського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r>
        <w:t xml:space="preserve">у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діагностовано</w:t>
      </w:r>
      <w:proofErr w:type="spellEnd"/>
      <w:r>
        <w:t xml:space="preserve"> </w:t>
      </w:r>
      <w:proofErr w:type="spellStart"/>
      <w:r>
        <w:t>інвалідність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непрацездатність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.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t>батько</w:t>
      </w:r>
      <w:proofErr w:type="spellEnd"/>
      <w:r>
        <w:t xml:space="preserve"> </w:t>
      </w:r>
      <w:proofErr w:type="spellStart"/>
      <w:r>
        <w:t>звільнився</w:t>
      </w:r>
      <w:proofErr w:type="spellEnd"/>
      <w:r>
        <w:t xml:space="preserve"> з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оплачуваної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 з </w:t>
      </w:r>
      <w:proofErr w:type="spellStart"/>
      <w:r>
        <w:t>посвідченням</w:t>
      </w:r>
      <w:proofErr w:type="spellEnd"/>
      <w:r>
        <w:t xml:space="preserve"> </w:t>
      </w:r>
      <w:proofErr w:type="spellStart"/>
      <w:r>
        <w:t>тяжкої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: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довготривалого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обмежену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щодень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3"/>
        </w:numPr>
      </w:pPr>
      <w:proofErr w:type="spellStart"/>
      <w:r>
        <w:lastRenderedPageBreak/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хворими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звільненням</w:t>
      </w:r>
      <w:proofErr w:type="spellEnd"/>
      <w:r>
        <w:t xml:space="preserve"> з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оплачуваної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суттєву</w:t>
      </w:r>
      <w:proofErr w:type="spellEnd"/>
      <w:r>
        <w:t xml:space="preserve"> </w:t>
      </w:r>
      <w:proofErr w:type="spellStart"/>
      <w:r>
        <w:t>інвалідність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інвалідність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: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;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повсякденної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реабілітації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AD5E30" w:rsidRDefault="00AD5E30" w:rsidP="00AD5E30">
      <w:r>
        <w:t xml:space="preserve">5.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яс</w:t>
      </w:r>
      <w:proofErr w:type="spellEnd"/>
      <w:r w:rsidR="00990800">
        <w:rPr>
          <w:lang w:val="uk-UA"/>
        </w:rPr>
        <w:t>е</w:t>
      </w:r>
      <w:r>
        <w:t xml:space="preserve">л, є </w:t>
      </w:r>
      <w:proofErr w:type="spellStart"/>
      <w:r>
        <w:t>інвалідом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є </w:t>
      </w:r>
      <w:proofErr w:type="spellStart"/>
      <w:r>
        <w:t>дитиною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потребами</w:t>
      </w:r>
      <w:proofErr w:type="spellEnd"/>
      <w:r>
        <w:t xml:space="preserve"> в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інвалідність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4"/>
        </w:numPr>
      </w:pPr>
      <w:proofErr w:type="spellStart"/>
      <w:r>
        <w:t>листок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>;</w:t>
      </w:r>
    </w:p>
    <w:p w:rsidR="00AD5E30" w:rsidRDefault="00AD5E30" w:rsidP="00B56D1D">
      <w:pPr>
        <w:pStyle w:val="Akapitzlist"/>
        <w:numPr>
          <w:ilvl w:val="0"/>
          <w:numId w:val="4"/>
        </w:numPr>
      </w:pPr>
      <w:proofErr w:type="spellStart"/>
      <w:r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особливі</w:t>
      </w:r>
      <w:proofErr w:type="spellEnd"/>
      <w:r w:rsidR="00B56D1D">
        <w:t xml:space="preserve"> </w:t>
      </w:r>
      <w:proofErr w:type="spellStart"/>
      <w:r w:rsidR="00B56D1D">
        <w:t>потреби</w:t>
      </w:r>
      <w:proofErr w:type="spellEnd"/>
      <w:r w:rsidR="00B56D1D">
        <w:t xml:space="preserve"> в </w:t>
      </w:r>
      <w:proofErr w:type="spellStart"/>
      <w:r w:rsidR="00B56D1D" w:rsidRPr="00B56D1D">
        <w:t>розвитку</w:t>
      </w:r>
      <w:proofErr w:type="spellEnd"/>
      <w:r w:rsidRPr="00B56D1D">
        <w:t xml:space="preserve">, </w:t>
      </w:r>
      <w:proofErr w:type="spellStart"/>
      <w:r w:rsidRPr="00B56D1D">
        <w:t>від</w:t>
      </w:r>
      <w:proofErr w:type="spellEnd"/>
      <w:r w:rsidRPr="00B56D1D">
        <w:t xml:space="preserve"> </w:t>
      </w:r>
      <w:proofErr w:type="spellStart"/>
      <w:r w:rsidRPr="00B56D1D">
        <w:t>невролога</w:t>
      </w:r>
      <w:proofErr w:type="spellEnd"/>
      <w:r w:rsidRPr="00B56D1D">
        <w:t xml:space="preserve">, </w:t>
      </w:r>
      <w:proofErr w:type="spellStart"/>
      <w:r w:rsidRPr="00B56D1D">
        <w:t>психолога</w:t>
      </w:r>
      <w:proofErr w:type="spellEnd"/>
      <w:r w:rsidRPr="00B56D1D">
        <w:t xml:space="preserve">, </w:t>
      </w:r>
      <w:proofErr w:type="spellStart"/>
      <w:r w:rsidRPr="00B56D1D">
        <w:t>психіатра</w:t>
      </w:r>
      <w:proofErr w:type="spellEnd"/>
      <w:r w:rsidRPr="00B56D1D">
        <w:t xml:space="preserve">, </w:t>
      </w:r>
      <w:proofErr w:type="spellStart"/>
      <w:r w:rsidRPr="00B56D1D">
        <w:t>логопеда</w:t>
      </w:r>
      <w:proofErr w:type="spellEnd"/>
      <w:r w:rsidRPr="00B56D1D">
        <w:t xml:space="preserve"> / </w:t>
      </w:r>
      <w:proofErr w:type="spellStart"/>
      <w:r w:rsidRPr="00B56D1D">
        <w:t>невролога</w:t>
      </w:r>
      <w:proofErr w:type="spellEnd"/>
      <w:r w:rsidRPr="00B56D1D">
        <w:t xml:space="preserve">, </w:t>
      </w:r>
      <w:proofErr w:type="spellStart"/>
      <w:r w:rsidRPr="00B56D1D">
        <w:t>реабілітолога</w:t>
      </w:r>
      <w:proofErr w:type="spellEnd"/>
      <w:r w:rsidRPr="00B56D1D">
        <w:t xml:space="preserve"> / </w:t>
      </w:r>
      <w:proofErr w:type="spellStart"/>
      <w:r w:rsidRPr="00B56D1D">
        <w:t>фізіотерапевта</w:t>
      </w:r>
      <w:proofErr w:type="spellEnd"/>
      <w:r w:rsidRPr="00B56D1D">
        <w:t xml:space="preserve">, </w:t>
      </w:r>
      <w:proofErr w:type="spellStart"/>
      <w:r w:rsidR="00B56D1D" w:rsidRPr="00B56D1D">
        <w:t>Сенсорна</w:t>
      </w:r>
      <w:proofErr w:type="spellEnd"/>
      <w:r w:rsidR="00B56D1D" w:rsidRPr="00B56D1D">
        <w:t xml:space="preserve"> </w:t>
      </w:r>
      <w:proofErr w:type="spellStart"/>
      <w:r w:rsidR="00B56D1D" w:rsidRPr="00B56D1D">
        <w:t>інтеграція</w:t>
      </w:r>
      <w:proofErr w:type="spellEnd"/>
      <w:r w:rsidRPr="00B56D1D">
        <w:t xml:space="preserve"> </w:t>
      </w:r>
      <w:proofErr w:type="spellStart"/>
      <w:r w:rsidRPr="00B56D1D">
        <w:t>терапевта</w:t>
      </w:r>
      <w:proofErr w:type="spellEnd"/>
      <w:r w:rsidRPr="00B56D1D">
        <w:t xml:space="preserve"> (</w:t>
      </w:r>
      <w:proofErr w:type="spellStart"/>
      <w:r w:rsidRPr="00B56D1D">
        <w:t>якщо</w:t>
      </w:r>
      <w:proofErr w:type="spellEnd"/>
      <w:r w:rsidRPr="00B56D1D">
        <w:t xml:space="preserve"> </w:t>
      </w:r>
      <w:proofErr w:type="spellStart"/>
      <w:r w:rsidRPr="00B56D1D">
        <w:t>дитина</w:t>
      </w:r>
      <w:proofErr w:type="spellEnd"/>
      <w:r w:rsidRPr="00B56D1D">
        <w:t xml:space="preserve"> </w:t>
      </w:r>
      <w:proofErr w:type="spellStart"/>
      <w:r w:rsidRPr="00B56D1D">
        <w:t>перебуває</w:t>
      </w:r>
      <w:proofErr w:type="spellEnd"/>
      <w:r w:rsidRPr="00B56D1D">
        <w:t xml:space="preserve"> </w:t>
      </w:r>
      <w:proofErr w:type="spellStart"/>
      <w:r w:rsidRPr="00B56D1D">
        <w:t>на</w:t>
      </w:r>
      <w:proofErr w:type="spellEnd"/>
      <w:r w:rsidRPr="00B56D1D">
        <w:t xml:space="preserve"> </w:t>
      </w:r>
      <w:proofErr w:type="spellStart"/>
      <w:r w:rsidRPr="00B56D1D">
        <w:t>терапії</w:t>
      </w:r>
      <w:proofErr w:type="spellEnd"/>
      <w:r w:rsidRPr="00B56D1D">
        <w:t xml:space="preserve">, </w:t>
      </w:r>
      <w:proofErr w:type="spellStart"/>
      <w:r w:rsidRPr="00B56D1D">
        <w:t>має</w:t>
      </w:r>
      <w:proofErr w:type="spellEnd"/>
      <w:r w:rsidRPr="00B56D1D">
        <w:t xml:space="preserve"> </w:t>
      </w:r>
      <w:proofErr w:type="spellStart"/>
      <w:r w:rsidRPr="00B56D1D">
        <w:t>діагноз</w:t>
      </w:r>
      <w:proofErr w:type="spellEnd"/>
      <w:r w:rsidRPr="00B56D1D">
        <w:t xml:space="preserve"> </w:t>
      </w:r>
      <w:proofErr w:type="spellStart"/>
      <w:r w:rsidR="00B56D1D" w:rsidRPr="00B56D1D">
        <w:t>Сенсорна</w:t>
      </w:r>
      <w:bookmarkStart w:id="0" w:name="_GoBack"/>
      <w:bookmarkEnd w:id="0"/>
      <w:proofErr w:type="spellEnd"/>
      <w:r w:rsidR="00B56D1D" w:rsidRPr="00B56D1D">
        <w:t xml:space="preserve"> </w:t>
      </w:r>
      <w:proofErr w:type="spellStart"/>
      <w:r w:rsidR="00B56D1D" w:rsidRPr="00B56D1D">
        <w:t>інтеграція</w:t>
      </w:r>
      <w:proofErr w:type="spellEnd"/>
      <w:r w:rsidRPr="00B56D1D">
        <w:t xml:space="preserve">, і </w:t>
      </w:r>
      <w:proofErr w:type="spellStart"/>
      <w:r w:rsidRPr="00B56D1D">
        <w:t>запис</w:t>
      </w:r>
      <w:proofErr w:type="spellEnd"/>
      <w:r>
        <w:t xml:space="preserve"> у </w:t>
      </w:r>
      <w:proofErr w:type="spellStart"/>
      <w:r>
        <w:t>лікуючого</w:t>
      </w:r>
      <w:proofErr w:type="spellEnd"/>
      <w:r>
        <w:t xml:space="preserve"> </w:t>
      </w:r>
      <w:proofErr w:type="spellStart"/>
      <w:r>
        <w:t>психолога</w:t>
      </w:r>
      <w:proofErr w:type="spellEnd"/>
      <w:r>
        <w:t xml:space="preserve"> / </w:t>
      </w:r>
      <w:proofErr w:type="spellStart"/>
      <w:r>
        <w:t>психіатра</w:t>
      </w:r>
      <w:proofErr w:type="spellEnd"/>
      <w:r>
        <w:t xml:space="preserve"> </w:t>
      </w:r>
      <w:proofErr w:type="spellStart"/>
      <w:r>
        <w:t>дистанційно</w:t>
      </w:r>
      <w:proofErr w:type="spellEnd"/>
      <w:r>
        <w:t xml:space="preserve">), </w:t>
      </w:r>
      <w:proofErr w:type="spellStart"/>
      <w:r>
        <w:t>аудіолог</w:t>
      </w:r>
      <w:proofErr w:type="spellEnd"/>
      <w:r>
        <w:t>/</w:t>
      </w:r>
      <w:proofErr w:type="spellStart"/>
      <w:r>
        <w:t>фоніатр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листка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>.</w:t>
      </w:r>
    </w:p>
    <w:p w:rsidR="00AD5E30" w:rsidRDefault="00AD5E30" w:rsidP="00AD5E30">
      <w:r>
        <w:t xml:space="preserve">6.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яс</w:t>
      </w:r>
      <w:proofErr w:type="spellEnd"/>
      <w:r w:rsidR="00B565C7">
        <w:rPr>
          <w:lang w:val="uk-UA"/>
        </w:rPr>
        <w:t>е</w:t>
      </w:r>
      <w:r>
        <w:t xml:space="preserve">л,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і </w:t>
      </w:r>
      <w:proofErr w:type="spellStart"/>
      <w:r>
        <w:t>сестер</w:t>
      </w:r>
      <w:proofErr w:type="spellEnd"/>
      <w:r>
        <w:t xml:space="preserve"> у </w:t>
      </w:r>
      <w:proofErr w:type="spellStart"/>
      <w:r>
        <w:t>певному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в </w:t>
      </w:r>
      <w:proofErr w:type="spellStart"/>
      <w:r>
        <w:t>році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зарахована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яс</w:t>
      </w:r>
      <w:proofErr w:type="spellEnd"/>
      <w:r w:rsidR="00B565C7">
        <w:rPr>
          <w:lang w:val="uk-UA"/>
        </w:rPr>
        <w:t>е</w:t>
      </w:r>
      <w:r>
        <w:t>л:</w:t>
      </w:r>
    </w:p>
    <w:p w:rsidR="00AD5E30" w:rsidRDefault="00AD5E30" w:rsidP="00AD5E30">
      <w:pPr>
        <w:pStyle w:val="Akapitzlist"/>
        <w:numPr>
          <w:ilvl w:val="0"/>
          <w:numId w:val="5"/>
        </w:numPr>
      </w:pP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сестри</w:t>
      </w:r>
      <w:proofErr w:type="spellEnd"/>
      <w:r>
        <w:t>.</w:t>
      </w:r>
    </w:p>
    <w:p w:rsidR="00AD5E30" w:rsidRDefault="00AD5E30" w:rsidP="00AD5E30">
      <w:r>
        <w:t xml:space="preserve">7.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="00B565C7">
        <w:t>яс</w:t>
      </w:r>
      <w:proofErr w:type="spellEnd"/>
      <w:r w:rsidR="00B565C7">
        <w:rPr>
          <w:lang w:val="uk-UA"/>
        </w:rPr>
        <w:t>е</w:t>
      </w:r>
      <w:r w:rsidR="00B565C7">
        <w:t>л</w:t>
      </w:r>
      <w:r>
        <w:t xml:space="preserve">, </w:t>
      </w:r>
      <w:proofErr w:type="spellStart"/>
      <w:r>
        <w:t>братів</w:t>
      </w:r>
      <w:proofErr w:type="spellEnd"/>
      <w:r>
        <w:t xml:space="preserve"> і </w:t>
      </w:r>
      <w:proofErr w:type="spellStart"/>
      <w:r>
        <w:t>сестер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 з </w:t>
      </w:r>
      <w:proofErr w:type="spellStart"/>
      <w:r>
        <w:t>підтвердженою</w:t>
      </w:r>
      <w:proofErr w:type="spellEnd"/>
      <w:r>
        <w:t xml:space="preserve"> </w:t>
      </w:r>
      <w:proofErr w:type="spellStart"/>
      <w:r>
        <w:t>інвалідністю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5"/>
        </w:numPr>
      </w:pPr>
      <w:proofErr w:type="spellStart"/>
      <w:r>
        <w:t>листок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>.</w:t>
      </w:r>
    </w:p>
    <w:p w:rsidR="00AD5E30" w:rsidRDefault="00AD5E30" w:rsidP="00AD5E30">
      <w:r>
        <w:t xml:space="preserve">8.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 w:rsidR="00B565C7">
        <w:t>яс</w:t>
      </w:r>
      <w:proofErr w:type="spellEnd"/>
      <w:r w:rsidR="00B565C7">
        <w:rPr>
          <w:lang w:val="uk-UA"/>
        </w:rPr>
        <w:t>е</w:t>
      </w:r>
      <w:r w:rsidR="00B565C7">
        <w:t>л</w:t>
      </w:r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і </w:t>
      </w:r>
      <w:proofErr w:type="spellStart"/>
      <w:r>
        <w:t>сестер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5"/>
        </w:numPr>
      </w:pP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братів</w:t>
      </w:r>
      <w:proofErr w:type="spellEnd"/>
      <w:r>
        <w:t xml:space="preserve"> і </w:t>
      </w:r>
      <w:proofErr w:type="spellStart"/>
      <w:r>
        <w:t>сестер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5"/>
        </w:numPr>
      </w:pPr>
      <w:proofErr w:type="spellStart"/>
      <w:r>
        <w:t>велика</w:t>
      </w:r>
      <w:proofErr w:type="spellEnd"/>
      <w:r>
        <w:t xml:space="preserve"> </w:t>
      </w:r>
      <w:proofErr w:type="spellStart"/>
      <w:r>
        <w:t>сімейна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>.</w:t>
      </w:r>
    </w:p>
    <w:p w:rsidR="00AD5E30" w:rsidRDefault="00AD5E30" w:rsidP="00AD5E30">
      <w:r>
        <w:t xml:space="preserve">9.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в </w:t>
      </w:r>
      <w:proofErr w:type="spellStart"/>
      <w:r>
        <w:t>мікрорайоні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r w:rsidR="00B565C7">
        <w:rPr>
          <w:lang w:val="uk-UA"/>
        </w:rPr>
        <w:t>знаходяться</w:t>
      </w:r>
      <w:r>
        <w:t xml:space="preserve"> </w:t>
      </w:r>
      <w:proofErr w:type="spellStart"/>
      <w:r>
        <w:t>обран</w:t>
      </w:r>
      <w:proofErr w:type="spellEnd"/>
      <w:r w:rsidR="00B565C7">
        <w:rPr>
          <w:lang w:val="uk-UA"/>
        </w:rPr>
        <w:t>і</w:t>
      </w:r>
      <w:r>
        <w:t xml:space="preserve"> </w:t>
      </w:r>
      <w:proofErr w:type="spellStart"/>
      <w:r>
        <w:t>батьк</w:t>
      </w:r>
      <w:proofErr w:type="spellEnd"/>
      <w:r w:rsidR="00B565C7">
        <w:rPr>
          <w:lang w:val="uk-UA"/>
        </w:rPr>
        <w:t>а</w:t>
      </w:r>
      <w:r>
        <w:t>м</w:t>
      </w:r>
      <w:r w:rsidR="00B565C7">
        <w:rPr>
          <w:lang w:val="uk-UA"/>
        </w:rPr>
        <w:t>и</w:t>
      </w:r>
      <w:r>
        <w:t xml:space="preserve"> </w:t>
      </w:r>
      <w:proofErr w:type="spellStart"/>
      <w:r>
        <w:t>ясла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>.</w:t>
      </w:r>
    </w:p>
    <w:p w:rsidR="00AD5E30" w:rsidRDefault="00AD5E30" w:rsidP="00AD5E30">
      <w:r>
        <w:t xml:space="preserve">10.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самотнього</w:t>
      </w:r>
      <w:proofErr w:type="spellEnd"/>
      <w:r>
        <w:t xml:space="preserve"> </w:t>
      </w:r>
      <w:proofErr w:type="spellStart"/>
      <w:r>
        <w:t>батьківства</w:t>
      </w:r>
      <w:proofErr w:type="spellEnd"/>
      <w:r>
        <w:t>: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остаточне</w:t>
      </w:r>
      <w:proofErr w:type="spellEnd"/>
      <w:r>
        <w:t xml:space="preserve"> і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розлучення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смерть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РАГСу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сімейний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скорочена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шлюб</w:t>
      </w:r>
      <w:proofErr w:type="spellEnd"/>
      <w:r>
        <w:t xml:space="preserve"> з </w:t>
      </w:r>
      <w:proofErr w:type="spellStart"/>
      <w:r>
        <w:t>відміткою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сімейний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lastRenderedPageBreak/>
        <w:t>Рішення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справах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розлучення</w:t>
      </w:r>
      <w:proofErr w:type="spellEnd"/>
      <w:r>
        <w:t>;</w:t>
      </w:r>
    </w:p>
    <w:p w:rsidR="00AD5E30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виправної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відбування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>;</w:t>
      </w:r>
    </w:p>
    <w:p w:rsidR="004624A6" w:rsidRDefault="00AD5E30" w:rsidP="00AD5E30">
      <w:pPr>
        <w:pStyle w:val="Akapitzlist"/>
        <w:numPr>
          <w:ilvl w:val="0"/>
          <w:numId w:val="6"/>
        </w:numPr>
      </w:pPr>
      <w:proofErr w:type="spellStart"/>
      <w:r>
        <w:t>декларацію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батьками</w:t>
      </w:r>
      <w:proofErr w:type="spellEnd"/>
      <w:r>
        <w:t>.</w:t>
      </w:r>
    </w:p>
    <w:sectPr w:rsidR="0046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EE3"/>
    <w:multiLevelType w:val="hybridMultilevel"/>
    <w:tmpl w:val="18C4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847"/>
    <w:multiLevelType w:val="hybridMultilevel"/>
    <w:tmpl w:val="467E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8A5"/>
    <w:multiLevelType w:val="hybridMultilevel"/>
    <w:tmpl w:val="8774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79C1"/>
    <w:multiLevelType w:val="hybridMultilevel"/>
    <w:tmpl w:val="F768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0570"/>
    <w:multiLevelType w:val="hybridMultilevel"/>
    <w:tmpl w:val="3CAC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B6A87"/>
    <w:multiLevelType w:val="hybridMultilevel"/>
    <w:tmpl w:val="F274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30"/>
    <w:rsid w:val="000552EF"/>
    <w:rsid w:val="004624A6"/>
    <w:rsid w:val="008D22D5"/>
    <w:rsid w:val="00990800"/>
    <w:rsid w:val="00AD5E30"/>
    <w:rsid w:val="00B565C7"/>
    <w:rsid w:val="00B56D1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967"/>
  <w15:chartTrackingRefBased/>
  <w15:docId w15:val="{A362354E-1983-4B61-8C4B-7B5F5EC2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Ziółkiewicz Joanna</dc:creator>
  <cp:keywords/>
  <dc:description/>
  <cp:lastModifiedBy>Ziółkiewicz Joanna</cp:lastModifiedBy>
  <cp:revision>2</cp:revision>
  <dcterms:created xsi:type="dcterms:W3CDTF">2022-03-17T13:02:00Z</dcterms:created>
  <dcterms:modified xsi:type="dcterms:W3CDTF">2022-03-17T13:02:00Z</dcterms:modified>
</cp:coreProperties>
</file>